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30201B" w:rsidRPr="00B10631" w:rsidRDefault="0030201B" w:rsidP="00AD270E">
      <w:pPr>
        <w:tabs>
          <w:tab w:val="left" w:pos="2081"/>
          <w:tab w:val="center" w:pos="4153"/>
        </w:tabs>
        <w:bidi/>
        <w:spacing w:before="100" w:beforeAutospacing="1"/>
        <w:jc w:val="center"/>
        <w:rPr>
          <w:rFonts w:ascii="Times New Roman" w:hAnsi="Times New Roman" w:cs="Times New Roman"/>
          <w:b/>
          <w:bCs/>
          <w:sz w:val="36"/>
          <w:szCs w:val="36"/>
        </w:rPr>
      </w:pPr>
      <w:r w:rsidRPr="00B10631">
        <w:rPr>
          <w:rFonts w:ascii="Times New Roman" w:hAnsi="Times New Roman" w:cs="Times New Roman"/>
          <w:b/>
          <w:bCs/>
          <w:sz w:val="36"/>
          <w:szCs w:val="36"/>
        </w:rPr>
        <w:t>An</w:t>
      </w:r>
      <w:r w:rsidR="00A86325" w:rsidRPr="00B10631">
        <w:rPr>
          <w:rFonts w:ascii="Times New Roman" w:hAnsi="Times New Roman" w:cs="Times New Roman"/>
          <w:b/>
          <w:bCs/>
          <w:sz w:val="36"/>
          <w:szCs w:val="36"/>
        </w:rPr>
        <w:t>-</w:t>
      </w:r>
      <w:r w:rsidRPr="00B10631">
        <w:rPr>
          <w:rFonts w:ascii="Times New Roman" w:hAnsi="Times New Roman" w:cs="Times New Roman"/>
          <w:b/>
          <w:bCs/>
          <w:sz w:val="36"/>
          <w:szCs w:val="36"/>
        </w:rPr>
        <w:t>Najah National University</w:t>
      </w:r>
    </w:p>
    <w:p w:rsidR="0030201B" w:rsidRPr="00B10631" w:rsidRDefault="0030201B">
      <w:pPr>
        <w:tabs>
          <w:tab w:val="left" w:pos="2081"/>
          <w:tab w:val="center" w:pos="4153"/>
        </w:tabs>
        <w:bidi/>
        <w:jc w:val="center"/>
        <w:rPr>
          <w:rFonts w:ascii="Times New Roman" w:hAnsi="Times New Roman" w:cs="Times New Roman"/>
          <w:b/>
          <w:bCs/>
          <w:sz w:val="36"/>
          <w:szCs w:val="36"/>
        </w:rPr>
      </w:pPr>
      <w:r w:rsidRPr="00B10631">
        <w:rPr>
          <w:rFonts w:ascii="Times New Roman" w:hAnsi="Times New Roman" w:cs="Times New Roman"/>
          <w:b/>
          <w:bCs/>
          <w:sz w:val="36"/>
          <w:szCs w:val="36"/>
        </w:rPr>
        <w:t>Faculty of Engineering</w:t>
      </w:r>
    </w:p>
    <w:p w:rsidR="0030201B" w:rsidRPr="00B10631" w:rsidRDefault="0030201B">
      <w:pPr>
        <w:bidi/>
        <w:jc w:val="center"/>
        <w:rPr>
          <w:rFonts w:ascii="Times New Roman" w:hAnsi="Times New Roman" w:cs="Times New Roman"/>
          <w:b/>
          <w:bCs/>
          <w:sz w:val="36"/>
          <w:szCs w:val="36"/>
        </w:rPr>
      </w:pPr>
      <w:r w:rsidRPr="00B10631">
        <w:rPr>
          <w:rFonts w:ascii="Times New Roman" w:hAnsi="Times New Roman" w:cs="Times New Roman"/>
          <w:b/>
          <w:bCs/>
          <w:sz w:val="36"/>
          <w:szCs w:val="36"/>
        </w:rPr>
        <w:t>Industrial Engineering Department</w:t>
      </w:r>
    </w:p>
    <w:p w:rsidR="00BD645F" w:rsidRDefault="00BD645F" w:rsidP="00BD645F">
      <w:pPr>
        <w:bidi/>
        <w:jc w:val="center"/>
        <w:rPr>
          <w:rFonts w:ascii="Times New Roman" w:hAnsi="Times New Roman" w:cs="Times New Roman"/>
          <w:sz w:val="36"/>
          <w:szCs w:val="36"/>
        </w:rPr>
      </w:pPr>
    </w:p>
    <w:p w:rsidR="00BD645F" w:rsidRDefault="0030201B" w:rsidP="00D11057">
      <w:pPr>
        <w:bidi/>
        <w:jc w:val="center"/>
        <w:rPr>
          <w:rFonts w:ascii="Times New Roman" w:hAnsi="Times New Roman" w:cs="Times New Roman"/>
          <w:b/>
          <w:bCs/>
          <w:sz w:val="36"/>
          <w:szCs w:val="36"/>
        </w:rPr>
      </w:pPr>
      <w:bookmarkStart w:id="0" w:name="OLE_LINK173"/>
      <w:bookmarkStart w:id="1" w:name="OLE_LINK174"/>
      <w:r>
        <w:rPr>
          <w:rFonts w:ascii="Times New Roman" w:hAnsi="Times New Roman" w:cs="Times New Roman"/>
          <w:b/>
          <w:bCs/>
          <w:sz w:val="36"/>
          <w:szCs w:val="36"/>
        </w:rPr>
        <w:t>Experiment</w:t>
      </w:r>
      <w:r w:rsidR="00D11057">
        <w:rPr>
          <w:rFonts w:ascii="Times New Roman" w:hAnsi="Times New Roman" w:cs="Times New Roman"/>
          <w:b/>
          <w:bCs/>
          <w:sz w:val="36"/>
          <w:szCs w:val="36"/>
        </w:rPr>
        <w:t>al study of</w:t>
      </w:r>
      <w:r w:rsidR="00B10631">
        <w:rPr>
          <w:rFonts w:ascii="Times New Roman" w:hAnsi="Times New Roman" w:cs="Times New Roman"/>
          <w:b/>
          <w:bCs/>
          <w:sz w:val="36"/>
          <w:szCs w:val="36"/>
        </w:rPr>
        <w:t xml:space="preserve"> orthogonal cutting </w:t>
      </w:r>
      <w:r w:rsidR="00D11057">
        <w:rPr>
          <w:rFonts w:ascii="Times New Roman" w:hAnsi="Times New Roman" w:cs="Times New Roman"/>
          <w:b/>
          <w:bCs/>
          <w:sz w:val="36"/>
          <w:szCs w:val="36"/>
        </w:rPr>
        <w:t>Using</w:t>
      </w:r>
    </w:p>
    <w:p w:rsidR="0030201B" w:rsidRDefault="0030201B" w:rsidP="00BD645F">
      <w:pPr>
        <w:bidi/>
        <w:jc w:val="center"/>
        <w:rPr>
          <w:rFonts w:ascii="Times New Roman" w:hAnsi="Times New Roman" w:cs="Times New Roman"/>
          <w:b/>
          <w:bCs/>
          <w:sz w:val="36"/>
          <w:szCs w:val="36"/>
          <w:rtl/>
        </w:rPr>
      </w:pPr>
      <w:r>
        <w:rPr>
          <w:rFonts w:ascii="Times New Roman" w:hAnsi="Times New Roman" w:cs="Times New Roman"/>
          <w:b/>
          <w:bCs/>
          <w:sz w:val="36"/>
          <w:szCs w:val="36"/>
        </w:rPr>
        <w:t xml:space="preserve"> Lathe Tool Dynamometer (PE1</w:t>
      </w:r>
      <w:r w:rsidR="00AD270E">
        <w:rPr>
          <w:rFonts w:ascii="Times New Roman" w:hAnsi="Times New Roman" w:cs="Times New Roman"/>
          <w:b/>
          <w:bCs/>
          <w:sz w:val="36"/>
          <w:szCs w:val="36"/>
        </w:rPr>
        <w:t>)</w:t>
      </w:r>
    </w:p>
    <w:bookmarkEnd w:id="0"/>
    <w:bookmarkEnd w:id="1"/>
    <w:p w:rsidR="0030201B" w:rsidRPr="009C4643" w:rsidRDefault="0030201B">
      <w:pPr>
        <w:bidi/>
        <w:jc w:val="center"/>
        <w:rPr>
          <w:rFonts w:ascii="Times New Roman" w:hAnsi="Times New Roman" w:cs="Times New Roman"/>
          <w:b/>
          <w:bCs/>
          <w:sz w:val="36"/>
          <w:szCs w:val="36"/>
          <w:rtl/>
        </w:rPr>
      </w:pPr>
    </w:p>
    <w:p w:rsidR="0030201B" w:rsidRDefault="0030201B" w:rsidP="009C4643">
      <w:pPr>
        <w:bidi/>
        <w:jc w:val="center"/>
        <w:rPr>
          <w:rFonts w:ascii="Times New Roman" w:hAnsi="Times New Roman" w:cs="Times New Roman"/>
          <w:b/>
          <w:bCs/>
          <w:sz w:val="32"/>
          <w:szCs w:val="32"/>
          <w:rtl/>
        </w:rPr>
      </w:pPr>
      <w:bookmarkStart w:id="2" w:name="OLE_LINK184"/>
      <w:bookmarkStart w:id="3" w:name="OLE_LINK185"/>
      <w:r w:rsidRPr="009C4643">
        <w:rPr>
          <w:rFonts w:ascii="Times New Roman" w:hAnsi="Times New Roman" w:cs="Times New Roman"/>
          <w:b/>
          <w:bCs/>
          <w:sz w:val="36"/>
          <w:szCs w:val="36"/>
        </w:rPr>
        <w:t>Prepared by</w:t>
      </w:r>
      <w:r w:rsidR="009C4643">
        <w:rPr>
          <w:rFonts w:ascii="Times New Roman" w:hAnsi="Times New Roman" w:cs="Times New Roman"/>
          <w:b/>
          <w:bCs/>
          <w:sz w:val="36"/>
          <w:szCs w:val="36"/>
        </w:rPr>
        <w:t>:</w:t>
      </w:r>
    </w:p>
    <w:p w:rsidR="0030201B" w:rsidRDefault="0030201B">
      <w:pPr>
        <w:bidi/>
        <w:jc w:val="right"/>
        <w:rPr>
          <w:rFonts w:ascii="Times New Roman" w:hAnsi="Times New Roman" w:cs="Times New Roman"/>
          <w:sz w:val="32"/>
          <w:szCs w:val="32"/>
          <w:rtl/>
        </w:rPr>
      </w:pPr>
      <w:bookmarkStart w:id="4" w:name="OLE_LINK182"/>
      <w:bookmarkStart w:id="5" w:name="OLE_LINK183"/>
      <w:bookmarkEnd w:id="2"/>
      <w:bookmarkEnd w:id="3"/>
    </w:p>
    <w:p w:rsidR="0030201B" w:rsidRPr="00B10631" w:rsidRDefault="0030201B">
      <w:pPr>
        <w:tabs>
          <w:tab w:val="right" w:pos="7226"/>
        </w:tabs>
        <w:bidi/>
        <w:ind w:right="270"/>
        <w:jc w:val="right"/>
        <w:rPr>
          <w:rFonts w:ascii="Times New Roman" w:hAnsi="Times New Roman" w:cs="Times New Roman"/>
          <w:b/>
          <w:bCs/>
          <w:sz w:val="32"/>
          <w:szCs w:val="32"/>
        </w:rPr>
      </w:pPr>
      <w:r w:rsidRPr="00B10631">
        <w:rPr>
          <w:rFonts w:ascii="Times New Roman" w:hAnsi="Times New Roman" w:cs="Times New Roman"/>
          <w:b/>
          <w:bCs/>
          <w:sz w:val="32"/>
          <w:szCs w:val="32"/>
        </w:rPr>
        <w:t xml:space="preserve">Ohood Suliman                               </w:t>
      </w:r>
      <w:r w:rsidR="0055733B">
        <w:rPr>
          <w:rFonts w:ascii="Times New Roman" w:hAnsi="Times New Roman" w:cs="Times New Roman"/>
          <w:b/>
          <w:bCs/>
          <w:sz w:val="32"/>
          <w:szCs w:val="32"/>
        </w:rPr>
        <w:t xml:space="preserve">                                  Mahdi Awad</w:t>
      </w:r>
    </w:p>
    <w:p w:rsidR="0030201B" w:rsidRPr="00B10631" w:rsidRDefault="0055733B" w:rsidP="0055733B">
      <w:pPr>
        <w:bidi/>
        <w:ind w:right="-360"/>
        <w:jc w:val="right"/>
        <w:rPr>
          <w:rFonts w:ascii="Times New Roman" w:hAnsi="Times New Roman" w:cs="Times New Roman"/>
          <w:b/>
          <w:bCs/>
          <w:sz w:val="32"/>
          <w:szCs w:val="32"/>
        </w:rPr>
      </w:pPr>
      <w:r>
        <w:rPr>
          <w:rFonts w:ascii="Times New Roman" w:hAnsi="Times New Roman" w:cs="Times New Roman"/>
          <w:b/>
          <w:bCs/>
          <w:sz w:val="32"/>
          <w:szCs w:val="32"/>
        </w:rPr>
        <w:t xml:space="preserve">   Fadi Zorba</w:t>
      </w:r>
      <w:r w:rsidR="00FD2323" w:rsidRPr="00B10631">
        <w:rPr>
          <w:rFonts w:ascii="Times New Roman" w:hAnsi="Times New Roman" w:cs="Times New Roman"/>
          <w:b/>
          <w:bCs/>
          <w:sz w:val="32"/>
          <w:szCs w:val="32"/>
          <w:rtl/>
        </w:rPr>
        <w:t xml:space="preserve"> </w:t>
      </w:r>
      <w:r w:rsidR="00FD2323" w:rsidRPr="00B10631">
        <w:rPr>
          <w:rFonts w:ascii="Times New Roman" w:hAnsi="Times New Roman" w:cs="Times New Roman"/>
          <w:b/>
          <w:bCs/>
          <w:sz w:val="32"/>
          <w:szCs w:val="32"/>
        </w:rPr>
        <w:t xml:space="preserve">        </w:t>
      </w:r>
      <w:r>
        <w:rPr>
          <w:rFonts w:ascii="Times New Roman" w:hAnsi="Times New Roman" w:cs="Times New Roman"/>
          <w:b/>
          <w:bCs/>
          <w:sz w:val="32"/>
          <w:szCs w:val="32"/>
        </w:rPr>
        <w:t>Eman Jondob</w:t>
      </w:r>
      <w:r w:rsidR="0030201B" w:rsidRPr="00B10631">
        <w:rPr>
          <w:rFonts w:ascii="Times New Roman" w:hAnsi="Times New Roman" w:cs="Times New Roman"/>
          <w:b/>
          <w:bCs/>
          <w:sz w:val="32"/>
          <w:szCs w:val="32"/>
        </w:rPr>
        <w:t xml:space="preserve">                       </w:t>
      </w:r>
      <w:r w:rsidR="00FD2323" w:rsidRPr="00B10631">
        <w:rPr>
          <w:rFonts w:ascii="Times New Roman" w:hAnsi="Times New Roman" w:cs="Times New Roman"/>
          <w:b/>
          <w:bCs/>
          <w:sz w:val="32"/>
          <w:szCs w:val="32"/>
        </w:rPr>
        <w:t xml:space="preserve">                                 </w:t>
      </w:r>
      <w:r>
        <w:rPr>
          <w:rFonts w:ascii="Times New Roman" w:hAnsi="Times New Roman" w:cs="Times New Roman"/>
          <w:b/>
          <w:bCs/>
          <w:sz w:val="32"/>
          <w:szCs w:val="32"/>
        </w:rPr>
        <w:t xml:space="preserve">       </w:t>
      </w:r>
      <w:r w:rsidR="0030201B" w:rsidRPr="00B10631">
        <w:rPr>
          <w:rFonts w:ascii="Times New Roman" w:hAnsi="Times New Roman" w:cs="Times New Roman"/>
          <w:b/>
          <w:bCs/>
          <w:sz w:val="32"/>
          <w:szCs w:val="32"/>
        </w:rPr>
        <w:t xml:space="preserve"> </w:t>
      </w:r>
    </w:p>
    <w:p w:rsidR="0030201B" w:rsidRPr="00B10631" w:rsidRDefault="00581D41" w:rsidP="00BD645F">
      <w:pPr>
        <w:bidi/>
        <w:jc w:val="center"/>
        <w:rPr>
          <w:rFonts w:ascii="Times New Roman" w:hAnsi="Times New Roman" w:cs="Times New Roman"/>
          <w:b/>
          <w:bCs/>
          <w:sz w:val="32"/>
          <w:szCs w:val="32"/>
        </w:rPr>
      </w:pPr>
      <w:r w:rsidRPr="00B10631">
        <w:rPr>
          <w:rFonts w:ascii="Times New Roman" w:hAnsi="Times New Roman" w:cs="Times New Roman"/>
          <w:b/>
          <w:bCs/>
          <w:sz w:val="32"/>
          <w:szCs w:val="32"/>
        </w:rPr>
        <w:t>Hassam</w:t>
      </w:r>
      <w:r w:rsidR="00BD645F" w:rsidRPr="00B10631">
        <w:rPr>
          <w:rFonts w:ascii="Times New Roman" w:hAnsi="Times New Roman" w:cs="Times New Roman"/>
          <w:b/>
          <w:bCs/>
          <w:sz w:val="32"/>
          <w:szCs w:val="32"/>
        </w:rPr>
        <w:t xml:space="preserve"> Abu Radi</w:t>
      </w:r>
    </w:p>
    <w:bookmarkEnd w:id="4"/>
    <w:bookmarkEnd w:id="5"/>
    <w:p w:rsidR="0030201B" w:rsidRPr="009C4643" w:rsidRDefault="0030201B">
      <w:pPr>
        <w:bidi/>
        <w:jc w:val="center"/>
        <w:rPr>
          <w:rFonts w:ascii="Times New Roman" w:hAnsi="Times New Roman" w:cs="Times New Roman"/>
          <w:b/>
          <w:bCs/>
          <w:sz w:val="36"/>
          <w:szCs w:val="36"/>
          <w:rtl/>
        </w:rPr>
      </w:pPr>
    </w:p>
    <w:p w:rsidR="00EA2C21" w:rsidRPr="009C4643" w:rsidRDefault="00EA2C21" w:rsidP="00EA2C21">
      <w:pPr>
        <w:bidi/>
        <w:jc w:val="center"/>
        <w:rPr>
          <w:rFonts w:ascii="Times New Roman" w:hAnsi="Times New Roman" w:cs="Times New Roman"/>
          <w:b/>
          <w:bCs/>
          <w:sz w:val="36"/>
          <w:szCs w:val="36"/>
        </w:rPr>
      </w:pPr>
      <w:r w:rsidRPr="009C4643">
        <w:rPr>
          <w:rFonts w:ascii="Times New Roman" w:hAnsi="Times New Roman" w:cs="Times New Roman"/>
          <w:b/>
          <w:bCs/>
          <w:sz w:val="36"/>
          <w:szCs w:val="36"/>
        </w:rPr>
        <w:t>Under the super vision of:</w:t>
      </w:r>
    </w:p>
    <w:p w:rsidR="0030201B" w:rsidRPr="00B10631" w:rsidRDefault="0030201B" w:rsidP="00EA2C21">
      <w:pPr>
        <w:bidi/>
        <w:jc w:val="center"/>
        <w:rPr>
          <w:rFonts w:ascii="Times New Roman" w:hAnsi="Times New Roman" w:cs="Times New Roman"/>
          <w:b/>
          <w:bCs/>
          <w:sz w:val="32"/>
          <w:szCs w:val="32"/>
        </w:rPr>
      </w:pPr>
      <w:r w:rsidRPr="00B10631">
        <w:rPr>
          <w:rFonts w:ascii="Times New Roman" w:hAnsi="Times New Roman" w:cs="Times New Roman"/>
          <w:b/>
          <w:bCs/>
          <w:sz w:val="32"/>
          <w:szCs w:val="32"/>
        </w:rPr>
        <w:t>Dr. Ahmad AL-Ramahi</w:t>
      </w:r>
    </w:p>
    <w:p w:rsidR="00EA2C21" w:rsidRDefault="00EA2C21">
      <w:pPr>
        <w:spacing w:before="280" w:after="280" w:line="240" w:lineRule="auto"/>
        <w:ind w:left="360"/>
        <w:rPr>
          <w:rFonts w:ascii="Times New Roman" w:eastAsia="Times New Roman" w:hAnsi="Times New Roman" w:cs="Times New Roman"/>
          <w:b/>
          <w:bCs/>
          <w:sz w:val="32"/>
          <w:szCs w:val="32"/>
        </w:rPr>
      </w:pPr>
    </w:p>
    <w:p w:rsidR="002B352F" w:rsidRPr="00AD3A65" w:rsidRDefault="00B10631" w:rsidP="009C4643">
      <w:pPr>
        <w:spacing w:before="280" w:after="280" w:line="240" w:lineRule="auto"/>
        <w:ind w:left="360"/>
        <w:rPr>
          <w:rFonts w:ascii="Times New Roman" w:eastAsia="Times New Roman" w:hAnsi="Times New Roman" w:cs="Times New Roman"/>
          <w:b/>
          <w:bCs/>
          <w:sz w:val="36"/>
          <w:szCs w:val="36"/>
          <w:rtl/>
        </w:rPr>
      </w:pPr>
      <w:r w:rsidRPr="00AD3A65">
        <w:rPr>
          <w:rFonts w:ascii="Times New Roman" w:eastAsia="Times New Roman" w:hAnsi="Times New Roman" w:cs="Times New Roman"/>
          <w:b/>
          <w:bCs/>
          <w:sz w:val="36"/>
          <w:szCs w:val="36"/>
        </w:rPr>
        <w:t>Submitted</w:t>
      </w:r>
      <w:r w:rsidR="00EA2C21" w:rsidRPr="00AD3A65">
        <w:rPr>
          <w:rFonts w:ascii="Times New Roman" w:eastAsia="Times New Roman" w:hAnsi="Times New Roman" w:cs="Times New Roman"/>
          <w:b/>
          <w:bCs/>
          <w:sz w:val="36"/>
          <w:szCs w:val="36"/>
        </w:rPr>
        <w:t xml:space="preserve"> as a graduation project for fulfillment</w:t>
      </w:r>
      <w:r w:rsidR="00D9203B" w:rsidRPr="00AD3A65">
        <w:rPr>
          <w:rFonts w:ascii="Times New Roman" w:eastAsia="Times New Roman" w:hAnsi="Times New Roman" w:cs="Times New Roman"/>
          <w:b/>
          <w:bCs/>
          <w:sz w:val="36"/>
          <w:szCs w:val="36"/>
        </w:rPr>
        <w:t xml:space="preserve"> of the requirements of the B.Sc.</w:t>
      </w:r>
      <w:r w:rsidRPr="00AD3A65">
        <w:rPr>
          <w:rFonts w:ascii="Times New Roman" w:eastAsia="Times New Roman" w:hAnsi="Times New Roman" w:cs="Times New Roman"/>
          <w:b/>
          <w:bCs/>
          <w:sz w:val="36"/>
          <w:szCs w:val="36"/>
        </w:rPr>
        <w:t xml:space="preserve"> degree in </w:t>
      </w:r>
      <w:r w:rsidR="009C4643" w:rsidRPr="00AD3A65">
        <w:rPr>
          <w:rFonts w:ascii="Times New Roman" w:eastAsia="Times New Roman" w:hAnsi="Times New Roman" w:cs="Times New Roman"/>
          <w:b/>
          <w:bCs/>
          <w:sz w:val="36"/>
          <w:szCs w:val="36"/>
        </w:rPr>
        <w:t>I</w:t>
      </w:r>
      <w:r w:rsidRPr="00AD3A65">
        <w:rPr>
          <w:rFonts w:ascii="Times New Roman" w:eastAsia="Times New Roman" w:hAnsi="Times New Roman" w:cs="Times New Roman"/>
          <w:b/>
          <w:bCs/>
          <w:sz w:val="36"/>
          <w:szCs w:val="36"/>
        </w:rPr>
        <w:t xml:space="preserve">ndustrial </w:t>
      </w:r>
      <w:r w:rsidR="009C4643" w:rsidRPr="00AD3A65">
        <w:rPr>
          <w:rFonts w:ascii="Times New Roman" w:eastAsia="Times New Roman" w:hAnsi="Times New Roman" w:cs="Times New Roman"/>
          <w:b/>
          <w:bCs/>
          <w:sz w:val="36"/>
          <w:szCs w:val="36"/>
        </w:rPr>
        <w:t>E</w:t>
      </w:r>
      <w:r w:rsidRPr="00AD3A65">
        <w:rPr>
          <w:rFonts w:ascii="Times New Roman" w:eastAsia="Times New Roman" w:hAnsi="Times New Roman" w:cs="Times New Roman"/>
          <w:b/>
          <w:bCs/>
          <w:sz w:val="36"/>
          <w:szCs w:val="36"/>
        </w:rPr>
        <w:t xml:space="preserve">ngineering </w:t>
      </w:r>
    </w:p>
    <w:p w:rsidR="00EA2C21" w:rsidRPr="00AD3A65" w:rsidRDefault="00D9203B" w:rsidP="009C4643">
      <w:pPr>
        <w:spacing w:before="280" w:after="280" w:line="240" w:lineRule="auto"/>
        <w:ind w:left="360"/>
        <w:rPr>
          <w:rFonts w:ascii="Times New Roman" w:eastAsia="Times New Roman" w:hAnsi="Times New Roman" w:cs="Times New Roman"/>
          <w:b/>
          <w:bCs/>
          <w:sz w:val="36"/>
          <w:szCs w:val="36"/>
        </w:rPr>
      </w:pPr>
      <w:r w:rsidRPr="00AD3A65">
        <w:rPr>
          <w:rFonts w:ascii="Times New Roman" w:eastAsia="Times New Roman" w:hAnsi="Times New Roman" w:cs="Times New Roman"/>
          <w:b/>
          <w:bCs/>
          <w:sz w:val="36"/>
          <w:szCs w:val="36"/>
        </w:rPr>
        <w:t xml:space="preserve"> </w:t>
      </w:r>
      <w:r w:rsidR="00EA2C21" w:rsidRPr="00AD3A65">
        <w:rPr>
          <w:rFonts w:ascii="Times New Roman" w:eastAsia="Times New Roman" w:hAnsi="Times New Roman" w:cs="Times New Roman"/>
          <w:b/>
          <w:bCs/>
          <w:sz w:val="36"/>
          <w:szCs w:val="36"/>
        </w:rPr>
        <w:t xml:space="preserve"> </w:t>
      </w:r>
    </w:p>
    <w:p w:rsidR="00D9203B" w:rsidRDefault="008822E5" w:rsidP="00D0144B">
      <w:pPr>
        <w:spacing w:before="280" w:after="280" w:line="240" w:lineRule="auto"/>
        <w:ind w:left="360"/>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May</w:t>
      </w:r>
      <w:r w:rsidR="00D0144B">
        <w:rPr>
          <w:rFonts w:ascii="Times New Roman" w:eastAsia="Times New Roman" w:hAnsi="Times New Roman" w:cs="Times New Roman"/>
          <w:b/>
          <w:bCs/>
          <w:sz w:val="32"/>
          <w:szCs w:val="32"/>
        </w:rPr>
        <w:t xml:space="preserve"> 2010</w:t>
      </w:r>
    </w:p>
    <w:p w:rsidR="00FF4D55" w:rsidRDefault="00FF4D55" w:rsidP="00D0144B">
      <w:pPr>
        <w:spacing w:before="280" w:after="280" w:line="240" w:lineRule="auto"/>
        <w:ind w:left="360"/>
        <w:jc w:val="center"/>
        <w:rPr>
          <w:rFonts w:ascii="Times New Roman" w:eastAsia="Times New Roman" w:hAnsi="Times New Roman" w:cs="Times New Roman"/>
          <w:b/>
          <w:bCs/>
          <w:sz w:val="32"/>
          <w:szCs w:val="32"/>
        </w:rPr>
      </w:pPr>
    </w:p>
    <w:p w:rsidR="00FF4D55" w:rsidRDefault="002B352F" w:rsidP="00D0144B">
      <w:pPr>
        <w:spacing w:before="280" w:after="280" w:line="240" w:lineRule="auto"/>
        <w:ind w:left="360"/>
        <w:jc w:val="center"/>
        <w:rPr>
          <w:rFonts w:asciiTheme="majorBidi" w:eastAsia="Times New Roman" w:hAnsiTheme="majorBidi" w:cstheme="majorBidi"/>
          <w:b/>
          <w:bCs/>
          <w:sz w:val="36"/>
          <w:szCs w:val="36"/>
          <w:u w:val="single"/>
          <w:rtl/>
        </w:rPr>
      </w:pPr>
      <w:r w:rsidRPr="002B352F">
        <w:rPr>
          <w:rFonts w:asciiTheme="majorBidi" w:eastAsia="Times New Roman" w:hAnsiTheme="majorBidi" w:cstheme="majorBidi"/>
          <w:b/>
          <w:bCs/>
          <w:sz w:val="36"/>
          <w:szCs w:val="36"/>
          <w:u w:val="single"/>
          <w:rtl/>
        </w:rPr>
        <w:t>الاهداء</w:t>
      </w:r>
    </w:p>
    <w:p w:rsidR="00A652F8" w:rsidRPr="00C44E2C" w:rsidRDefault="00A652F8" w:rsidP="00D0144B">
      <w:pPr>
        <w:spacing w:before="280" w:after="280" w:line="240" w:lineRule="auto"/>
        <w:ind w:left="360"/>
        <w:jc w:val="center"/>
        <w:rPr>
          <w:rFonts w:asciiTheme="majorBidi" w:eastAsia="Times New Roman" w:hAnsiTheme="majorBidi" w:cstheme="majorBidi"/>
          <w:b/>
          <w:bCs/>
          <w:sz w:val="44"/>
          <w:szCs w:val="44"/>
          <w:u w:val="single"/>
          <w:rtl/>
        </w:rPr>
      </w:pPr>
    </w:p>
    <w:p w:rsidR="00FF4D55" w:rsidRPr="00A652F8" w:rsidRDefault="00AD3A65" w:rsidP="00C44E2C">
      <w:pPr>
        <w:bidi/>
        <w:spacing w:before="280" w:after="280" w:line="240" w:lineRule="auto"/>
        <w:ind w:left="360"/>
        <w:jc w:val="center"/>
        <w:rPr>
          <w:rFonts w:asciiTheme="majorBidi" w:hAnsiTheme="majorBidi" w:cstheme="majorBidi"/>
          <w:b/>
          <w:bCs/>
          <w:sz w:val="40"/>
          <w:szCs w:val="40"/>
        </w:rPr>
      </w:pPr>
      <w:r w:rsidRPr="00A652F8">
        <w:rPr>
          <w:rFonts w:asciiTheme="majorBidi" w:hAnsiTheme="majorBidi" w:cstheme="majorBidi"/>
          <w:sz w:val="40"/>
          <w:szCs w:val="40"/>
          <w:rtl/>
        </w:rPr>
        <w:t xml:space="preserve">إلى من جرع الكأس فارغاً ليسقيني قطرة حب </w:t>
      </w:r>
      <w:r w:rsidRPr="00A652F8">
        <w:rPr>
          <w:rFonts w:asciiTheme="majorBidi" w:hAnsiTheme="majorBidi" w:cstheme="majorBidi"/>
          <w:sz w:val="40"/>
          <w:szCs w:val="40"/>
        </w:rPr>
        <w:br/>
      </w:r>
      <w:r w:rsidRPr="00A652F8">
        <w:rPr>
          <w:rFonts w:asciiTheme="majorBidi" w:hAnsiTheme="majorBidi" w:cstheme="majorBidi"/>
          <w:sz w:val="40"/>
          <w:szCs w:val="40"/>
          <w:rtl/>
        </w:rPr>
        <w:t xml:space="preserve">إلى من كلّت أنامله ليقدم لنا لحظة سعادة </w:t>
      </w:r>
      <w:r w:rsidRPr="00A652F8">
        <w:rPr>
          <w:rFonts w:asciiTheme="majorBidi" w:hAnsiTheme="majorBidi" w:cstheme="majorBidi"/>
          <w:sz w:val="40"/>
          <w:szCs w:val="40"/>
        </w:rPr>
        <w:br/>
      </w:r>
      <w:r w:rsidRPr="00A652F8">
        <w:rPr>
          <w:rFonts w:asciiTheme="majorBidi" w:hAnsiTheme="majorBidi" w:cstheme="majorBidi"/>
          <w:sz w:val="40"/>
          <w:szCs w:val="40"/>
          <w:rtl/>
        </w:rPr>
        <w:t xml:space="preserve">إلى من حصد الأشواك عن دربي ليمهد لي طريق العلم </w:t>
      </w:r>
      <w:r w:rsidRPr="00A652F8">
        <w:rPr>
          <w:rFonts w:asciiTheme="majorBidi" w:hAnsiTheme="majorBidi" w:cstheme="majorBidi"/>
          <w:sz w:val="40"/>
          <w:szCs w:val="40"/>
        </w:rPr>
        <w:br/>
      </w:r>
      <w:r w:rsidRPr="00A652F8">
        <w:rPr>
          <w:rFonts w:asciiTheme="majorBidi" w:hAnsiTheme="majorBidi" w:cstheme="majorBidi"/>
          <w:sz w:val="40"/>
          <w:szCs w:val="40"/>
          <w:rtl/>
        </w:rPr>
        <w:t>إلى القلب الكبير</w:t>
      </w:r>
      <w:r w:rsidRPr="00A652F8">
        <w:rPr>
          <w:rFonts w:asciiTheme="majorBidi" w:hAnsiTheme="majorBidi" w:cstheme="majorBidi"/>
          <w:b/>
          <w:bCs/>
          <w:sz w:val="40"/>
          <w:szCs w:val="40"/>
          <w:rtl/>
        </w:rPr>
        <w:t>والدي العزيز</w:t>
      </w:r>
      <w:r w:rsidRPr="00A652F8">
        <w:rPr>
          <w:rFonts w:asciiTheme="majorBidi" w:hAnsiTheme="majorBidi" w:cstheme="majorBidi"/>
          <w:sz w:val="40"/>
          <w:szCs w:val="40"/>
        </w:rPr>
        <w:br/>
      </w:r>
      <w:r w:rsidRPr="00A652F8">
        <w:rPr>
          <w:rFonts w:asciiTheme="majorBidi" w:hAnsiTheme="majorBidi" w:cstheme="majorBidi"/>
          <w:sz w:val="40"/>
          <w:szCs w:val="40"/>
        </w:rPr>
        <w:br/>
      </w:r>
      <w:r w:rsidRPr="00A652F8">
        <w:rPr>
          <w:rFonts w:asciiTheme="majorBidi" w:hAnsiTheme="majorBidi" w:cstheme="majorBidi"/>
          <w:sz w:val="40"/>
          <w:szCs w:val="40"/>
          <w:rtl/>
        </w:rPr>
        <w:t xml:space="preserve">إلى من أرضعتني الحب والحنان </w:t>
      </w:r>
      <w:r w:rsidRPr="00A652F8">
        <w:rPr>
          <w:rFonts w:asciiTheme="majorBidi" w:hAnsiTheme="majorBidi" w:cstheme="majorBidi"/>
          <w:sz w:val="40"/>
          <w:szCs w:val="40"/>
        </w:rPr>
        <w:br/>
      </w:r>
      <w:r w:rsidRPr="00A652F8">
        <w:rPr>
          <w:rFonts w:asciiTheme="majorBidi" w:hAnsiTheme="majorBidi" w:cstheme="majorBidi"/>
          <w:sz w:val="40"/>
          <w:szCs w:val="40"/>
          <w:rtl/>
        </w:rPr>
        <w:t>إلى رمز الحب وبلسم الشفاء</w:t>
      </w:r>
      <w:r w:rsidRPr="00A652F8">
        <w:rPr>
          <w:rFonts w:asciiTheme="majorBidi" w:hAnsiTheme="majorBidi" w:cstheme="majorBidi"/>
          <w:sz w:val="40"/>
          <w:szCs w:val="40"/>
        </w:rPr>
        <w:br/>
      </w:r>
      <w:r w:rsidRPr="00A652F8">
        <w:rPr>
          <w:rFonts w:asciiTheme="majorBidi" w:hAnsiTheme="majorBidi" w:cstheme="majorBidi"/>
          <w:sz w:val="40"/>
          <w:szCs w:val="40"/>
          <w:rtl/>
        </w:rPr>
        <w:t xml:space="preserve">إلى القلب الناصع بالبياض </w:t>
      </w:r>
      <w:r w:rsidRPr="00A652F8">
        <w:rPr>
          <w:rFonts w:asciiTheme="majorBidi" w:hAnsiTheme="majorBidi" w:cstheme="majorBidi"/>
          <w:b/>
          <w:bCs/>
          <w:sz w:val="40"/>
          <w:szCs w:val="40"/>
          <w:rtl/>
        </w:rPr>
        <w:t>والدتي الحبيبة</w:t>
      </w:r>
    </w:p>
    <w:p w:rsidR="00AD3A65" w:rsidRPr="00A652F8" w:rsidRDefault="00AD3A65" w:rsidP="00AD3A65">
      <w:pPr>
        <w:bidi/>
        <w:spacing w:before="280" w:after="280" w:line="240" w:lineRule="auto"/>
        <w:ind w:left="360"/>
        <w:jc w:val="center"/>
        <w:rPr>
          <w:rFonts w:asciiTheme="majorBidi" w:hAnsiTheme="majorBidi" w:cstheme="majorBidi"/>
          <w:b/>
          <w:bCs/>
          <w:sz w:val="40"/>
          <w:szCs w:val="40"/>
        </w:rPr>
      </w:pPr>
      <w:r w:rsidRPr="00A652F8">
        <w:rPr>
          <w:rFonts w:asciiTheme="majorBidi" w:hAnsiTheme="majorBidi" w:cstheme="majorBidi"/>
          <w:sz w:val="40"/>
          <w:szCs w:val="40"/>
          <w:rtl/>
        </w:rPr>
        <w:t>إلى سندي وقوتي وملاذي بعد الله</w:t>
      </w:r>
      <w:r w:rsidRPr="00A652F8">
        <w:rPr>
          <w:rFonts w:asciiTheme="majorBidi" w:hAnsiTheme="majorBidi" w:cstheme="majorBidi"/>
          <w:sz w:val="40"/>
          <w:szCs w:val="40"/>
        </w:rPr>
        <w:br/>
      </w:r>
      <w:r w:rsidRPr="00A652F8">
        <w:rPr>
          <w:rFonts w:asciiTheme="majorBidi" w:hAnsiTheme="majorBidi" w:cstheme="majorBidi"/>
          <w:sz w:val="40"/>
          <w:szCs w:val="40"/>
          <w:rtl/>
        </w:rPr>
        <w:t>إلى من آثروني على</w:t>
      </w:r>
      <w:r w:rsidRPr="00A652F8">
        <w:rPr>
          <w:rFonts w:asciiTheme="majorBidi" w:hAnsiTheme="majorBidi" w:cstheme="majorBidi" w:hint="cs"/>
          <w:sz w:val="40"/>
          <w:szCs w:val="40"/>
          <w:rtl/>
        </w:rPr>
        <w:t xml:space="preserve"> ان</w:t>
      </w:r>
      <w:r w:rsidRPr="00A652F8">
        <w:rPr>
          <w:rFonts w:asciiTheme="majorBidi" w:hAnsiTheme="majorBidi" w:cstheme="majorBidi"/>
          <w:sz w:val="40"/>
          <w:szCs w:val="40"/>
          <w:rtl/>
        </w:rPr>
        <w:t>فسهم</w:t>
      </w:r>
      <w:r w:rsidRPr="00A652F8">
        <w:rPr>
          <w:rFonts w:asciiTheme="majorBidi" w:hAnsiTheme="majorBidi" w:cstheme="majorBidi"/>
          <w:sz w:val="40"/>
          <w:szCs w:val="40"/>
        </w:rPr>
        <w:br/>
      </w:r>
      <w:r w:rsidRPr="00A652F8">
        <w:rPr>
          <w:rFonts w:asciiTheme="majorBidi" w:hAnsiTheme="majorBidi" w:cstheme="majorBidi"/>
          <w:sz w:val="40"/>
          <w:szCs w:val="40"/>
          <w:rtl/>
        </w:rPr>
        <w:t>إلى من علموني علم الحياة</w:t>
      </w:r>
      <w:r w:rsidRPr="00A652F8">
        <w:rPr>
          <w:rFonts w:asciiTheme="majorBidi" w:hAnsiTheme="majorBidi" w:cstheme="majorBidi"/>
          <w:sz w:val="40"/>
          <w:szCs w:val="40"/>
        </w:rPr>
        <w:br/>
      </w:r>
      <w:r w:rsidRPr="00A652F8">
        <w:rPr>
          <w:rFonts w:asciiTheme="majorBidi" w:hAnsiTheme="majorBidi" w:cstheme="majorBidi"/>
          <w:sz w:val="40"/>
          <w:szCs w:val="40"/>
          <w:rtl/>
        </w:rPr>
        <w:t xml:space="preserve">إلى من أظهروا لي ما هو أجمل من الحياة </w:t>
      </w:r>
      <w:r w:rsidRPr="00A652F8">
        <w:rPr>
          <w:rFonts w:asciiTheme="majorBidi" w:hAnsiTheme="majorBidi" w:cstheme="majorBidi"/>
          <w:b/>
          <w:bCs/>
          <w:sz w:val="40"/>
          <w:szCs w:val="40"/>
          <w:rtl/>
        </w:rPr>
        <w:t>إخوتي</w:t>
      </w:r>
      <w:r w:rsidRPr="00A652F8">
        <w:rPr>
          <w:rFonts w:asciiTheme="majorBidi" w:hAnsiTheme="majorBidi" w:cstheme="majorBidi" w:hint="cs"/>
          <w:b/>
          <w:bCs/>
          <w:sz w:val="40"/>
          <w:szCs w:val="40"/>
          <w:rtl/>
        </w:rPr>
        <w:t xml:space="preserve"> واخواتي</w:t>
      </w:r>
    </w:p>
    <w:p w:rsidR="00AD3A65" w:rsidRPr="00A652F8" w:rsidRDefault="00AD3A65" w:rsidP="00C44E2C">
      <w:pPr>
        <w:bidi/>
        <w:spacing w:before="280" w:after="280" w:line="240" w:lineRule="auto"/>
        <w:ind w:left="360"/>
        <w:jc w:val="center"/>
        <w:rPr>
          <w:rFonts w:asciiTheme="majorBidi" w:hAnsiTheme="majorBidi" w:cstheme="majorBidi"/>
          <w:b/>
          <w:bCs/>
          <w:sz w:val="40"/>
          <w:szCs w:val="40"/>
          <w:rtl/>
        </w:rPr>
      </w:pPr>
      <w:r w:rsidRPr="00A652F8">
        <w:rPr>
          <w:rFonts w:asciiTheme="majorBidi" w:hAnsiTheme="majorBidi" w:cstheme="majorBidi"/>
          <w:sz w:val="40"/>
          <w:szCs w:val="40"/>
          <w:rtl/>
        </w:rPr>
        <w:t>إلى من تذوقت معهم أجمل اللحظات</w:t>
      </w:r>
      <w:r w:rsidRPr="00A652F8">
        <w:rPr>
          <w:rFonts w:asciiTheme="majorBidi" w:hAnsiTheme="majorBidi" w:cstheme="majorBidi"/>
          <w:sz w:val="40"/>
          <w:szCs w:val="40"/>
        </w:rPr>
        <w:br/>
      </w:r>
      <w:r w:rsidRPr="00A652F8">
        <w:rPr>
          <w:rFonts w:asciiTheme="majorBidi" w:hAnsiTheme="majorBidi" w:cstheme="majorBidi"/>
          <w:sz w:val="40"/>
          <w:szCs w:val="40"/>
          <w:rtl/>
        </w:rPr>
        <w:t xml:space="preserve">إلى من جعلهم الله أخوتي بالله ...... و من أحببتهم بالله </w:t>
      </w:r>
      <w:r w:rsidRPr="00A652F8">
        <w:rPr>
          <w:rFonts w:asciiTheme="majorBidi" w:hAnsiTheme="majorBidi" w:cstheme="majorBidi" w:hint="cs"/>
          <w:sz w:val="40"/>
          <w:szCs w:val="40"/>
          <w:rtl/>
        </w:rPr>
        <w:t xml:space="preserve"> </w:t>
      </w:r>
      <w:r w:rsidRPr="00A652F8">
        <w:rPr>
          <w:rFonts w:asciiTheme="majorBidi" w:hAnsiTheme="majorBidi" w:cstheme="majorBidi" w:hint="cs"/>
          <w:b/>
          <w:bCs/>
          <w:sz w:val="40"/>
          <w:szCs w:val="40"/>
          <w:rtl/>
        </w:rPr>
        <w:t>اصدقائي</w:t>
      </w:r>
    </w:p>
    <w:p w:rsidR="00AD3A65" w:rsidRPr="00A652F8" w:rsidRDefault="00AD3A65" w:rsidP="00AD3A65">
      <w:pPr>
        <w:bidi/>
        <w:spacing w:before="280" w:after="280" w:line="240" w:lineRule="auto"/>
        <w:ind w:left="360"/>
        <w:jc w:val="center"/>
        <w:rPr>
          <w:rFonts w:asciiTheme="majorBidi" w:eastAsia="Times New Roman" w:hAnsiTheme="majorBidi" w:cstheme="majorBidi"/>
          <w:b/>
          <w:bCs/>
          <w:sz w:val="48"/>
          <w:szCs w:val="48"/>
        </w:rPr>
      </w:pPr>
      <w:r w:rsidRPr="00A652F8">
        <w:rPr>
          <w:rFonts w:asciiTheme="majorBidi" w:hAnsiTheme="majorBidi" w:cstheme="majorBidi"/>
          <w:sz w:val="40"/>
          <w:szCs w:val="40"/>
        </w:rPr>
        <w:br/>
      </w:r>
      <w:r w:rsidRPr="00A652F8">
        <w:rPr>
          <w:rFonts w:asciiTheme="majorBidi" w:hAnsiTheme="majorBidi" w:cstheme="majorBidi"/>
          <w:sz w:val="40"/>
          <w:szCs w:val="40"/>
          <w:rtl/>
        </w:rPr>
        <w:t xml:space="preserve">إلى من يجمع بين سعادتي وحزني </w:t>
      </w:r>
      <w:r w:rsidRPr="00A652F8">
        <w:rPr>
          <w:rFonts w:asciiTheme="majorBidi" w:hAnsiTheme="majorBidi" w:cstheme="majorBidi"/>
          <w:sz w:val="40"/>
          <w:szCs w:val="40"/>
        </w:rPr>
        <w:br/>
      </w:r>
      <w:r w:rsidRPr="00A652F8">
        <w:rPr>
          <w:rFonts w:asciiTheme="majorBidi" w:hAnsiTheme="majorBidi" w:cstheme="majorBidi"/>
          <w:sz w:val="40"/>
          <w:szCs w:val="40"/>
          <w:rtl/>
        </w:rPr>
        <w:t>إلى من أتمنى أن أذكرهم ...........إذا ذكروني</w:t>
      </w:r>
      <w:r w:rsidRPr="00A652F8">
        <w:rPr>
          <w:rFonts w:asciiTheme="majorBidi" w:hAnsiTheme="majorBidi" w:cstheme="majorBidi"/>
          <w:sz w:val="40"/>
          <w:szCs w:val="40"/>
        </w:rPr>
        <w:br/>
      </w:r>
      <w:r w:rsidRPr="00A652F8">
        <w:rPr>
          <w:rFonts w:asciiTheme="majorBidi" w:hAnsiTheme="majorBidi" w:cstheme="majorBidi"/>
          <w:sz w:val="40"/>
          <w:szCs w:val="40"/>
          <w:rtl/>
        </w:rPr>
        <w:t xml:space="preserve">إلى من أتمنى أن تبقى صورهم </w:t>
      </w:r>
      <w:r w:rsidRPr="00A652F8">
        <w:rPr>
          <w:rFonts w:asciiTheme="majorBidi" w:hAnsiTheme="majorBidi" w:cstheme="majorBidi"/>
          <w:sz w:val="40"/>
          <w:szCs w:val="40"/>
        </w:rPr>
        <w:t>............</w:t>
      </w:r>
      <w:r w:rsidRPr="00A652F8">
        <w:rPr>
          <w:rFonts w:asciiTheme="majorBidi" w:hAnsiTheme="majorBidi" w:cstheme="majorBidi"/>
          <w:sz w:val="40"/>
          <w:szCs w:val="40"/>
          <w:rtl/>
        </w:rPr>
        <w:t>في عيوني</w:t>
      </w:r>
    </w:p>
    <w:p w:rsidR="00FF4D55" w:rsidRPr="00A652F8" w:rsidRDefault="00FF4D55" w:rsidP="00D0144B">
      <w:pPr>
        <w:spacing w:before="280" w:after="280" w:line="240" w:lineRule="auto"/>
        <w:ind w:left="360"/>
        <w:jc w:val="center"/>
        <w:rPr>
          <w:rFonts w:asciiTheme="majorBidi" w:eastAsia="Times New Roman" w:hAnsiTheme="majorBidi" w:cstheme="majorBidi"/>
          <w:b/>
          <w:bCs/>
          <w:sz w:val="48"/>
          <w:szCs w:val="48"/>
          <w:rtl/>
        </w:rPr>
      </w:pPr>
    </w:p>
    <w:p w:rsidR="00A652F8" w:rsidRDefault="00A652F8" w:rsidP="00D0144B">
      <w:pPr>
        <w:spacing w:before="280" w:after="280" w:line="240" w:lineRule="auto"/>
        <w:ind w:left="360"/>
        <w:jc w:val="center"/>
        <w:rPr>
          <w:rFonts w:asciiTheme="majorBidi" w:eastAsia="Times New Roman" w:hAnsiTheme="majorBidi" w:cstheme="majorBidi"/>
          <w:b/>
          <w:bCs/>
          <w:sz w:val="48"/>
          <w:szCs w:val="48"/>
        </w:rPr>
      </w:pPr>
    </w:p>
    <w:p w:rsidR="00A652F8" w:rsidRDefault="00A652F8" w:rsidP="00A652F8">
      <w:pPr>
        <w:pStyle w:val="NoSpacing"/>
      </w:pPr>
    </w:p>
    <w:p w:rsidR="007B798B" w:rsidRPr="008822E5" w:rsidRDefault="007B798B" w:rsidP="007B798B">
      <w:pPr>
        <w:spacing w:before="280" w:after="280" w:line="240" w:lineRule="auto"/>
        <w:ind w:left="360"/>
        <w:jc w:val="center"/>
        <w:rPr>
          <w:rFonts w:ascii="Times New Roman" w:eastAsia="Times New Roman" w:hAnsi="Times New Roman" w:cs="Times New Roman"/>
          <w:b/>
          <w:bCs/>
          <w:sz w:val="36"/>
          <w:szCs w:val="36"/>
        </w:rPr>
      </w:pPr>
      <w:r w:rsidRPr="008822E5">
        <w:rPr>
          <w:rFonts w:ascii="Times New Roman" w:eastAsia="Times New Roman" w:hAnsi="Times New Roman" w:cs="Times New Roman"/>
          <w:b/>
          <w:bCs/>
          <w:sz w:val="36"/>
          <w:szCs w:val="36"/>
        </w:rPr>
        <w:t>ACKNOWLEDGMENTS</w:t>
      </w:r>
    </w:p>
    <w:p w:rsidR="008822E5" w:rsidRPr="008822E5" w:rsidRDefault="007B798B" w:rsidP="004A10B6">
      <w:pPr>
        <w:spacing w:before="280" w:after="280" w:line="360" w:lineRule="auto"/>
        <w:ind w:left="360"/>
        <w:jc w:val="both"/>
        <w:rPr>
          <w:rFonts w:ascii="Times New Roman" w:eastAsia="Times New Roman" w:hAnsi="Times New Roman" w:cs="Times New Roman"/>
          <w:sz w:val="32"/>
          <w:szCs w:val="32"/>
        </w:rPr>
      </w:pPr>
      <w:r w:rsidRPr="008822E5">
        <w:rPr>
          <w:rFonts w:ascii="Times New Roman" w:eastAsia="Times New Roman" w:hAnsi="Times New Roman" w:cs="Times New Roman"/>
          <w:sz w:val="32"/>
          <w:szCs w:val="32"/>
        </w:rPr>
        <w:t xml:space="preserve">First of </w:t>
      </w:r>
      <w:r w:rsidR="008822E5" w:rsidRPr="008822E5">
        <w:rPr>
          <w:rFonts w:ascii="Times New Roman" w:eastAsia="Times New Roman" w:hAnsi="Times New Roman" w:cs="Times New Roman"/>
          <w:sz w:val="32"/>
          <w:szCs w:val="32"/>
        </w:rPr>
        <w:t>all,</w:t>
      </w:r>
      <w:r w:rsidRPr="008822E5">
        <w:rPr>
          <w:rFonts w:ascii="Times New Roman" w:eastAsia="Times New Roman" w:hAnsi="Times New Roman" w:cs="Times New Roman"/>
          <w:sz w:val="32"/>
          <w:szCs w:val="32"/>
        </w:rPr>
        <w:t xml:space="preserve"> we </w:t>
      </w:r>
      <w:r w:rsidR="008822E5" w:rsidRPr="008822E5">
        <w:rPr>
          <w:rFonts w:ascii="Times New Roman" w:eastAsia="Times New Roman" w:hAnsi="Times New Roman" w:cs="Times New Roman"/>
          <w:sz w:val="32"/>
          <w:szCs w:val="32"/>
        </w:rPr>
        <w:t>would</w:t>
      </w:r>
      <w:r w:rsidRPr="008822E5">
        <w:rPr>
          <w:rFonts w:ascii="Times New Roman" w:eastAsia="Times New Roman" w:hAnsi="Times New Roman" w:cs="Times New Roman"/>
          <w:sz w:val="32"/>
          <w:szCs w:val="32"/>
        </w:rPr>
        <w:t xml:space="preserve"> like to thank our </w:t>
      </w:r>
      <w:r w:rsidR="004A10B6">
        <w:rPr>
          <w:rFonts w:ascii="Times New Roman" w:eastAsia="Times New Roman" w:hAnsi="Times New Roman" w:cs="Times New Roman"/>
          <w:b/>
          <w:bCs/>
          <w:sz w:val="32"/>
          <w:szCs w:val="32"/>
        </w:rPr>
        <w:t>G</w:t>
      </w:r>
      <w:r w:rsidRPr="004A10B6">
        <w:rPr>
          <w:rFonts w:ascii="Times New Roman" w:eastAsia="Times New Roman" w:hAnsi="Times New Roman" w:cs="Times New Roman"/>
          <w:b/>
          <w:bCs/>
          <w:sz w:val="32"/>
          <w:szCs w:val="32"/>
        </w:rPr>
        <w:t>od</w:t>
      </w:r>
      <w:r w:rsidR="008822E5" w:rsidRPr="008822E5">
        <w:rPr>
          <w:rFonts w:ascii="Times New Roman" w:eastAsia="Times New Roman" w:hAnsi="Times New Roman" w:cs="Times New Roman"/>
          <w:sz w:val="32"/>
          <w:szCs w:val="32"/>
        </w:rPr>
        <w:t xml:space="preserve"> who helped us</w:t>
      </w:r>
      <w:r w:rsidR="00D66BA6">
        <w:rPr>
          <w:rFonts w:ascii="Times New Roman" w:eastAsia="Times New Roman" w:hAnsi="Times New Roman" w:cs="Times New Roman"/>
          <w:sz w:val="32"/>
          <w:szCs w:val="32"/>
        </w:rPr>
        <w:t xml:space="preserve"> to</w:t>
      </w:r>
      <w:r w:rsidR="008822E5" w:rsidRPr="008822E5">
        <w:rPr>
          <w:rFonts w:ascii="Times New Roman" w:eastAsia="Times New Roman" w:hAnsi="Times New Roman" w:cs="Times New Roman"/>
          <w:sz w:val="32"/>
          <w:szCs w:val="32"/>
        </w:rPr>
        <w:t xml:space="preserve"> complete our project.</w:t>
      </w:r>
    </w:p>
    <w:p w:rsidR="008822E5" w:rsidRPr="008822E5" w:rsidRDefault="008822E5" w:rsidP="008822E5">
      <w:pPr>
        <w:spacing w:before="280" w:after="280" w:line="360" w:lineRule="auto"/>
        <w:ind w:left="360"/>
        <w:jc w:val="both"/>
        <w:rPr>
          <w:rFonts w:ascii="Times New Roman" w:eastAsia="Times New Roman" w:hAnsi="Times New Roman" w:cs="Times New Roman"/>
          <w:sz w:val="32"/>
          <w:szCs w:val="32"/>
        </w:rPr>
      </w:pPr>
      <w:r w:rsidRPr="008822E5">
        <w:rPr>
          <w:rFonts w:ascii="Times New Roman" w:eastAsia="Times New Roman" w:hAnsi="Times New Roman" w:cs="Times New Roman"/>
          <w:sz w:val="32"/>
          <w:szCs w:val="32"/>
        </w:rPr>
        <w:t xml:space="preserve">Next, our gratitude and thanks go to our supervisor </w:t>
      </w:r>
      <w:r w:rsidRPr="004A10B6">
        <w:rPr>
          <w:rFonts w:ascii="Times New Roman" w:eastAsia="Times New Roman" w:hAnsi="Times New Roman" w:cs="Times New Roman"/>
          <w:b/>
          <w:bCs/>
          <w:sz w:val="32"/>
          <w:szCs w:val="32"/>
        </w:rPr>
        <w:t>Dr. Ahmad Al-Ramahi</w:t>
      </w:r>
      <w:r w:rsidRPr="008822E5">
        <w:rPr>
          <w:rFonts w:ascii="Times New Roman" w:eastAsia="Times New Roman" w:hAnsi="Times New Roman" w:cs="Times New Roman"/>
          <w:sz w:val="32"/>
          <w:szCs w:val="32"/>
        </w:rPr>
        <w:t xml:space="preserve"> for his Constructive idea, encouragement, Experience, follow up, and for everything.</w:t>
      </w:r>
    </w:p>
    <w:p w:rsidR="008822E5" w:rsidRPr="008822E5" w:rsidRDefault="008822E5" w:rsidP="008822E5">
      <w:pPr>
        <w:spacing w:before="280" w:after="280" w:line="360" w:lineRule="auto"/>
        <w:ind w:left="360"/>
        <w:jc w:val="both"/>
        <w:rPr>
          <w:rFonts w:ascii="Times New Roman" w:eastAsia="Times New Roman" w:hAnsi="Times New Roman" w:cs="Times New Roman"/>
          <w:sz w:val="32"/>
          <w:szCs w:val="32"/>
        </w:rPr>
      </w:pPr>
      <w:r w:rsidRPr="008822E5">
        <w:rPr>
          <w:rFonts w:ascii="Times New Roman" w:eastAsia="Times New Roman" w:hAnsi="Times New Roman" w:cs="Times New Roman"/>
          <w:sz w:val="32"/>
          <w:szCs w:val="32"/>
        </w:rPr>
        <w:t>We Are very grateful and appreciated to the following people and institutes:</w:t>
      </w:r>
    </w:p>
    <w:p w:rsidR="008822E5" w:rsidRDefault="008822E5" w:rsidP="009401EA">
      <w:pPr>
        <w:pStyle w:val="ListParagraph"/>
        <w:numPr>
          <w:ilvl w:val="0"/>
          <w:numId w:val="35"/>
        </w:numPr>
        <w:spacing w:before="280" w:after="280" w:line="360" w:lineRule="auto"/>
        <w:jc w:val="both"/>
        <w:rPr>
          <w:rFonts w:ascii="Times New Roman" w:eastAsia="Times New Roman" w:hAnsi="Times New Roman" w:cs="Times New Roman"/>
          <w:sz w:val="32"/>
          <w:szCs w:val="32"/>
        </w:rPr>
      </w:pPr>
      <w:r w:rsidRPr="008822E5">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An-Najah National university ,Faculty of engineering , for allowing us to use the devices and instrument available in engineering workshop </w:t>
      </w:r>
    </w:p>
    <w:p w:rsidR="007A5BBC" w:rsidRDefault="007A5BBC" w:rsidP="009401EA">
      <w:pPr>
        <w:pStyle w:val="ListParagraph"/>
        <w:numPr>
          <w:ilvl w:val="0"/>
          <w:numId w:val="35"/>
        </w:numPr>
        <w:spacing w:before="280" w:after="280" w:line="360" w:lineRule="auto"/>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Engineering work shops, represented by the expert technician teacher </w:t>
      </w:r>
    </w:p>
    <w:p w:rsidR="008822E5" w:rsidRDefault="007A5BBC" w:rsidP="007A5BBC">
      <w:pPr>
        <w:pStyle w:val="ListParagraph"/>
        <w:spacing w:before="280" w:after="280" w:line="360" w:lineRule="auto"/>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Eng Shokri Al-</w:t>
      </w:r>
      <w:r w:rsidR="00C83E93">
        <w:rPr>
          <w:rFonts w:ascii="Times New Roman" w:eastAsia="Times New Roman" w:hAnsi="Times New Roman" w:cs="Times New Roman"/>
          <w:sz w:val="32"/>
          <w:szCs w:val="32"/>
        </w:rPr>
        <w:t>Ghalaienee, Eng</w:t>
      </w:r>
      <w:r>
        <w:rPr>
          <w:rFonts w:ascii="Times New Roman" w:eastAsia="Times New Roman" w:hAnsi="Times New Roman" w:cs="Times New Roman"/>
          <w:sz w:val="32"/>
          <w:szCs w:val="32"/>
        </w:rPr>
        <w:t xml:space="preserve"> Miniem Al-Masri</w:t>
      </w:r>
    </w:p>
    <w:p w:rsidR="007A5BBC" w:rsidRDefault="004A10B6" w:rsidP="009401EA">
      <w:pPr>
        <w:pStyle w:val="ListParagraph"/>
        <w:numPr>
          <w:ilvl w:val="0"/>
          <w:numId w:val="35"/>
        </w:numPr>
        <w:spacing w:before="280" w:after="280" w:line="360" w:lineRule="auto"/>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 Industrial Engineers </w:t>
      </w:r>
      <w:r w:rsidR="007A5BBC">
        <w:rPr>
          <w:rFonts w:ascii="Times New Roman" w:eastAsia="Times New Roman" w:hAnsi="Times New Roman" w:cs="Times New Roman"/>
          <w:sz w:val="32"/>
          <w:szCs w:val="32"/>
        </w:rPr>
        <w:t xml:space="preserve">who always </w:t>
      </w:r>
      <w:r w:rsidR="00776FAB">
        <w:rPr>
          <w:rFonts w:ascii="Times New Roman" w:eastAsia="Times New Roman" w:hAnsi="Times New Roman" w:cs="Times New Roman"/>
          <w:sz w:val="32"/>
          <w:szCs w:val="32"/>
        </w:rPr>
        <w:t>encouraged</w:t>
      </w:r>
      <w:r w:rsidR="007A5BBC">
        <w:rPr>
          <w:rFonts w:ascii="Times New Roman" w:eastAsia="Times New Roman" w:hAnsi="Times New Roman" w:cs="Times New Roman"/>
          <w:sz w:val="32"/>
          <w:szCs w:val="32"/>
        </w:rPr>
        <w:t xml:space="preserve"> and helped us through all study period </w:t>
      </w:r>
      <w:r>
        <w:rPr>
          <w:rFonts w:ascii="Times New Roman" w:eastAsia="Times New Roman" w:hAnsi="Times New Roman" w:cs="Times New Roman"/>
          <w:sz w:val="32"/>
          <w:szCs w:val="32"/>
        </w:rPr>
        <w:t>( Eng. Suliman Daiefee, Eng Nidal Dwaikat, Dr. Hussam Arman)</w:t>
      </w:r>
    </w:p>
    <w:p w:rsidR="007A5BBC" w:rsidRDefault="007A5BBC" w:rsidP="009401EA">
      <w:pPr>
        <w:pStyle w:val="ListParagraph"/>
        <w:numPr>
          <w:ilvl w:val="0"/>
          <w:numId w:val="35"/>
        </w:numPr>
        <w:spacing w:before="280" w:after="280" w:line="360" w:lineRule="auto"/>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 </w:t>
      </w:r>
      <w:r w:rsidR="00776FAB">
        <w:rPr>
          <w:rFonts w:ascii="Times New Roman" w:eastAsia="Times New Roman" w:hAnsi="Times New Roman" w:cs="Times New Roman"/>
          <w:sz w:val="32"/>
          <w:szCs w:val="32"/>
        </w:rPr>
        <w:t>Anybody</w:t>
      </w:r>
      <w:r>
        <w:rPr>
          <w:rFonts w:ascii="Times New Roman" w:eastAsia="Times New Roman" w:hAnsi="Times New Roman" w:cs="Times New Roman"/>
          <w:sz w:val="32"/>
          <w:szCs w:val="32"/>
        </w:rPr>
        <w:t xml:space="preserve"> we have forgotten to acknowledge </w:t>
      </w:r>
      <w:r w:rsidR="00776FAB">
        <w:rPr>
          <w:rFonts w:ascii="Times New Roman" w:eastAsia="Times New Roman" w:hAnsi="Times New Roman" w:cs="Times New Roman"/>
          <w:sz w:val="32"/>
          <w:szCs w:val="32"/>
        </w:rPr>
        <w:t>previously, for</w:t>
      </w:r>
      <w:r>
        <w:rPr>
          <w:rFonts w:ascii="Times New Roman" w:eastAsia="Times New Roman" w:hAnsi="Times New Roman" w:cs="Times New Roman"/>
          <w:sz w:val="32"/>
          <w:szCs w:val="32"/>
        </w:rPr>
        <w:t xml:space="preserve"> any type of criticism,</w:t>
      </w:r>
      <w:r w:rsidR="00776FAB">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help, </w:t>
      </w:r>
      <w:r w:rsidR="00776FAB">
        <w:rPr>
          <w:rFonts w:ascii="Times New Roman" w:eastAsia="Times New Roman" w:hAnsi="Times New Roman" w:cs="Times New Roman"/>
          <w:sz w:val="32"/>
          <w:szCs w:val="32"/>
        </w:rPr>
        <w:t>comment and support.</w:t>
      </w:r>
    </w:p>
    <w:p w:rsidR="00D66BA6" w:rsidRDefault="00D66BA6" w:rsidP="00D66BA6">
      <w:pPr>
        <w:spacing w:before="280" w:after="280" w:line="360" w:lineRule="auto"/>
        <w:jc w:val="both"/>
        <w:rPr>
          <w:rFonts w:ascii="Times New Roman" w:eastAsia="Times New Roman" w:hAnsi="Times New Roman" w:cs="Times New Roman"/>
          <w:sz w:val="32"/>
          <w:szCs w:val="32"/>
        </w:rPr>
      </w:pPr>
    </w:p>
    <w:p w:rsidR="0030201B" w:rsidRPr="007E455D" w:rsidRDefault="0030201B">
      <w:pPr>
        <w:spacing w:before="280" w:after="280" w:line="240" w:lineRule="auto"/>
        <w:ind w:left="360"/>
        <w:rPr>
          <w:rFonts w:ascii="Times New Roman" w:eastAsia="Times New Roman" w:hAnsi="Times New Roman" w:cs="Times New Roman"/>
          <w:b/>
          <w:bCs/>
          <w:sz w:val="28"/>
          <w:szCs w:val="28"/>
        </w:rPr>
      </w:pPr>
      <w:r w:rsidRPr="007E455D">
        <w:rPr>
          <w:rFonts w:ascii="Times New Roman" w:eastAsia="Times New Roman" w:hAnsi="Times New Roman" w:cs="Times New Roman"/>
          <w:b/>
          <w:bCs/>
          <w:sz w:val="28"/>
          <w:szCs w:val="28"/>
        </w:rPr>
        <w:lastRenderedPageBreak/>
        <w:t xml:space="preserve">List of content: </w:t>
      </w:r>
    </w:p>
    <w:p w:rsidR="0030201B" w:rsidRPr="007E455D" w:rsidRDefault="0030201B">
      <w:pPr>
        <w:spacing w:before="280" w:after="280" w:line="240" w:lineRule="auto"/>
        <w:ind w:left="360"/>
        <w:rPr>
          <w:rFonts w:ascii="Times New Roman" w:eastAsia="Times New Roman" w:hAnsi="Times New Roman" w:cs="Times New Roman"/>
          <w:b/>
          <w:bCs/>
          <w:sz w:val="28"/>
          <w:szCs w:val="28"/>
        </w:rPr>
      </w:pPr>
      <w:r w:rsidRPr="007E455D">
        <w:rPr>
          <w:rFonts w:ascii="Times New Roman" w:eastAsia="Times New Roman" w:hAnsi="Times New Roman" w:cs="Times New Roman"/>
          <w:b/>
          <w:bCs/>
          <w:sz w:val="28"/>
          <w:szCs w:val="28"/>
        </w:rPr>
        <w:t>Chapter One: General Background</w:t>
      </w:r>
    </w:p>
    <w:p w:rsidR="0030201B" w:rsidRDefault="0030201B" w:rsidP="00CA6A9A">
      <w:pPr>
        <w:pStyle w:val="ListParagraph"/>
        <w:numPr>
          <w:ilvl w:val="1"/>
          <w:numId w:val="4"/>
        </w:numPr>
        <w:spacing w:before="280" w:after="28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introduction</w:t>
      </w:r>
      <w:r w:rsidRPr="00D427FB">
        <w:rPr>
          <w:rFonts w:ascii="Times New Roman" w:eastAsia="Times New Roman" w:hAnsi="Times New Roman" w:cs="Times New Roman"/>
          <w:sz w:val="24"/>
          <w:szCs w:val="24"/>
        </w:rPr>
        <w:t>………………………………………….…….......</w:t>
      </w:r>
      <w:r w:rsidR="00D427FB">
        <w:rPr>
          <w:rFonts w:ascii="Times New Roman" w:eastAsia="Times New Roman" w:hAnsi="Times New Roman" w:cs="Times New Roman" w:hint="cs"/>
          <w:sz w:val="24"/>
          <w:szCs w:val="24"/>
          <w:rtl/>
        </w:rPr>
        <w:t>...............</w:t>
      </w:r>
      <w:r w:rsidRPr="00D427FB">
        <w:rPr>
          <w:rFonts w:ascii="Times New Roman" w:eastAsia="Times New Roman" w:hAnsi="Times New Roman" w:cs="Times New Roman"/>
          <w:sz w:val="24"/>
          <w:szCs w:val="24"/>
        </w:rPr>
        <w:t>..</w:t>
      </w:r>
      <w:r w:rsidR="000B2586">
        <w:rPr>
          <w:rFonts w:ascii="Times New Roman" w:eastAsia="Times New Roman" w:hAnsi="Times New Roman" w:cs="Times New Roman"/>
          <w:sz w:val="24"/>
          <w:szCs w:val="24"/>
        </w:rPr>
        <w:t>................</w:t>
      </w:r>
      <w:r w:rsidRPr="00D427FB">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1</w:t>
      </w:r>
      <w:r w:rsidR="00CA6A9A">
        <w:rPr>
          <w:rFonts w:ascii="Times New Roman" w:eastAsia="Times New Roman" w:hAnsi="Times New Roman" w:cs="Times New Roman"/>
          <w:sz w:val="24"/>
          <w:szCs w:val="24"/>
        </w:rPr>
        <w:t>1</w:t>
      </w:r>
      <w:r w:rsidR="00702DC2">
        <w:rPr>
          <w:rFonts w:ascii="Times New Roman" w:eastAsia="Times New Roman" w:hAnsi="Times New Roman" w:cs="Times New Roman"/>
          <w:sz w:val="24"/>
          <w:szCs w:val="24"/>
        </w:rPr>
        <w:t>-1</w:t>
      </w:r>
      <w:r w:rsidR="00CA6A9A">
        <w:rPr>
          <w:rFonts w:ascii="Times New Roman" w:eastAsia="Times New Roman" w:hAnsi="Times New Roman" w:cs="Times New Roman"/>
          <w:sz w:val="24"/>
          <w:szCs w:val="24"/>
        </w:rPr>
        <w:t>2</w:t>
      </w:r>
    </w:p>
    <w:p w:rsidR="0030201B" w:rsidRPr="00D427FB" w:rsidRDefault="0030201B" w:rsidP="00CA6A9A">
      <w:pPr>
        <w:pStyle w:val="ListParagraph"/>
        <w:numPr>
          <w:ilvl w:val="1"/>
          <w:numId w:val="4"/>
        </w:num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Machining Process </w:t>
      </w:r>
      <w:r w:rsidRPr="00D427FB">
        <w:rPr>
          <w:rFonts w:ascii="Times New Roman" w:eastAsia="Times New Roman" w:hAnsi="Times New Roman" w:cs="Times New Roman"/>
          <w:sz w:val="24"/>
          <w:szCs w:val="24"/>
        </w:rPr>
        <w:t>………………………………….….……....</w:t>
      </w:r>
      <w:r w:rsidR="00D427FB">
        <w:rPr>
          <w:rFonts w:ascii="Times New Roman" w:eastAsia="Times New Roman" w:hAnsi="Times New Roman" w:cs="Times New Roman" w:hint="cs"/>
          <w:sz w:val="24"/>
          <w:szCs w:val="24"/>
          <w:rtl/>
        </w:rPr>
        <w:t>............</w:t>
      </w:r>
      <w:r w:rsidRPr="00D427FB">
        <w:rPr>
          <w:rFonts w:ascii="Times New Roman" w:eastAsia="Times New Roman" w:hAnsi="Times New Roman" w:cs="Times New Roman"/>
          <w:sz w:val="24"/>
          <w:szCs w:val="24"/>
        </w:rPr>
        <w:t>..</w:t>
      </w:r>
      <w:r w:rsidR="000B2586">
        <w:rPr>
          <w:rFonts w:ascii="Times New Roman" w:eastAsia="Times New Roman" w:hAnsi="Times New Roman" w:cs="Times New Roman"/>
          <w:sz w:val="24"/>
          <w:szCs w:val="24"/>
        </w:rPr>
        <w:t>.</w:t>
      </w:r>
      <w:r w:rsidRPr="00D427FB">
        <w:rPr>
          <w:rFonts w:ascii="Times New Roman" w:eastAsia="Times New Roman" w:hAnsi="Times New Roman" w:cs="Times New Roman"/>
          <w:sz w:val="24"/>
          <w:szCs w:val="24"/>
        </w:rPr>
        <w:t>..</w:t>
      </w:r>
      <w:r w:rsidR="000B2586">
        <w:rPr>
          <w:rFonts w:ascii="Times New Roman" w:eastAsia="Times New Roman" w:hAnsi="Times New Roman" w:cs="Times New Roman"/>
          <w:sz w:val="24"/>
          <w:szCs w:val="24"/>
        </w:rPr>
        <w:t>.............</w:t>
      </w:r>
      <w:r w:rsidR="00CA6A9A">
        <w:rPr>
          <w:rFonts w:ascii="Times New Roman" w:eastAsia="Times New Roman" w:hAnsi="Times New Roman" w:cs="Times New Roman"/>
          <w:sz w:val="24"/>
          <w:szCs w:val="24"/>
        </w:rPr>
        <w:t>...</w:t>
      </w:r>
      <w:r w:rsidR="000B2586">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1</w:t>
      </w:r>
      <w:r w:rsidR="00CA6A9A">
        <w:rPr>
          <w:rFonts w:ascii="Times New Roman" w:eastAsia="Times New Roman" w:hAnsi="Times New Roman" w:cs="Times New Roman"/>
          <w:sz w:val="24"/>
          <w:szCs w:val="24"/>
        </w:rPr>
        <w:t>2</w:t>
      </w:r>
    </w:p>
    <w:p w:rsidR="0030201B" w:rsidRDefault="0030201B" w:rsidP="00CA6A9A">
      <w:pPr>
        <w:pStyle w:val="ListParagraph"/>
        <w:numPr>
          <w:ilvl w:val="2"/>
          <w:numId w:val="4"/>
        </w:numPr>
        <w:spacing w:before="28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Turning Process…………………………………………………...........</w:t>
      </w:r>
      <w:r w:rsidR="000B2586">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1</w:t>
      </w:r>
      <w:r w:rsidR="00CA6A9A">
        <w:rPr>
          <w:rFonts w:ascii="Times New Roman" w:eastAsia="Times New Roman" w:hAnsi="Times New Roman" w:cs="Times New Roman"/>
          <w:sz w:val="24"/>
          <w:szCs w:val="24"/>
        </w:rPr>
        <w:t>2</w:t>
      </w:r>
      <w:r w:rsidR="00702DC2">
        <w:rPr>
          <w:rFonts w:ascii="Times New Roman" w:eastAsia="Times New Roman" w:hAnsi="Times New Roman" w:cs="Times New Roman"/>
          <w:sz w:val="24"/>
          <w:szCs w:val="24"/>
        </w:rPr>
        <w:t>-1</w:t>
      </w:r>
      <w:r w:rsidR="00CA6A9A">
        <w:rPr>
          <w:rFonts w:ascii="Times New Roman" w:eastAsia="Times New Roman" w:hAnsi="Times New Roman" w:cs="Times New Roman"/>
          <w:sz w:val="24"/>
          <w:szCs w:val="24"/>
        </w:rPr>
        <w:t>7</w:t>
      </w:r>
    </w:p>
    <w:p w:rsidR="0030201B" w:rsidRDefault="0030201B" w:rsidP="00CA6A9A">
      <w:pPr>
        <w:pStyle w:val="ListParagraph"/>
        <w:numPr>
          <w:ilvl w:val="2"/>
          <w:numId w:val="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Milling Process………………………………………………………</w:t>
      </w:r>
      <w:r w:rsidR="000B258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0B2586">
        <w:rPr>
          <w:rFonts w:ascii="Times New Roman" w:eastAsia="Times New Roman" w:hAnsi="Times New Roman" w:cs="Times New Roman"/>
          <w:sz w:val="24"/>
          <w:szCs w:val="24"/>
        </w:rPr>
        <w:t>…..</w:t>
      </w:r>
      <w:r w:rsidR="008642EC">
        <w:rPr>
          <w:rFonts w:ascii="Times New Roman" w:eastAsia="Times New Roman" w:hAnsi="Times New Roman" w:cs="Times New Roman"/>
          <w:sz w:val="24"/>
          <w:szCs w:val="24"/>
        </w:rPr>
        <w:t xml:space="preserve">  </w:t>
      </w:r>
      <w:r w:rsidR="000B2586">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1</w:t>
      </w:r>
      <w:r w:rsidR="00CA6A9A">
        <w:rPr>
          <w:rFonts w:ascii="Times New Roman" w:eastAsia="Times New Roman" w:hAnsi="Times New Roman" w:cs="Times New Roman"/>
          <w:sz w:val="24"/>
          <w:szCs w:val="24"/>
        </w:rPr>
        <w:t>7</w:t>
      </w:r>
      <w:r w:rsidR="00702DC2">
        <w:rPr>
          <w:rFonts w:ascii="Times New Roman" w:eastAsia="Times New Roman" w:hAnsi="Times New Roman" w:cs="Times New Roman"/>
          <w:sz w:val="24"/>
          <w:szCs w:val="24"/>
        </w:rPr>
        <w:t>-2</w:t>
      </w:r>
      <w:r w:rsidR="00CA6A9A">
        <w:rPr>
          <w:rFonts w:ascii="Times New Roman" w:eastAsia="Times New Roman" w:hAnsi="Times New Roman" w:cs="Times New Roman"/>
          <w:sz w:val="24"/>
          <w:szCs w:val="24"/>
        </w:rPr>
        <w:t>0</w:t>
      </w:r>
    </w:p>
    <w:p w:rsidR="0030201B" w:rsidRDefault="0030201B" w:rsidP="00CA6A9A">
      <w:pPr>
        <w:pStyle w:val="ListParagraph"/>
        <w:numPr>
          <w:ilvl w:val="2"/>
          <w:numId w:val="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Drilling Process…………………………………………………....…</w:t>
      </w:r>
      <w:r w:rsidR="000B2586">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2</w:t>
      </w:r>
      <w:r w:rsidR="00CA6A9A">
        <w:rPr>
          <w:rFonts w:ascii="Times New Roman" w:eastAsia="Times New Roman" w:hAnsi="Times New Roman" w:cs="Times New Roman"/>
          <w:sz w:val="24"/>
          <w:szCs w:val="24"/>
        </w:rPr>
        <w:t>0</w:t>
      </w:r>
      <w:r w:rsidR="00702DC2">
        <w:rPr>
          <w:rFonts w:ascii="Times New Roman" w:eastAsia="Times New Roman" w:hAnsi="Times New Roman" w:cs="Times New Roman"/>
          <w:sz w:val="24"/>
          <w:szCs w:val="24"/>
        </w:rPr>
        <w:t>-2</w:t>
      </w:r>
      <w:r w:rsidR="00CA6A9A">
        <w:rPr>
          <w:rFonts w:ascii="Times New Roman" w:eastAsia="Times New Roman" w:hAnsi="Times New Roman" w:cs="Times New Roman"/>
          <w:sz w:val="24"/>
          <w:szCs w:val="24"/>
        </w:rPr>
        <w:t>1</w:t>
      </w:r>
    </w:p>
    <w:p w:rsidR="0030201B" w:rsidRDefault="0030201B" w:rsidP="00702DC2">
      <w:pPr>
        <w:pStyle w:val="ListParagraph"/>
        <w:numPr>
          <w:ilvl w:val="2"/>
          <w:numId w:val="4"/>
        </w:num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Grinding Process……………………………………………………</w:t>
      </w:r>
      <w:r w:rsidR="000B258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22-24</w:t>
      </w:r>
    </w:p>
    <w:p w:rsidR="0030201B" w:rsidRDefault="0030201B" w:rsidP="00CA6A9A">
      <w:pPr>
        <w:pStyle w:val="ListParagraph"/>
        <w:spacing w:before="280" w:after="280" w:line="240" w:lineRule="auto"/>
        <w:ind w:left="360"/>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sidR="000D6B0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Forces Analysis </w:t>
      </w:r>
      <w:r w:rsidR="00D427FB">
        <w:rPr>
          <w:rFonts w:ascii="Times New Roman" w:eastAsia="Times New Roman" w:hAnsi="Times New Roman" w:cs="Times New Roman" w:hint="cs"/>
          <w:sz w:val="24"/>
          <w:szCs w:val="24"/>
          <w:rtl/>
        </w:rPr>
        <w:t>..........</w:t>
      </w:r>
      <w:r w:rsidR="00D427FB" w:rsidRPr="00D427FB">
        <w:rPr>
          <w:rFonts w:ascii="Times New Roman" w:eastAsia="Times New Roman" w:hAnsi="Times New Roman" w:cs="Times New Roman"/>
          <w:sz w:val="24"/>
          <w:szCs w:val="24"/>
        </w:rPr>
        <w:t>…</w:t>
      </w:r>
      <w:r w:rsidR="00D427FB">
        <w:rPr>
          <w:rFonts w:ascii="Times New Roman" w:eastAsia="Times New Roman" w:hAnsi="Times New Roman" w:cs="Times New Roman" w:hint="cs"/>
          <w:sz w:val="24"/>
          <w:szCs w:val="24"/>
          <w:rtl/>
        </w:rPr>
        <w:t>...................................................................</w:t>
      </w:r>
      <w:r w:rsidR="00D427FB" w:rsidRPr="00D427FB">
        <w:rPr>
          <w:rFonts w:ascii="Times New Roman" w:eastAsia="Times New Roman" w:hAnsi="Times New Roman" w:cs="Times New Roman"/>
          <w:sz w:val="24"/>
          <w:szCs w:val="24"/>
        </w:rPr>
        <w:t>.....</w:t>
      </w:r>
      <w:r w:rsidR="000B2586">
        <w:rPr>
          <w:rFonts w:ascii="Times New Roman" w:eastAsia="Times New Roman" w:hAnsi="Times New Roman" w:cs="Times New Roman"/>
          <w:sz w:val="24"/>
          <w:szCs w:val="24"/>
        </w:rPr>
        <w:t>....</w:t>
      </w:r>
      <w:r w:rsidR="00D427FB" w:rsidRPr="00D427FB">
        <w:rPr>
          <w:rFonts w:ascii="Times New Roman" w:eastAsia="Times New Roman" w:hAnsi="Times New Roman" w:cs="Times New Roman"/>
          <w:sz w:val="24"/>
          <w:szCs w:val="24"/>
        </w:rPr>
        <w:t>.</w:t>
      </w:r>
      <w:r w:rsidR="000B2586">
        <w:rPr>
          <w:rFonts w:ascii="Times New Roman" w:eastAsia="Times New Roman" w:hAnsi="Times New Roman" w:cs="Times New Roman"/>
          <w:sz w:val="24"/>
          <w:szCs w:val="24"/>
        </w:rPr>
        <w:t>................</w:t>
      </w:r>
      <w:r w:rsidR="009129F9">
        <w:rPr>
          <w:rFonts w:ascii="Times New Roman" w:eastAsia="Times New Roman" w:hAnsi="Times New Roman" w:cs="Times New Roman"/>
          <w:sz w:val="24"/>
          <w:szCs w:val="24"/>
        </w:rPr>
        <w:t>.</w:t>
      </w:r>
      <w:r w:rsidR="000B2586">
        <w:rPr>
          <w:rFonts w:ascii="Times New Roman" w:eastAsia="Times New Roman" w:hAnsi="Times New Roman" w:cs="Times New Roman"/>
          <w:sz w:val="24"/>
          <w:szCs w:val="24"/>
        </w:rPr>
        <w:t>.</w:t>
      </w:r>
      <w:r w:rsidR="000D6B06">
        <w:rPr>
          <w:rFonts w:ascii="Times New Roman" w:eastAsia="Times New Roman" w:hAnsi="Times New Roman" w:cs="Times New Roman"/>
          <w:sz w:val="24"/>
          <w:szCs w:val="24"/>
        </w:rPr>
        <w:t>.</w:t>
      </w:r>
      <w:r w:rsidR="00D427FB" w:rsidRPr="00D427FB">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2</w:t>
      </w:r>
      <w:r w:rsidR="00CA6A9A">
        <w:rPr>
          <w:rFonts w:ascii="Times New Roman" w:eastAsia="Times New Roman" w:hAnsi="Times New Roman" w:cs="Times New Roman"/>
          <w:sz w:val="24"/>
          <w:szCs w:val="24"/>
        </w:rPr>
        <w:t>4</w:t>
      </w:r>
    </w:p>
    <w:p w:rsidR="0030201B" w:rsidRPr="000B2586" w:rsidRDefault="0030201B" w:rsidP="009C0EED">
      <w:pPr>
        <w:pStyle w:val="NoSpacing"/>
        <w:rPr>
          <w:rFonts w:ascii="Times New Roman" w:hAnsi="Times New Roman" w:cs="Times New Roman"/>
        </w:rPr>
      </w:pPr>
      <w:r>
        <w:rPr>
          <w:sz w:val="28"/>
          <w:szCs w:val="28"/>
        </w:rPr>
        <w:t xml:space="preserve">    </w:t>
      </w:r>
      <w:r w:rsidR="000D6B06">
        <w:rPr>
          <w:sz w:val="28"/>
          <w:szCs w:val="28"/>
        </w:rPr>
        <w:t xml:space="preserve">      </w:t>
      </w:r>
      <w:r>
        <w:rPr>
          <w:sz w:val="28"/>
          <w:szCs w:val="28"/>
        </w:rPr>
        <w:t xml:space="preserve"> </w:t>
      </w:r>
      <w:r w:rsidRPr="000B2586">
        <w:rPr>
          <w:rFonts w:ascii="Times New Roman" w:hAnsi="Times New Roman" w:cs="Times New Roman"/>
        </w:rPr>
        <w:t>1.3.1     Orthogonal cutting …………………………………………………</w:t>
      </w:r>
      <w:r w:rsidR="00D427FB" w:rsidRPr="000B2586">
        <w:rPr>
          <w:rFonts w:ascii="Times New Roman" w:hAnsi="Times New Roman" w:cs="Times New Roman"/>
          <w:rtl/>
        </w:rPr>
        <w:t>............................</w:t>
      </w:r>
      <w:r w:rsidRPr="000B2586">
        <w:rPr>
          <w:rFonts w:ascii="Times New Roman" w:hAnsi="Times New Roman" w:cs="Times New Roman"/>
        </w:rPr>
        <w:t>.</w:t>
      </w:r>
      <w:r w:rsidR="00D427FB" w:rsidRPr="000B2586">
        <w:rPr>
          <w:rFonts w:ascii="Times New Roman" w:hAnsi="Times New Roman" w:cs="Times New Roman"/>
          <w:rtl/>
        </w:rPr>
        <w:t>.</w:t>
      </w:r>
      <w:r w:rsidR="000B2586" w:rsidRPr="000B2586">
        <w:rPr>
          <w:rFonts w:ascii="Times New Roman" w:hAnsi="Times New Roman" w:cs="Times New Roman"/>
        </w:rPr>
        <w:t>...</w:t>
      </w:r>
      <w:r w:rsidR="00D427FB" w:rsidRPr="000B2586">
        <w:rPr>
          <w:rFonts w:ascii="Times New Roman" w:hAnsi="Times New Roman" w:cs="Times New Roman"/>
          <w:rtl/>
        </w:rPr>
        <w:t>.</w:t>
      </w:r>
      <w:r w:rsidR="000B2586" w:rsidRPr="000B2586">
        <w:rPr>
          <w:rFonts w:ascii="Times New Roman" w:hAnsi="Times New Roman" w:cs="Times New Roman"/>
        </w:rPr>
        <w:t>..</w:t>
      </w:r>
      <w:r w:rsidR="000D6B06">
        <w:rPr>
          <w:rFonts w:ascii="Times New Roman" w:hAnsi="Times New Roman" w:cs="Times New Roman"/>
        </w:rPr>
        <w:t>.</w:t>
      </w:r>
      <w:r w:rsidR="000B2586" w:rsidRPr="000B2586">
        <w:rPr>
          <w:rFonts w:ascii="Times New Roman" w:hAnsi="Times New Roman" w:cs="Times New Roman"/>
        </w:rPr>
        <w:t>.</w:t>
      </w:r>
      <w:r w:rsidRPr="000B2586">
        <w:rPr>
          <w:rFonts w:ascii="Times New Roman" w:hAnsi="Times New Roman" w:cs="Times New Roman"/>
        </w:rPr>
        <w:t>.</w:t>
      </w:r>
      <w:r w:rsidR="00702DC2">
        <w:rPr>
          <w:rFonts w:ascii="Times New Roman" w:hAnsi="Times New Roman" w:cs="Times New Roman"/>
        </w:rPr>
        <w:t>2</w:t>
      </w:r>
      <w:r w:rsidR="00CA6A9A">
        <w:rPr>
          <w:rFonts w:ascii="Times New Roman" w:hAnsi="Times New Roman" w:cs="Times New Roman"/>
        </w:rPr>
        <w:t>4</w:t>
      </w:r>
      <w:r w:rsidR="00702DC2">
        <w:rPr>
          <w:rFonts w:ascii="Times New Roman" w:hAnsi="Times New Roman" w:cs="Times New Roman"/>
        </w:rPr>
        <w:t>-</w:t>
      </w:r>
      <w:r w:rsidR="009C0EED">
        <w:rPr>
          <w:rFonts w:ascii="Times New Roman" w:hAnsi="Times New Roman" w:cs="Times New Roman"/>
        </w:rPr>
        <w:t>29</w:t>
      </w:r>
    </w:p>
    <w:p w:rsidR="0030201B" w:rsidRPr="000B2586" w:rsidRDefault="0030201B" w:rsidP="009C0EED">
      <w:pPr>
        <w:pStyle w:val="NoSpacing"/>
        <w:rPr>
          <w:rFonts w:ascii="Times New Roman" w:hAnsi="Times New Roman" w:cs="Times New Roman"/>
        </w:rPr>
      </w:pPr>
      <w:r w:rsidRPr="000B2586">
        <w:rPr>
          <w:rFonts w:ascii="Times New Roman" w:hAnsi="Times New Roman" w:cs="Times New Roman"/>
        </w:rPr>
        <w:t xml:space="preserve">     </w:t>
      </w:r>
      <w:r w:rsidR="000D6B06">
        <w:rPr>
          <w:rFonts w:ascii="Times New Roman" w:hAnsi="Times New Roman" w:cs="Times New Roman"/>
        </w:rPr>
        <w:t xml:space="preserve">              </w:t>
      </w:r>
      <w:r w:rsidRPr="000B2586">
        <w:rPr>
          <w:rFonts w:ascii="Times New Roman" w:hAnsi="Times New Roman" w:cs="Times New Roman"/>
        </w:rPr>
        <w:t xml:space="preserve"> 1.3.1a    Orthogonal cutting condition …………………………………</w:t>
      </w:r>
      <w:r w:rsidR="000B2586" w:rsidRPr="000B2586">
        <w:rPr>
          <w:rFonts w:ascii="Times New Roman" w:hAnsi="Times New Roman" w:cs="Times New Roman"/>
        </w:rPr>
        <w:t>….</w:t>
      </w:r>
      <w:r w:rsidR="00D427FB" w:rsidRPr="000B2586">
        <w:rPr>
          <w:rFonts w:ascii="Times New Roman" w:hAnsi="Times New Roman" w:cs="Times New Roman"/>
          <w:rtl/>
        </w:rPr>
        <w:t>..</w:t>
      </w:r>
      <w:r w:rsidR="000B2586" w:rsidRPr="000B2586">
        <w:rPr>
          <w:rFonts w:ascii="Times New Roman" w:hAnsi="Times New Roman" w:cs="Times New Roman"/>
        </w:rPr>
        <w:t>...</w:t>
      </w:r>
      <w:r w:rsidR="00D427FB" w:rsidRPr="000B2586">
        <w:rPr>
          <w:rFonts w:ascii="Times New Roman" w:hAnsi="Times New Roman" w:cs="Times New Roman"/>
          <w:rtl/>
        </w:rPr>
        <w:t>......</w:t>
      </w:r>
      <w:r w:rsidR="000B2586" w:rsidRPr="000B2586">
        <w:rPr>
          <w:rFonts w:ascii="Times New Roman" w:hAnsi="Times New Roman" w:cs="Times New Roman"/>
        </w:rPr>
        <w:t>.</w:t>
      </w:r>
      <w:r w:rsidR="000D6B06">
        <w:rPr>
          <w:rFonts w:ascii="Times New Roman" w:hAnsi="Times New Roman" w:cs="Times New Roman"/>
        </w:rPr>
        <w:t>...........</w:t>
      </w:r>
      <w:r w:rsidR="00D427FB" w:rsidRPr="000B2586">
        <w:rPr>
          <w:rFonts w:ascii="Times New Roman" w:hAnsi="Times New Roman" w:cs="Times New Roman"/>
          <w:rtl/>
        </w:rPr>
        <w:t>......</w:t>
      </w:r>
      <w:r w:rsidR="000D6B06">
        <w:rPr>
          <w:rFonts w:ascii="Times New Roman" w:hAnsi="Times New Roman" w:cs="Times New Roman"/>
        </w:rPr>
        <w:t>.</w:t>
      </w:r>
      <w:r w:rsidRPr="000B2586">
        <w:rPr>
          <w:rFonts w:ascii="Times New Roman" w:hAnsi="Times New Roman" w:cs="Times New Roman"/>
        </w:rPr>
        <w:t>…</w:t>
      </w:r>
      <w:r w:rsidR="009C0EED">
        <w:rPr>
          <w:rFonts w:ascii="Times New Roman" w:hAnsi="Times New Roman" w:cs="Times New Roman"/>
        </w:rPr>
        <w:t>30</w:t>
      </w:r>
    </w:p>
    <w:p w:rsidR="0030201B" w:rsidRPr="00D427FB" w:rsidRDefault="0030201B" w:rsidP="009C0EED">
      <w:pPr>
        <w:spacing w:before="280" w:after="28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1.4 Safety </w:t>
      </w:r>
      <w:r w:rsidR="00A867A2">
        <w:rPr>
          <w:rFonts w:ascii="Times New Roman" w:eastAsia="Times New Roman" w:hAnsi="Times New Roman" w:cs="Times New Roman"/>
          <w:sz w:val="28"/>
          <w:szCs w:val="28"/>
        </w:rPr>
        <w:t>Rules</w:t>
      </w:r>
      <w:r w:rsidR="00CA6A9A" w:rsidRPr="00CA6A9A">
        <w:rPr>
          <w:rFonts w:ascii="Times New Roman" w:eastAsia="Times New Roman" w:hAnsi="Times New Roman" w:cs="Times New Roman"/>
          <w:sz w:val="24"/>
          <w:szCs w:val="24"/>
        </w:rPr>
        <w:t>……………………………………………………………..….........</w:t>
      </w:r>
      <w:r w:rsidR="00CA6A9A" w:rsidRPr="00D427FB">
        <w:rPr>
          <w:rFonts w:ascii="Times New Roman" w:eastAsia="Times New Roman" w:hAnsi="Times New Roman" w:cs="Times New Roman"/>
          <w:sz w:val="24"/>
          <w:szCs w:val="24"/>
        </w:rPr>
        <w:t>..</w:t>
      </w:r>
      <w:r w:rsidR="00CA6A9A">
        <w:rPr>
          <w:rFonts w:ascii="Times New Roman" w:eastAsia="Times New Roman" w:hAnsi="Times New Roman" w:cs="Times New Roman"/>
          <w:sz w:val="24"/>
          <w:szCs w:val="24"/>
        </w:rPr>
        <w:t>............3</w:t>
      </w:r>
      <w:r w:rsidR="009C0EED">
        <w:rPr>
          <w:rFonts w:ascii="Times New Roman" w:eastAsia="Times New Roman" w:hAnsi="Times New Roman" w:cs="Times New Roman"/>
          <w:sz w:val="24"/>
          <w:szCs w:val="24"/>
        </w:rPr>
        <w:t>2-34</w:t>
      </w:r>
    </w:p>
    <w:p w:rsidR="0030201B" w:rsidRDefault="0030201B">
      <w:pPr>
        <w:spacing w:before="280" w:after="280" w:line="240" w:lineRule="auto"/>
        <w:ind w:left="360"/>
        <w:rPr>
          <w:rFonts w:ascii="Times New Roman" w:eastAsia="Times New Roman" w:hAnsi="Times New Roman" w:cs="Times New Roman"/>
          <w:sz w:val="28"/>
          <w:szCs w:val="28"/>
        </w:rPr>
      </w:pPr>
      <w:r>
        <w:rPr>
          <w:rFonts w:ascii="Times New Roman" w:eastAsia="Times New Roman" w:hAnsi="Times New Roman" w:cs="Times New Roman"/>
          <w:b/>
          <w:bCs/>
          <w:sz w:val="28"/>
          <w:szCs w:val="28"/>
        </w:rPr>
        <w:t>Chapter Two: Lathe Tool Dynamometer</w:t>
      </w:r>
      <w:r>
        <w:rPr>
          <w:rFonts w:ascii="Times New Roman" w:eastAsia="Times New Roman" w:hAnsi="Times New Roman" w:cs="Times New Roman"/>
          <w:sz w:val="28"/>
          <w:szCs w:val="28"/>
        </w:rPr>
        <w:t xml:space="preserve"> </w:t>
      </w:r>
    </w:p>
    <w:p w:rsidR="0030201B" w:rsidRDefault="0030201B" w:rsidP="009C0EED">
      <w:pPr>
        <w:spacing w:before="280" w:after="280" w:line="240" w:lineRule="auto"/>
        <w:ind w:left="360"/>
        <w:rPr>
          <w:rFonts w:ascii="Times New Roman" w:eastAsia="Times New Roman" w:hAnsi="Times New Roman" w:cs="Times New Roman"/>
          <w:sz w:val="28"/>
          <w:szCs w:val="28"/>
        </w:rPr>
      </w:pPr>
      <w:r>
        <w:rPr>
          <w:rFonts w:ascii="Times New Roman" w:eastAsia="Times New Roman" w:hAnsi="Times New Roman" w:cs="Times New Roman"/>
          <w:sz w:val="28"/>
          <w:szCs w:val="28"/>
        </w:rPr>
        <w:t>2.1 PE1 Lathe Tool Dynamometer</w:t>
      </w:r>
      <w:r w:rsidR="000D6B06">
        <w:rPr>
          <w:rFonts w:ascii="Times New Roman" w:eastAsia="Times New Roman" w:hAnsi="Times New Roman" w:cs="Times New Roman"/>
          <w:sz w:val="28"/>
          <w:szCs w:val="28"/>
        </w:rPr>
        <w:t>.</w:t>
      </w:r>
      <w:r w:rsidR="00D427FB" w:rsidRPr="008642EC">
        <w:rPr>
          <w:rFonts w:ascii="Times New Roman" w:eastAsia="Times New Roman" w:hAnsi="Times New Roman" w:cs="Times New Roman" w:hint="cs"/>
          <w:sz w:val="24"/>
          <w:szCs w:val="24"/>
          <w:rtl/>
        </w:rPr>
        <w:t xml:space="preserve"> </w:t>
      </w:r>
      <w:r w:rsidRPr="008642EC">
        <w:rPr>
          <w:rFonts w:ascii="Times New Roman" w:eastAsia="Times New Roman" w:hAnsi="Times New Roman" w:cs="Times New Roman"/>
          <w:sz w:val="24"/>
          <w:szCs w:val="24"/>
        </w:rPr>
        <w:t>…………………………………</w:t>
      </w:r>
      <w:r w:rsidR="00D427FB" w:rsidRPr="008642EC">
        <w:rPr>
          <w:rFonts w:ascii="Times New Roman" w:eastAsia="Times New Roman" w:hAnsi="Times New Roman" w:cs="Times New Roman" w:hint="cs"/>
          <w:sz w:val="24"/>
          <w:szCs w:val="24"/>
          <w:rtl/>
        </w:rPr>
        <w:t>........</w:t>
      </w:r>
      <w:r w:rsidRPr="008642EC">
        <w:rPr>
          <w:rFonts w:ascii="Times New Roman" w:eastAsia="Times New Roman" w:hAnsi="Times New Roman" w:cs="Times New Roman"/>
          <w:sz w:val="24"/>
          <w:szCs w:val="24"/>
        </w:rPr>
        <w:t>…</w:t>
      </w:r>
      <w:r w:rsidR="000B2586" w:rsidRPr="008642EC">
        <w:rPr>
          <w:rFonts w:ascii="Times New Roman" w:eastAsia="Times New Roman" w:hAnsi="Times New Roman" w:cs="Times New Roman"/>
          <w:sz w:val="24"/>
          <w:szCs w:val="24"/>
        </w:rPr>
        <w:t>……………...</w:t>
      </w:r>
      <w:r w:rsidRPr="008642EC">
        <w:rPr>
          <w:rFonts w:ascii="Times New Roman" w:eastAsia="Times New Roman" w:hAnsi="Times New Roman" w:cs="Times New Roman"/>
          <w:sz w:val="24"/>
          <w:szCs w:val="24"/>
        </w:rPr>
        <w:t>.</w:t>
      </w:r>
      <w:r w:rsidR="00D427FB" w:rsidRPr="008642EC">
        <w:rPr>
          <w:rFonts w:ascii="Times New Roman" w:eastAsia="Times New Roman" w:hAnsi="Times New Roman" w:cs="Times New Roman" w:hint="cs"/>
          <w:sz w:val="24"/>
          <w:szCs w:val="24"/>
          <w:rtl/>
        </w:rPr>
        <w:t>.</w:t>
      </w:r>
      <w:r w:rsidRPr="008642EC">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3</w:t>
      </w:r>
      <w:r w:rsidR="009C0EED">
        <w:rPr>
          <w:rFonts w:ascii="Times New Roman" w:eastAsia="Times New Roman" w:hAnsi="Times New Roman" w:cs="Times New Roman"/>
          <w:sz w:val="24"/>
          <w:szCs w:val="24"/>
        </w:rPr>
        <w:t>6</w:t>
      </w:r>
    </w:p>
    <w:p w:rsidR="0030201B" w:rsidRPr="000B2586" w:rsidRDefault="0030201B" w:rsidP="009C0EED">
      <w:pPr>
        <w:pStyle w:val="NoSpacing"/>
        <w:rPr>
          <w:rFonts w:ascii="Times New Roman" w:hAnsi="Times New Roman" w:cs="Times New Roman"/>
        </w:rPr>
      </w:pPr>
      <w:r>
        <w:t xml:space="preserve">              </w:t>
      </w:r>
      <w:r w:rsidRPr="000B2586">
        <w:rPr>
          <w:rFonts w:ascii="Times New Roman" w:hAnsi="Times New Roman" w:cs="Times New Roman"/>
        </w:rPr>
        <w:t>2.1.1 Introduction………………………………………………………………………</w:t>
      </w:r>
      <w:r w:rsidR="000B2586" w:rsidRPr="000B2586">
        <w:rPr>
          <w:rFonts w:ascii="Times New Roman" w:hAnsi="Times New Roman" w:cs="Times New Roman"/>
        </w:rPr>
        <w:t>………….</w:t>
      </w:r>
      <w:r w:rsidRPr="000B2586">
        <w:rPr>
          <w:rFonts w:ascii="Times New Roman" w:hAnsi="Times New Roman" w:cs="Times New Roman"/>
        </w:rPr>
        <w:t>……...</w:t>
      </w:r>
      <w:r w:rsidR="00702DC2">
        <w:rPr>
          <w:rFonts w:ascii="Times New Roman" w:hAnsi="Times New Roman" w:cs="Times New Roman"/>
        </w:rPr>
        <w:t>3</w:t>
      </w:r>
      <w:r w:rsidR="009C0EED">
        <w:rPr>
          <w:rFonts w:ascii="Times New Roman" w:hAnsi="Times New Roman" w:cs="Times New Roman"/>
        </w:rPr>
        <w:t>6</w:t>
      </w:r>
    </w:p>
    <w:p w:rsidR="0030201B" w:rsidRPr="000B2586" w:rsidRDefault="0030201B" w:rsidP="009C0EED">
      <w:pPr>
        <w:pStyle w:val="NoSpacing"/>
        <w:rPr>
          <w:rFonts w:ascii="Times New Roman" w:hAnsi="Times New Roman" w:cs="Times New Roman"/>
        </w:rPr>
      </w:pPr>
      <w:r w:rsidRPr="000B2586">
        <w:rPr>
          <w:rFonts w:ascii="Times New Roman" w:hAnsi="Times New Roman" w:cs="Times New Roman"/>
        </w:rPr>
        <w:t xml:space="preserve">             2.1.2 Dimension of PE1……………………………………………………………………</w:t>
      </w:r>
      <w:r w:rsidR="000B2586" w:rsidRPr="000B2586">
        <w:rPr>
          <w:rFonts w:ascii="Times New Roman" w:hAnsi="Times New Roman" w:cs="Times New Roman"/>
        </w:rPr>
        <w:t>……….</w:t>
      </w:r>
      <w:r w:rsidRPr="000B2586">
        <w:rPr>
          <w:rFonts w:ascii="Times New Roman" w:hAnsi="Times New Roman" w:cs="Times New Roman"/>
        </w:rPr>
        <w:t>…</w:t>
      </w:r>
      <w:r w:rsidR="00702DC2">
        <w:rPr>
          <w:rFonts w:ascii="Times New Roman" w:hAnsi="Times New Roman" w:cs="Times New Roman"/>
        </w:rPr>
        <w:t>…</w:t>
      </w:r>
      <w:r w:rsidR="008642EC">
        <w:rPr>
          <w:rFonts w:ascii="Times New Roman" w:hAnsi="Times New Roman" w:cs="Times New Roman"/>
        </w:rPr>
        <w:t xml:space="preserve"> </w:t>
      </w:r>
      <w:r w:rsidR="00702DC2">
        <w:rPr>
          <w:rFonts w:ascii="Times New Roman" w:hAnsi="Times New Roman" w:cs="Times New Roman"/>
        </w:rPr>
        <w:t>3</w:t>
      </w:r>
      <w:r w:rsidR="009C0EED">
        <w:rPr>
          <w:rFonts w:ascii="Times New Roman" w:hAnsi="Times New Roman" w:cs="Times New Roman"/>
        </w:rPr>
        <w:t>7</w:t>
      </w:r>
    </w:p>
    <w:p w:rsidR="0030201B" w:rsidRPr="000B2586" w:rsidRDefault="0030201B" w:rsidP="009C0EED">
      <w:pPr>
        <w:pStyle w:val="NoSpacing"/>
        <w:rPr>
          <w:rFonts w:ascii="Times New Roman" w:hAnsi="Times New Roman" w:cs="Times New Roman"/>
        </w:rPr>
      </w:pPr>
      <w:r w:rsidRPr="000B2586">
        <w:rPr>
          <w:rFonts w:ascii="Times New Roman" w:hAnsi="Times New Roman" w:cs="Times New Roman"/>
        </w:rPr>
        <w:t xml:space="preserve">             2.1.3 Dimension of Base of PE1………………………………………………………………..…………</w:t>
      </w:r>
      <w:r w:rsidR="00702DC2">
        <w:rPr>
          <w:rFonts w:ascii="Times New Roman" w:hAnsi="Times New Roman" w:cs="Times New Roman"/>
        </w:rPr>
        <w:t>3</w:t>
      </w:r>
      <w:r w:rsidR="009C0EED">
        <w:rPr>
          <w:rFonts w:ascii="Times New Roman" w:hAnsi="Times New Roman" w:cs="Times New Roman"/>
        </w:rPr>
        <w:t>8</w:t>
      </w:r>
    </w:p>
    <w:p w:rsidR="0030201B" w:rsidRDefault="0030201B" w:rsidP="009C0EED">
      <w:pPr>
        <w:spacing w:before="280" w:after="280" w:line="240" w:lineRule="auto"/>
        <w:ind w:left="360"/>
        <w:rPr>
          <w:rFonts w:ascii="Times New Roman" w:eastAsia="Times New Roman" w:hAnsi="Times New Roman" w:cs="Times New Roman"/>
          <w:sz w:val="24"/>
          <w:szCs w:val="24"/>
        </w:rPr>
      </w:pPr>
      <w:r w:rsidRPr="00D427FB">
        <w:rPr>
          <w:rFonts w:ascii="Times New Roman" w:eastAsia="Times New Roman" w:hAnsi="Times New Roman" w:cs="Times New Roman"/>
          <w:b/>
          <w:bCs/>
          <w:sz w:val="24"/>
          <w:szCs w:val="24"/>
        </w:rPr>
        <w:t xml:space="preserve">2.2 </w:t>
      </w:r>
      <w:r w:rsidRPr="000D6B06">
        <w:rPr>
          <w:rFonts w:ascii="Times New Roman" w:eastAsia="Times New Roman" w:hAnsi="Times New Roman" w:cs="Times New Roman"/>
          <w:sz w:val="28"/>
          <w:szCs w:val="28"/>
        </w:rPr>
        <w:t xml:space="preserve">Design and Feature </w:t>
      </w:r>
      <w:r>
        <w:rPr>
          <w:rFonts w:ascii="Times New Roman" w:eastAsia="Times New Roman" w:hAnsi="Times New Roman" w:cs="Times New Roman"/>
          <w:sz w:val="24"/>
          <w:szCs w:val="24"/>
        </w:rPr>
        <w:t>......................................................................…</w:t>
      </w:r>
      <w:r w:rsidR="000B2586">
        <w:rPr>
          <w:rFonts w:ascii="Times New Roman" w:eastAsia="Times New Roman" w:hAnsi="Times New Roman" w:cs="Times New Roman"/>
          <w:sz w:val="24"/>
          <w:szCs w:val="24"/>
        </w:rPr>
        <w:t>………………</w:t>
      </w:r>
      <w:r w:rsidR="000D6B0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0D6B0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9129F9">
        <w:rPr>
          <w:rFonts w:ascii="Times New Roman" w:eastAsia="Times New Roman" w:hAnsi="Times New Roman" w:cs="Times New Roman"/>
          <w:sz w:val="24"/>
          <w:szCs w:val="24"/>
        </w:rPr>
        <w:t>3</w:t>
      </w:r>
      <w:r w:rsidR="009C0EED">
        <w:rPr>
          <w:rFonts w:ascii="Times New Roman" w:eastAsia="Times New Roman" w:hAnsi="Times New Roman" w:cs="Times New Roman"/>
          <w:sz w:val="24"/>
          <w:szCs w:val="24"/>
        </w:rPr>
        <w:t>9</w:t>
      </w:r>
      <w:r>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4</w:t>
      </w:r>
      <w:r w:rsidR="009C0EED">
        <w:rPr>
          <w:rFonts w:ascii="Times New Roman" w:eastAsia="Times New Roman" w:hAnsi="Times New Roman" w:cs="Times New Roman"/>
          <w:sz w:val="24"/>
          <w:szCs w:val="24"/>
        </w:rPr>
        <w:t>1</w:t>
      </w:r>
    </w:p>
    <w:p w:rsidR="0030201B" w:rsidRDefault="0030201B" w:rsidP="009C0EED">
      <w:pPr>
        <w:spacing w:before="280" w:after="280" w:line="240" w:lineRule="auto"/>
        <w:ind w:left="360"/>
        <w:rPr>
          <w:rFonts w:ascii="Times New Roman" w:eastAsia="Times New Roman" w:hAnsi="Times New Roman" w:cs="Times New Roman"/>
          <w:sz w:val="24"/>
          <w:szCs w:val="24"/>
        </w:rPr>
      </w:pPr>
      <w:r w:rsidRPr="00D427FB">
        <w:rPr>
          <w:rFonts w:ascii="Times New Roman" w:eastAsia="Times New Roman" w:hAnsi="Times New Roman" w:cs="Times New Roman"/>
          <w:b/>
          <w:bCs/>
          <w:sz w:val="24"/>
          <w:szCs w:val="24"/>
        </w:rPr>
        <w:t xml:space="preserve">2.3 </w:t>
      </w:r>
      <w:r w:rsidRPr="000D6B06">
        <w:rPr>
          <w:rFonts w:ascii="Times New Roman" w:eastAsia="Times New Roman" w:hAnsi="Times New Roman" w:cs="Times New Roman"/>
          <w:sz w:val="28"/>
          <w:szCs w:val="28"/>
        </w:rPr>
        <w:t>Se</w:t>
      </w:r>
      <w:r w:rsidR="00EB229C">
        <w:rPr>
          <w:rFonts w:ascii="Times New Roman" w:eastAsia="Times New Roman" w:hAnsi="Times New Roman" w:cs="Times New Roman"/>
          <w:sz w:val="28"/>
          <w:szCs w:val="28"/>
        </w:rPr>
        <w:t>tting up PE1 lathe tool dynamometer</w:t>
      </w:r>
      <w:r w:rsidR="00EB229C" w:rsidRPr="00EB229C">
        <w:rPr>
          <w:rFonts w:ascii="Times New Roman" w:eastAsia="Times New Roman" w:hAnsi="Times New Roman" w:cs="Times New Roman"/>
          <w:sz w:val="24"/>
          <w:szCs w:val="24"/>
        </w:rPr>
        <w:t>…………………………………………</w:t>
      </w:r>
      <w:r w:rsidR="00EB229C">
        <w:rPr>
          <w:rFonts w:ascii="Times New Roman" w:eastAsia="Times New Roman" w:hAnsi="Times New Roman" w:cs="Times New Roman"/>
          <w:sz w:val="24"/>
          <w:szCs w:val="24"/>
        </w:rPr>
        <w:t>……..</w:t>
      </w:r>
      <w:r w:rsidR="00C878C1">
        <w:rPr>
          <w:rFonts w:ascii="Times New Roman" w:eastAsia="Times New Roman" w:hAnsi="Times New Roman" w:cs="Times New Roman"/>
          <w:sz w:val="24"/>
          <w:szCs w:val="24"/>
        </w:rPr>
        <w:t>4</w:t>
      </w:r>
      <w:r w:rsidR="009C0EED">
        <w:rPr>
          <w:rFonts w:ascii="Times New Roman" w:eastAsia="Times New Roman" w:hAnsi="Times New Roman" w:cs="Times New Roman"/>
          <w:sz w:val="24"/>
          <w:szCs w:val="24"/>
        </w:rPr>
        <w:t>1</w:t>
      </w:r>
      <w:r w:rsidRPr="00D427FB">
        <w:rPr>
          <w:rFonts w:ascii="Times New Roman" w:eastAsia="Times New Roman" w:hAnsi="Times New Roman" w:cs="Times New Roman"/>
          <w:b/>
          <w:bCs/>
          <w:sz w:val="24"/>
          <w:szCs w:val="24"/>
        </w:rPr>
        <w:t xml:space="preserve"> </w:t>
      </w:r>
      <w:r w:rsidR="00EB229C">
        <w:rPr>
          <w:rFonts w:ascii="Times New Roman" w:eastAsia="Times New Roman" w:hAnsi="Times New Roman" w:cs="Times New Roman"/>
          <w:b/>
          <w:bCs/>
          <w:sz w:val="24"/>
          <w:szCs w:val="24"/>
        </w:rPr>
        <w:t xml:space="preserve">        </w:t>
      </w:r>
      <w:r w:rsidR="00C878C1">
        <w:rPr>
          <w:rFonts w:ascii="Times New Roman" w:eastAsia="Times New Roman" w:hAnsi="Times New Roman" w:cs="Times New Roman"/>
          <w:b/>
          <w:bCs/>
          <w:sz w:val="24"/>
          <w:szCs w:val="24"/>
        </w:rPr>
        <w:t xml:space="preserve">2.4 </w:t>
      </w:r>
      <w:r w:rsidRPr="000D6B06">
        <w:rPr>
          <w:rFonts w:ascii="Times New Roman" w:eastAsia="Times New Roman" w:hAnsi="Times New Roman" w:cs="Times New Roman"/>
          <w:sz w:val="28"/>
          <w:szCs w:val="28"/>
        </w:rPr>
        <w:t>Calibration</w:t>
      </w:r>
      <w:r>
        <w:rPr>
          <w:rFonts w:ascii="Times New Roman" w:eastAsia="Times New Roman" w:hAnsi="Times New Roman" w:cs="Times New Roman"/>
          <w:sz w:val="24"/>
          <w:szCs w:val="24"/>
        </w:rPr>
        <w:t>…</w:t>
      </w:r>
      <w:r w:rsidRPr="008642EC">
        <w:rPr>
          <w:rFonts w:ascii="Times New Roman" w:eastAsia="Times New Roman" w:hAnsi="Times New Roman" w:cs="Times New Roman"/>
          <w:sz w:val="24"/>
          <w:szCs w:val="24"/>
        </w:rPr>
        <w:t>………………………………………………………………</w:t>
      </w:r>
      <w:r w:rsidR="000B2586" w:rsidRPr="008642EC">
        <w:rPr>
          <w:rFonts w:ascii="Times New Roman" w:eastAsia="Times New Roman" w:hAnsi="Times New Roman" w:cs="Times New Roman"/>
          <w:sz w:val="24"/>
          <w:szCs w:val="24"/>
        </w:rPr>
        <w:t>……………</w:t>
      </w:r>
      <w:r w:rsidR="007E455D">
        <w:rPr>
          <w:rFonts w:ascii="Times New Roman" w:eastAsia="Times New Roman" w:hAnsi="Times New Roman" w:cs="Times New Roman"/>
          <w:sz w:val="24"/>
          <w:szCs w:val="24"/>
        </w:rPr>
        <w:t xml:space="preserve"> </w:t>
      </w:r>
      <w:r w:rsidR="009129F9" w:rsidRPr="008642EC">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4</w:t>
      </w:r>
      <w:r w:rsidR="009C0EED">
        <w:rPr>
          <w:rFonts w:ascii="Times New Roman" w:eastAsia="Times New Roman" w:hAnsi="Times New Roman" w:cs="Times New Roman"/>
          <w:sz w:val="24"/>
          <w:szCs w:val="24"/>
        </w:rPr>
        <w:t>2</w:t>
      </w:r>
      <w:r w:rsidR="00702DC2">
        <w:rPr>
          <w:rFonts w:ascii="Times New Roman" w:eastAsia="Times New Roman" w:hAnsi="Times New Roman" w:cs="Times New Roman"/>
          <w:sz w:val="24"/>
          <w:szCs w:val="24"/>
        </w:rPr>
        <w:t>-4</w:t>
      </w:r>
      <w:r w:rsidR="009C0EED">
        <w:rPr>
          <w:rFonts w:ascii="Times New Roman" w:eastAsia="Times New Roman" w:hAnsi="Times New Roman" w:cs="Times New Roman"/>
          <w:sz w:val="24"/>
          <w:szCs w:val="24"/>
        </w:rPr>
        <w:t>3</w:t>
      </w:r>
    </w:p>
    <w:p w:rsidR="007B0448" w:rsidRPr="008642EC" w:rsidRDefault="007B0448" w:rsidP="009C0EED">
      <w:pPr>
        <w:spacing w:before="280" w:after="280" w:line="240" w:lineRule="auto"/>
        <w:ind w:left="360"/>
        <w:rPr>
          <w:rFonts w:ascii="Times New Roman" w:eastAsia="Times New Roman" w:hAnsi="Times New Roman" w:cs="Times New Roman"/>
          <w:sz w:val="24"/>
          <w:szCs w:val="24"/>
        </w:rPr>
      </w:pPr>
      <w:bookmarkStart w:id="6" w:name="OLE_LINK186"/>
      <w:bookmarkStart w:id="7" w:name="OLE_LINK187"/>
      <w:r w:rsidRPr="007E455D">
        <w:rPr>
          <w:rFonts w:ascii="Times New Roman" w:eastAsia="Times New Roman" w:hAnsi="Times New Roman" w:cs="Times New Roman"/>
          <w:b/>
          <w:bCs/>
          <w:sz w:val="28"/>
          <w:szCs w:val="28"/>
        </w:rPr>
        <w:t xml:space="preserve">Chapter Three: </w:t>
      </w:r>
      <w:bookmarkStart w:id="8" w:name="OLE_LINK43"/>
      <w:bookmarkStart w:id="9" w:name="OLE_LINK44"/>
      <w:r w:rsidRPr="007E455D">
        <w:rPr>
          <w:rFonts w:ascii="Times New Roman" w:eastAsia="Times New Roman" w:hAnsi="Times New Roman" w:cs="Times New Roman"/>
          <w:b/>
          <w:bCs/>
          <w:sz w:val="28"/>
          <w:szCs w:val="28"/>
        </w:rPr>
        <w:t>Experimentations</w:t>
      </w:r>
      <w:bookmarkEnd w:id="6"/>
      <w:bookmarkEnd w:id="7"/>
      <w:bookmarkEnd w:id="8"/>
      <w:bookmarkEnd w:id="9"/>
      <w:r w:rsidRPr="008642EC">
        <w:rPr>
          <w:rFonts w:ascii="Times New Roman" w:eastAsia="Times New Roman" w:hAnsi="Times New Roman" w:cs="Times New Roman"/>
          <w:sz w:val="24"/>
          <w:szCs w:val="24"/>
        </w:rPr>
        <w:t>…</w:t>
      </w:r>
      <w:r w:rsidR="007E455D">
        <w:rPr>
          <w:rFonts w:ascii="Times New Roman" w:eastAsia="Times New Roman" w:hAnsi="Times New Roman" w:cs="Times New Roman"/>
          <w:sz w:val="24"/>
          <w:szCs w:val="24"/>
        </w:rPr>
        <w:t>……………………..</w:t>
      </w:r>
      <w:r w:rsidRPr="008642EC">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4</w:t>
      </w:r>
      <w:r w:rsidR="009C0EED">
        <w:rPr>
          <w:rFonts w:ascii="Times New Roman" w:eastAsia="Times New Roman" w:hAnsi="Times New Roman" w:cs="Times New Roman"/>
          <w:sz w:val="24"/>
          <w:szCs w:val="24"/>
        </w:rPr>
        <w:t>5</w:t>
      </w:r>
    </w:p>
    <w:p w:rsidR="008642EC" w:rsidRDefault="008642EC" w:rsidP="009C0EED">
      <w:pPr>
        <w:spacing w:before="280" w:after="280" w:line="240" w:lineRule="auto"/>
        <w:ind w:left="36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3.1: </w:t>
      </w:r>
      <w:r w:rsidR="006064BE" w:rsidRPr="000D6B06">
        <w:rPr>
          <w:rFonts w:ascii="Times New Roman" w:eastAsia="Times New Roman" w:hAnsi="Times New Roman" w:cs="Times New Roman"/>
          <w:sz w:val="28"/>
          <w:szCs w:val="28"/>
        </w:rPr>
        <w:t>Abstract</w:t>
      </w:r>
      <w:r w:rsidRPr="008642E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6064BE">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w:t>
      </w:r>
      <w:r w:rsidRPr="008642EC">
        <w:rPr>
          <w:rFonts w:ascii="Times New Roman" w:eastAsia="Times New Roman" w:hAnsi="Times New Roman" w:cs="Times New Roman"/>
          <w:sz w:val="24"/>
          <w:szCs w:val="24"/>
        </w:rPr>
        <w:t>.</w:t>
      </w:r>
      <w:r w:rsidR="00702DC2">
        <w:rPr>
          <w:rFonts w:ascii="Times New Roman" w:eastAsia="Times New Roman" w:hAnsi="Times New Roman" w:cs="Times New Roman"/>
          <w:sz w:val="24"/>
          <w:szCs w:val="24"/>
        </w:rPr>
        <w:t>4</w:t>
      </w:r>
      <w:r w:rsidR="009C0EED">
        <w:rPr>
          <w:rFonts w:ascii="Times New Roman" w:eastAsia="Times New Roman" w:hAnsi="Times New Roman" w:cs="Times New Roman"/>
          <w:sz w:val="24"/>
          <w:szCs w:val="24"/>
        </w:rPr>
        <w:t>5</w:t>
      </w:r>
    </w:p>
    <w:p w:rsidR="007B0448" w:rsidRPr="008642EC" w:rsidRDefault="008642EC" w:rsidP="009C0EED">
      <w:pPr>
        <w:spacing w:before="280" w:after="280" w:line="240" w:lineRule="auto"/>
        <w:ind w:left="36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Pr="008642EC">
        <w:rPr>
          <w:rFonts w:ascii="Times New Roman" w:eastAsia="Times New Roman" w:hAnsi="Times New Roman" w:cs="Times New Roman"/>
          <w:sz w:val="24"/>
          <w:szCs w:val="24"/>
        </w:rPr>
        <w:t xml:space="preserve">3.1.1 </w:t>
      </w:r>
      <w:r w:rsidR="007B0448" w:rsidRPr="008642EC">
        <w:rPr>
          <w:rFonts w:ascii="Times New Roman" w:eastAsia="Times New Roman" w:hAnsi="Times New Roman" w:cs="Times New Roman"/>
          <w:sz w:val="24"/>
          <w:szCs w:val="24"/>
        </w:rPr>
        <w:t>Experiment #</w:t>
      </w:r>
      <w:r w:rsidR="009C4643" w:rsidRPr="008642EC">
        <w:rPr>
          <w:rFonts w:ascii="Times New Roman" w:eastAsia="Times New Roman" w:hAnsi="Times New Roman" w:cs="Times New Roman"/>
          <w:sz w:val="24"/>
          <w:szCs w:val="24"/>
        </w:rPr>
        <w:t>1:</w:t>
      </w:r>
      <w:r w:rsidR="00C878C1">
        <w:rPr>
          <w:rFonts w:ascii="Times New Roman" w:eastAsia="Times New Roman" w:hAnsi="Times New Roman" w:cs="Times New Roman"/>
          <w:sz w:val="24"/>
          <w:szCs w:val="24"/>
        </w:rPr>
        <w:t xml:space="preserve"> Effect of varying</w:t>
      </w:r>
      <w:r w:rsidR="005A7C5F">
        <w:rPr>
          <w:rFonts w:ascii="Times New Roman" w:eastAsia="Times New Roman" w:hAnsi="Times New Roman" w:cs="Times New Roman"/>
          <w:sz w:val="24"/>
          <w:szCs w:val="24"/>
        </w:rPr>
        <w:t xml:space="preserve"> feed</w:t>
      </w:r>
      <w:r w:rsidR="00C878C1">
        <w:rPr>
          <w:rFonts w:ascii="Times New Roman" w:eastAsia="Times New Roman" w:hAnsi="Times New Roman" w:cs="Times New Roman"/>
          <w:sz w:val="24"/>
          <w:szCs w:val="24"/>
        </w:rPr>
        <w:t xml:space="preserve"> on cutting force……………………………</w:t>
      </w:r>
      <w:r w:rsidR="005A7C5F">
        <w:rPr>
          <w:rFonts w:ascii="Times New Roman" w:eastAsia="Times New Roman" w:hAnsi="Times New Roman" w:cs="Times New Roman"/>
          <w:sz w:val="24"/>
          <w:szCs w:val="24"/>
        </w:rPr>
        <w:t>…….4</w:t>
      </w:r>
      <w:r w:rsidR="009C0EED">
        <w:rPr>
          <w:rFonts w:ascii="Times New Roman" w:eastAsia="Times New Roman" w:hAnsi="Times New Roman" w:cs="Times New Roman"/>
          <w:sz w:val="24"/>
          <w:szCs w:val="24"/>
        </w:rPr>
        <w:t>6</w:t>
      </w:r>
      <w:r w:rsidR="005A7C5F">
        <w:rPr>
          <w:rFonts w:ascii="Times New Roman" w:eastAsia="Times New Roman" w:hAnsi="Times New Roman" w:cs="Times New Roman"/>
          <w:sz w:val="24"/>
          <w:szCs w:val="24"/>
        </w:rPr>
        <w:t>-5</w:t>
      </w:r>
      <w:r w:rsidR="009C0EED">
        <w:rPr>
          <w:rFonts w:ascii="Times New Roman" w:eastAsia="Times New Roman" w:hAnsi="Times New Roman" w:cs="Times New Roman"/>
          <w:sz w:val="24"/>
          <w:szCs w:val="24"/>
        </w:rPr>
        <w:t>6</w:t>
      </w:r>
    </w:p>
    <w:p w:rsidR="008642EC" w:rsidRDefault="008642EC" w:rsidP="009C0EED">
      <w:pPr>
        <w:spacing w:before="280" w:after="280" w:line="240" w:lineRule="auto"/>
        <w:ind w:left="360"/>
        <w:rPr>
          <w:rFonts w:ascii="Times New Roman" w:eastAsia="Times New Roman" w:hAnsi="Times New Roman" w:cs="Times New Roman"/>
          <w:sz w:val="24"/>
          <w:szCs w:val="24"/>
        </w:rPr>
      </w:pPr>
      <w:r w:rsidRPr="008642EC">
        <w:rPr>
          <w:rFonts w:ascii="Times New Roman" w:eastAsia="Times New Roman" w:hAnsi="Times New Roman" w:cs="Times New Roman"/>
          <w:sz w:val="24"/>
          <w:szCs w:val="24"/>
        </w:rPr>
        <w:t xml:space="preserve">   3.1.2 Exper</w:t>
      </w:r>
      <w:r w:rsidR="00CD5B18">
        <w:rPr>
          <w:rFonts w:ascii="Times New Roman" w:eastAsia="Times New Roman" w:hAnsi="Times New Roman" w:cs="Times New Roman"/>
          <w:sz w:val="24"/>
          <w:szCs w:val="24"/>
        </w:rPr>
        <w:t>i</w:t>
      </w:r>
      <w:r w:rsidRPr="008642EC">
        <w:rPr>
          <w:rFonts w:ascii="Times New Roman" w:eastAsia="Times New Roman" w:hAnsi="Times New Roman" w:cs="Times New Roman"/>
          <w:sz w:val="24"/>
          <w:szCs w:val="24"/>
        </w:rPr>
        <w:t>ment</w:t>
      </w:r>
      <w:r w:rsidR="00C878C1">
        <w:rPr>
          <w:rFonts w:ascii="Times New Roman" w:eastAsia="Times New Roman" w:hAnsi="Times New Roman" w:cs="Times New Roman"/>
          <w:sz w:val="24"/>
          <w:szCs w:val="24"/>
        </w:rPr>
        <w:t>#2: Effect of varying cutting speed on cutting force…………………………5</w:t>
      </w:r>
      <w:r w:rsidR="009C0EED">
        <w:rPr>
          <w:rFonts w:ascii="Times New Roman" w:eastAsia="Times New Roman" w:hAnsi="Times New Roman" w:cs="Times New Roman"/>
          <w:sz w:val="24"/>
          <w:szCs w:val="24"/>
        </w:rPr>
        <w:t>7</w:t>
      </w:r>
      <w:r w:rsidR="00C878C1">
        <w:rPr>
          <w:rFonts w:ascii="Times New Roman" w:eastAsia="Times New Roman" w:hAnsi="Times New Roman" w:cs="Times New Roman"/>
          <w:sz w:val="24"/>
          <w:szCs w:val="24"/>
        </w:rPr>
        <w:t>-6</w:t>
      </w:r>
      <w:r w:rsidR="009C0EED">
        <w:rPr>
          <w:rFonts w:ascii="Times New Roman" w:eastAsia="Times New Roman" w:hAnsi="Times New Roman" w:cs="Times New Roman"/>
          <w:sz w:val="24"/>
          <w:szCs w:val="24"/>
        </w:rPr>
        <w:t>4</w:t>
      </w:r>
    </w:p>
    <w:p w:rsidR="00CD5B18" w:rsidRDefault="00CD5B18" w:rsidP="009C0EED">
      <w:pPr>
        <w:spacing w:before="280" w:after="280" w:line="240" w:lineRule="auto"/>
        <w:ind w:left="540"/>
        <w:rPr>
          <w:rFonts w:ascii="Times New Roman" w:eastAsia="Times New Roman" w:hAnsi="Times New Roman" w:cs="Times New Roman"/>
          <w:sz w:val="24"/>
          <w:szCs w:val="24"/>
          <w:rtl/>
        </w:rPr>
      </w:pPr>
      <w:r>
        <w:rPr>
          <w:rFonts w:ascii="Times New Roman" w:eastAsia="Times New Roman" w:hAnsi="Times New Roman" w:cs="Times New Roman"/>
          <w:sz w:val="24"/>
          <w:szCs w:val="24"/>
        </w:rPr>
        <w:t xml:space="preserve">   3.1.3 Expe</w:t>
      </w:r>
      <w:r w:rsidR="00C878C1">
        <w:rPr>
          <w:rFonts w:ascii="Times New Roman" w:eastAsia="Times New Roman" w:hAnsi="Times New Roman" w:cs="Times New Roman"/>
          <w:sz w:val="24"/>
          <w:szCs w:val="24"/>
        </w:rPr>
        <w:t>riment #3: Effect of varying tool rake angle on cutting force…………………….6</w:t>
      </w:r>
      <w:r w:rsidR="009C0EED">
        <w:rPr>
          <w:rFonts w:ascii="Times New Roman" w:eastAsia="Times New Roman" w:hAnsi="Times New Roman" w:cs="Times New Roman"/>
          <w:sz w:val="24"/>
          <w:szCs w:val="24"/>
        </w:rPr>
        <w:t>5</w:t>
      </w:r>
      <w:r w:rsidR="00C878C1">
        <w:rPr>
          <w:rFonts w:ascii="Times New Roman" w:eastAsia="Times New Roman" w:hAnsi="Times New Roman" w:cs="Times New Roman"/>
          <w:sz w:val="24"/>
          <w:szCs w:val="24"/>
        </w:rPr>
        <w:t>-</w:t>
      </w:r>
      <w:r w:rsidR="009C0EED">
        <w:rPr>
          <w:rFonts w:ascii="Times New Roman" w:eastAsia="Times New Roman" w:hAnsi="Times New Roman" w:cs="Times New Roman"/>
          <w:sz w:val="24"/>
          <w:szCs w:val="24"/>
        </w:rPr>
        <w:t>70</w:t>
      </w:r>
      <w:r w:rsidR="003B3AE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3B3AE6">
        <w:rPr>
          <w:rFonts w:ascii="Times New Roman" w:eastAsia="Times New Roman" w:hAnsi="Times New Roman" w:cs="Times New Roman"/>
          <w:sz w:val="24"/>
          <w:szCs w:val="24"/>
        </w:rPr>
        <w:t xml:space="preserve">                                                                                                                      </w:t>
      </w:r>
      <w:r w:rsidR="00C878C1">
        <w:rPr>
          <w:rFonts w:ascii="Times New Roman" w:eastAsia="Times New Roman" w:hAnsi="Times New Roman" w:cs="Times New Roman"/>
          <w:sz w:val="24"/>
          <w:szCs w:val="24"/>
        </w:rPr>
        <w:t xml:space="preserve">       </w:t>
      </w:r>
      <w:r w:rsidR="003B3AE6">
        <w:rPr>
          <w:rFonts w:ascii="Times New Roman" w:eastAsia="Times New Roman" w:hAnsi="Times New Roman" w:cs="Times New Roman"/>
          <w:sz w:val="24"/>
          <w:szCs w:val="24"/>
        </w:rPr>
        <w:t xml:space="preserve">              </w:t>
      </w:r>
      <w:r w:rsidR="000D6B06">
        <w:rPr>
          <w:rFonts w:ascii="Times New Roman" w:eastAsia="Times New Roman" w:hAnsi="Times New Roman" w:cs="Times New Roman"/>
          <w:sz w:val="24"/>
          <w:szCs w:val="24"/>
        </w:rPr>
        <w:t xml:space="preserve">  </w:t>
      </w:r>
    </w:p>
    <w:p w:rsidR="00DE73FD" w:rsidRDefault="000D6B06" w:rsidP="00735AF1">
      <w:pPr>
        <w:spacing w:before="280" w:after="28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Pr>
          <w:rFonts w:ascii="Times New Roman" w:eastAsia="Times New Roman" w:hAnsi="Times New Roman" w:cs="Times New Roman" w:hint="cs"/>
          <w:sz w:val="24"/>
          <w:szCs w:val="24"/>
          <w:rtl/>
        </w:rPr>
        <w:t>3</w:t>
      </w:r>
      <w:r>
        <w:rPr>
          <w:rFonts w:ascii="Times New Roman" w:eastAsia="Times New Roman" w:hAnsi="Times New Roman" w:cs="Times New Roman"/>
          <w:sz w:val="24"/>
          <w:szCs w:val="24"/>
        </w:rPr>
        <w:t xml:space="preserve">.1.4 Experiment #4: </w:t>
      </w:r>
      <w:r w:rsidR="00EC5C8D">
        <w:rPr>
          <w:rFonts w:ascii="Times New Roman" w:eastAsia="Times New Roman" w:hAnsi="Times New Roman" w:cs="Times New Roman"/>
          <w:sz w:val="24"/>
          <w:szCs w:val="24"/>
        </w:rPr>
        <w:t>Determination of Ultimate Tensile Strength of aluminum</w:t>
      </w:r>
      <w:r w:rsidR="005A7C5F">
        <w:rPr>
          <w:rFonts w:ascii="Times New Roman" w:eastAsia="Times New Roman" w:hAnsi="Times New Roman" w:cs="Times New Roman"/>
          <w:sz w:val="24"/>
          <w:szCs w:val="24"/>
        </w:rPr>
        <w:t xml:space="preserve"> using force dynamometr  ……………………………………………………………………………………..</w:t>
      </w:r>
      <w:r w:rsidR="009C0EED">
        <w:rPr>
          <w:rFonts w:ascii="Times New Roman" w:eastAsia="Times New Roman" w:hAnsi="Times New Roman" w:cs="Times New Roman"/>
          <w:sz w:val="24"/>
          <w:szCs w:val="24"/>
        </w:rPr>
        <w:t>7</w:t>
      </w:r>
      <w:r w:rsidR="00735AF1">
        <w:rPr>
          <w:rFonts w:ascii="Times New Roman" w:eastAsia="Times New Roman" w:hAnsi="Times New Roman" w:cs="Times New Roman"/>
          <w:sz w:val="24"/>
          <w:szCs w:val="24"/>
        </w:rPr>
        <w:t>0</w:t>
      </w:r>
      <w:r w:rsidR="009C0EED">
        <w:rPr>
          <w:rFonts w:ascii="Times New Roman" w:eastAsia="Times New Roman" w:hAnsi="Times New Roman" w:cs="Times New Roman"/>
          <w:sz w:val="24"/>
          <w:szCs w:val="24"/>
        </w:rPr>
        <w:t>-7</w:t>
      </w:r>
      <w:r w:rsidR="00735AF1">
        <w:rPr>
          <w:rFonts w:ascii="Times New Roman" w:eastAsia="Times New Roman" w:hAnsi="Times New Roman" w:cs="Times New Roman"/>
          <w:sz w:val="24"/>
          <w:szCs w:val="24"/>
        </w:rPr>
        <w:t>5</w:t>
      </w:r>
      <w:r w:rsidR="005A7C5F">
        <w:rPr>
          <w:rFonts w:ascii="Times New Roman" w:eastAsia="Times New Roman" w:hAnsi="Times New Roman" w:cs="Times New Roman"/>
          <w:sz w:val="24"/>
          <w:szCs w:val="24"/>
        </w:rPr>
        <w:t xml:space="preserve">                                               </w:t>
      </w:r>
      <w:r w:rsidR="00EC5C8D">
        <w:rPr>
          <w:rFonts w:ascii="Times New Roman" w:eastAsia="Times New Roman" w:hAnsi="Times New Roman" w:cs="Times New Roman"/>
          <w:sz w:val="24"/>
          <w:szCs w:val="24"/>
        </w:rPr>
        <w:t xml:space="preserve">                      </w:t>
      </w:r>
      <w:r w:rsidR="0016663F">
        <w:rPr>
          <w:rFonts w:ascii="Times New Roman" w:eastAsia="Times New Roman" w:hAnsi="Times New Roman" w:cs="Times New Roman"/>
          <w:sz w:val="24"/>
          <w:szCs w:val="24"/>
        </w:rPr>
        <w:t xml:space="preserve"> </w:t>
      </w:r>
      <w:r w:rsidR="005A7C5F">
        <w:rPr>
          <w:rFonts w:ascii="Times New Roman" w:eastAsia="Times New Roman" w:hAnsi="Times New Roman" w:cs="Times New Roman"/>
          <w:sz w:val="24"/>
          <w:szCs w:val="24"/>
        </w:rPr>
        <w:t xml:space="preserve">  </w:t>
      </w:r>
    </w:p>
    <w:p w:rsidR="000D6B06" w:rsidRDefault="000D6B06" w:rsidP="009C0EED">
      <w:pPr>
        <w:spacing w:before="280" w:after="280" w:line="240" w:lineRule="auto"/>
        <w:ind w:left="360"/>
        <w:rPr>
          <w:rFonts w:ascii="Times New Roman" w:eastAsia="Times New Roman" w:hAnsi="Times New Roman" w:cs="Times New Roman"/>
          <w:b/>
          <w:bCs/>
          <w:sz w:val="28"/>
          <w:szCs w:val="28"/>
        </w:rPr>
      </w:pPr>
      <w:r>
        <w:rPr>
          <w:rFonts w:ascii="Times New Roman" w:eastAsia="Times New Roman" w:hAnsi="Times New Roman" w:cs="Times New Roman"/>
          <w:sz w:val="24"/>
          <w:szCs w:val="24"/>
        </w:rPr>
        <w:t xml:space="preserve"> </w:t>
      </w:r>
      <w:r w:rsidR="00DE73FD">
        <w:rPr>
          <w:rFonts w:ascii="Times New Roman" w:eastAsia="Times New Roman" w:hAnsi="Times New Roman" w:cs="Times New Roman"/>
          <w:b/>
          <w:bCs/>
          <w:sz w:val="28"/>
          <w:szCs w:val="28"/>
        </w:rPr>
        <w:t>Chapter Four: Recommendations</w:t>
      </w:r>
      <w:r w:rsidR="0016663F">
        <w:rPr>
          <w:rFonts w:ascii="Times New Roman" w:eastAsia="Times New Roman" w:hAnsi="Times New Roman" w:cs="Times New Roman"/>
          <w:b/>
          <w:bCs/>
          <w:sz w:val="28"/>
          <w:szCs w:val="28"/>
        </w:rPr>
        <w:t xml:space="preserve">                                                                           </w:t>
      </w:r>
      <w:r w:rsidR="0016663F" w:rsidRPr="005A7C5F">
        <w:rPr>
          <w:rFonts w:ascii="Times New Roman" w:eastAsia="Times New Roman" w:hAnsi="Times New Roman" w:cs="Times New Roman"/>
          <w:sz w:val="28"/>
          <w:szCs w:val="28"/>
        </w:rPr>
        <w:t>7</w:t>
      </w:r>
      <w:r w:rsidR="009C0EED">
        <w:rPr>
          <w:rFonts w:ascii="Times New Roman" w:eastAsia="Times New Roman" w:hAnsi="Times New Roman" w:cs="Times New Roman"/>
          <w:sz w:val="28"/>
          <w:szCs w:val="28"/>
        </w:rPr>
        <w:t>7</w:t>
      </w:r>
    </w:p>
    <w:p w:rsidR="0016663F" w:rsidRPr="0016663F" w:rsidRDefault="0016663F" w:rsidP="009C0EED">
      <w:pPr>
        <w:spacing w:before="280" w:after="280" w:line="240" w:lineRule="auto"/>
        <w:ind w:left="360"/>
        <w:rPr>
          <w:rFonts w:ascii="Times New Roman" w:eastAsia="Times New Roman" w:hAnsi="Times New Roman" w:cs="Times New Roman"/>
          <w:sz w:val="24"/>
          <w:szCs w:val="24"/>
        </w:rPr>
      </w:pPr>
      <w:r w:rsidRPr="0016663F">
        <w:rPr>
          <w:rFonts w:ascii="Times New Roman" w:eastAsia="Times New Roman" w:hAnsi="Times New Roman" w:cs="Times New Roman"/>
          <w:sz w:val="28"/>
          <w:szCs w:val="28"/>
        </w:rPr>
        <w:t>4.1 Recommendation</w:t>
      </w:r>
      <w:r>
        <w:rPr>
          <w:rFonts w:ascii="Times New Roman" w:eastAsia="Times New Roman" w:hAnsi="Times New Roman" w:cs="Times New Roman"/>
          <w:sz w:val="28"/>
          <w:szCs w:val="28"/>
        </w:rPr>
        <w:t xml:space="preserve">                                                                                                   7</w:t>
      </w:r>
      <w:r w:rsidR="009C0EED">
        <w:rPr>
          <w:rFonts w:ascii="Times New Roman" w:eastAsia="Times New Roman" w:hAnsi="Times New Roman" w:cs="Times New Roman"/>
          <w:sz w:val="28"/>
          <w:szCs w:val="28"/>
        </w:rPr>
        <w:t>7</w:t>
      </w:r>
    </w:p>
    <w:p w:rsidR="0030201B" w:rsidRDefault="0030201B" w:rsidP="009C0EED">
      <w:pPr>
        <w:spacing w:before="280" w:after="280" w:line="240" w:lineRule="auto"/>
        <w:ind w:left="360"/>
        <w:rPr>
          <w:rFonts w:ascii="Times New Roman" w:eastAsia="Times New Roman" w:hAnsi="Times New Roman" w:cs="Times New Roman"/>
          <w:sz w:val="24"/>
          <w:szCs w:val="24"/>
        </w:rPr>
      </w:pPr>
      <w:r w:rsidRPr="00D427FB">
        <w:rPr>
          <w:rFonts w:ascii="Times New Roman" w:eastAsia="Times New Roman" w:hAnsi="Times New Roman" w:cs="Times New Roman"/>
          <w:b/>
          <w:bCs/>
          <w:sz w:val="24"/>
          <w:szCs w:val="24"/>
        </w:rPr>
        <w:t>References</w:t>
      </w:r>
      <w:r>
        <w:rPr>
          <w:rFonts w:ascii="Times New Roman" w:eastAsia="Times New Roman" w:hAnsi="Times New Roman" w:cs="Times New Roman"/>
          <w:sz w:val="28"/>
          <w:szCs w:val="28"/>
        </w:rPr>
        <w:t>…………………………………………………………….…</w:t>
      </w:r>
      <w:r w:rsidR="000B2586">
        <w:rPr>
          <w:rFonts w:ascii="Times New Roman" w:eastAsia="Times New Roman" w:hAnsi="Times New Roman" w:cs="Times New Roman"/>
          <w:sz w:val="28"/>
          <w:szCs w:val="28"/>
        </w:rPr>
        <w:t>…….…...</w:t>
      </w:r>
      <w:r w:rsidR="009129F9">
        <w:rPr>
          <w:rFonts w:ascii="Times New Roman" w:eastAsia="Times New Roman" w:hAnsi="Times New Roman" w:cs="Times New Roman"/>
          <w:sz w:val="28"/>
          <w:szCs w:val="28"/>
        </w:rPr>
        <w:t>...</w:t>
      </w:r>
      <w:r w:rsidR="000B2586">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16663F">
        <w:rPr>
          <w:rFonts w:ascii="Times New Roman" w:eastAsia="Times New Roman" w:hAnsi="Times New Roman" w:cs="Times New Roman"/>
          <w:sz w:val="24"/>
          <w:szCs w:val="24"/>
        </w:rPr>
        <w:t>7</w:t>
      </w:r>
      <w:r w:rsidR="009C0EED">
        <w:rPr>
          <w:rFonts w:ascii="Times New Roman" w:eastAsia="Times New Roman" w:hAnsi="Times New Roman" w:cs="Times New Roman"/>
          <w:sz w:val="24"/>
          <w:szCs w:val="24"/>
        </w:rPr>
        <w:t>9</w:t>
      </w: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Default="000D6B06" w:rsidP="0075119E">
      <w:pPr>
        <w:spacing w:before="280" w:after="280" w:line="240" w:lineRule="auto"/>
        <w:ind w:left="360"/>
        <w:rPr>
          <w:rFonts w:ascii="Times New Roman" w:eastAsia="Times New Roman" w:hAnsi="Times New Roman" w:cs="Times New Roman"/>
          <w:sz w:val="24"/>
          <w:szCs w:val="24"/>
        </w:rPr>
      </w:pPr>
    </w:p>
    <w:p w:rsidR="000D6B06" w:rsidRPr="00BA2950" w:rsidRDefault="00BA2950" w:rsidP="00BA2950">
      <w:pPr>
        <w:spacing w:before="280" w:after="280" w:line="240" w:lineRule="auto"/>
        <w:ind w:left="360"/>
        <w:rPr>
          <w:rFonts w:ascii="Times New Roman" w:eastAsia="Times New Roman" w:hAnsi="Times New Roman" w:cs="Times New Roman"/>
          <w:b/>
          <w:bCs/>
          <w:sz w:val="28"/>
          <w:szCs w:val="28"/>
        </w:rPr>
      </w:pPr>
      <w:r w:rsidRPr="00BA2950">
        <w:rPr>
          <w:rFonts w:ascii="Times New Roman" w:eastAsia="Times New Roman" w:hAnsi="Times New Roman" w:cs="Times New Roman"/>
          <w:b/>
          <w:bCs/>
          <w:sz w:val="28"/>
          <w:szCs w:val="28"/>
        </w:rPr>
        <w:lastRenderedPageBreak/>
        <w:t>List of Tables</w:t>
      </w:r>
    </w:p>
    <w:p w:rsidR="00D756DB" w:rsidRPr="00420FA5" w:rsidRDefault="00D756DB" w:rsidP="00B716E5">
      <w:pPr>
        <w:spacing w:line="480" w:lineRule="auto"/>
        <w:rPr>
          <w:rFonts w:ascii="Times New Roman" w:hAnsi="Times New Roman" w:cs="Times New Roman"/>
          <w:sz w:val="28"/>
          <w:szCs w:val="28"/>
        </w:rPr>
      </w:pPr>
      <w:r w:rsidRPr="00420FA5">
        <w:rPr>
          <w:rFonts w:ascii="Times New Roman" w:hAnsi="Times New Roman" w:cs="Times New Roman"/>
          <w:sz w:val="28"/>
          <w:szCs w:val="28"/>
        </w:rPr>
        <w:t>Table 3.1: Tool angles detail</w:t>
      </w:r>
      <w:r w:rsidR="0016663F">
        <w:rPr>
          <w:rFonts w:ascii="Times New Roman" w:hAnsi="Times New Roman" w:cs="Times New Roman"/>
          <w:sz w:val="28"/>
          <w:szCs w:val="28"/>
        </w:rPr>
        <w:t xml:space="preserve">                                                                                           5</w:t>
      </w:r>
      <w:r w:rsidR="00B716E5">
        <w:rPr>
          <w:rFonts w:ascii="Times New Roman" w:hAnsi="Times New Roman" w:cs="Times New Roman"/>
          <w:sz w:val="28"/>
          <w:szCs w:val="28"/>
        </w:rPr>
        <w:t>2</w:t>
      </w:r>
    </w:p>
    <w:p w:rsidR="00D756DB" w:rsidRPr="00420FA5" w:rsidRDefault="00D756DB" w:rsidP="00B716E5">
      <w:pPr>
        <w:spacing w:line="480" w:lineRule="auto"/>
        <w:jc w:val="both"/>
        <w:rPr>
          <w:rFonts w:ascii="Times New Roman" w:hAnsi="Times New Roman" w:cs="Times New Roman"/>
          <w:sz w:val="28"/>
          <w:szCs w:val="28"/>
        </w:rPr>
      </w:pPr>
      <w:r w:rsidRPr="00420FA5">
        <w:rPr>
          <w:rFonts w:ascii="Times New Roman" w:hAnsi="Times New Roman" w:cs="Times New Roman"/>
          <w:sz w:val="28"/>
          <w:szCs w:val="28"/>
        </w:rPr>
        <w:t xml:space="preserve">Table 3.2: feed rate test detail </w:t>
      </w:r>
      <w:r w:rsidR="0016663F">
        <w:rPr>
          <w:rFonts w:ascii="Times New Roman" w:hAnsi="Times New Roman" w:cs="Times New Roman"/>
          <w:sz w:val="28"/>
          <w:szCs w:val="28"/>
        </w:rPr>
        <w:t xml:space="preserve">                                                                                5</w:t>
      </w:r>
      <w:r w:rsidR="00B716E5">
        <w:rPr>
          <w:rFonts w:ascii="Times New Roman" w:hAnsi="Times New Roman" w:cs="Times New Roman"/>
          <w:sz w:val="28"/>
          <w:szCs w:val="28"/>
        </w:rPr>
        <w:t>3</w:t>
      </w:r>
    </w:p>
    <w:p w:rsidR="00D756DB" w:rsidRPr="00420FA5" w:rsidRDefault="00D756DB" w:rsidP="00B716E5">
      <w:pPr>
        <w:spacing w:line="480" w:lineRule="auto"/>
        <w:rPr>
          <w:rFonts w:ascii="Times New Roman" w:hAnsi="Times New Roman" w:cs="Times New Roman"/>
          <w:sz w:val="28"/>
          <w:szCs w:val="28"/>
        </w:rPr>
      </w:pPr>
      <w:r w:rsidRPr="00420FA5">
        <w:rPr>
          <w:rFonts w:ascii="Times New Roman" w:hAnsi="Times New Roman" w:cs="Times New Roman"/>
          <w:sz w:val="28"/>
          <w:szCs w:val="28"/>
        </w:rPr>
        <w:t>Table3.3: table of Result for variable feed rate</w:t>
      </w:r>
      <w:r w:rsidR="0016663F">
        <w:rPr>
          <w:rFonts w:ascii="Times New Roman" w:hAnsi="Times New Roman" w:cs="Times New Roman"/>
          <w:sz w:val="28"/>
          <w:szCs w:val="28"/>
        </w:rPr>
        <w:t xml:space="preserve">                                                               5</w:t>
      </w:r>
      <w:r w:rsidR="00B716E5">
        <w:rPr>
          <w:rFonts w:ascii="Times New Roman" w:hAnsi="Times New Roman" w:cs="Times New Roman"/>
          <w:sz w:val="28"/>
          <w:szCs w:val="28"/>
        </w:rPr>
        <w:t>3</w:t>
      </w:r>
    </w:p>
    <w:p w:rsidR="00D756DB" w:rsidRPr="00420FA5" w:rsidRDefault="00D756DB" w:rsidP="00B716E5">
      <w:pPr>
        <w:pStyle w:val="ListParagraph"/>
        <w:spacing w:line="480" w:lineRule="auto"/>
        <w:ind w:left="0"/>
        <w:rPr>
          <w:rFonts w:ascii="Times New Roman" w:hAnsi="Times New Roman" w:cs="Times New Roman"/>
          <w:sz w:val="28"/>
          <w:szCs w:val="28"/>
        </w:rPr>
      </w:pPr>
      <w:r w:rsidRPr="00420FA5">
        <w:rPr>
          <w:rFonts w:ascii="Times New Roman" w:hAnsi="Times New Roman" w:cs="Times New Roman"/>
          <w:sz w:val="28"/>
          <w:szCs w:val="28"/>
        </w:rPr>
        <w:t>Table3.4: variable speed test information</w:t>
      </w:r>
      <w:r w:rsidR="0016663F">
        <w:rPr>
          <w:rFonts w:ascii="Times New Roman" w:hAnsi="Times New Roman" w:cs="Times New Roman"/>
          <w:sz w:val="28"/>
          <w:szCs w:val="28"/>
        </w:rPr>
        <w:t xml:space="preserve">                                                                       </w:t>
      </w:r>
      <w:r w:rsidR="00B716E5">
        <w:rPr>
          <w:rFonts w:ascii="Times New Roman" w:hAnsi="Times New Roman" w:cs="Times New Roman"/>
          <w:sz w:val="28"/>
          <w:szCs w:val="28"/>
        </w:rPr>
        <w:t>61</w:t>
      </w:r>
    </w:p>
    <w:p w:rsidR="00D756DB" w:rsidRPr="00420FA5" w:rsidRDefault="006B5511" w:rsidP="00B716E5">
      <w:pPr>
        <w:spacing w:line="480" w:lineRule="auto"/>
        <w:jc w:val="both"/>
        <w:rPr>
          <w:rFonts w:ascii="Times New Roman" w:hAnsi="Times New Roman" w:cs="Times New Roman"/>
          <w:sz w:val="28"/>
          <w:szCs w:val="28"/>
        </w:rPr>
      </w:pPr>
      <w:r>
        <w:rPr>
          <w:rFonts w:ascii="Times New Roman" w:hAnsi="Times New Roman" w:cs="Times New Roman"/>
          <w:sz w:val="28"/>
          <w:szCs w:val="28"/>
        </w:rPr>
        <w:t xml:space="preserve">Table3.5: </w:t>
      </w:r>
      <w:r w:rsidR="00D756DB" w:rsidRPr="00420FA5">
        <w:rPr>
          <w:rFonts w:ascii="Times New Roman" w:hAnsi="Times New Roman" w:cs="Times New Roman"/>
          <w:sz w:val="28"/>
          <w:szCs w:val="28"/>
        </w:rPr>
        <w:t>table of</w:t>
      </w:r>
      <w:r>
        <w:rPr>
          <w:rFonts w:ascii="Times New Roman" w:hAnsi="Times New Roman" w:cs="Times New Roman"/>
          <w:sz w:val="28"/>
          <w:szCs w:val="28"/>
        </w:rPr>
        <w:t xml:space="preserve"> result for</w:t>
      </w:r>
      <w:r w:rsidR="00D756DB" w:rsidRPr="00420FA5">
        <w:rPr>
          <w:rFonts w:ascii="Times New Roman" w:hAnsi="Times New Roman" w:cs="Times New Roman"/>
          <w:sz w:val="28"/>
          <w:szCs w:val="28"/>
        </w:rPr>
        <w:t xml:space="preserve"> variable speed</w:t>
      </w:r>
      <w:r w:rsidR="0016663F">
        <w:rPr>
          <w:rFonts w:ascii="Times New Roman" w:hAnsi="Times New Roman" w:cs="Times New Roman"/>
          <w:sz w:val="28"/>
          <w:szCs w:val="28"/>
        </w:rPr>
        <w:t xml:space="preserve">     </w:t>
      </w:r>
      <w:r>
        <w:rPr>
          <w:rFonts w:ascii="Times New Roman" w:hAnsi="Times New Roman" w:cs="Times New Roman"/>
          <w:sz w:val="28"/>
          <w:szCs w:val="28"/>
        </w:rPr>
        <w:t xml:space="preserve">                    </w:t>
      </w:r>
      <w:r w:rsidR="0016663F">
        <w:rPr>
          <w:rFonts w:ascii="Times New Roman" w:hAnsi="Times New Roman" w:cs="Times New Roman"/>
          <w:sz w:val="28"/>
          <w:szCs w:val="28"/>
        </w:rPr>
        <w:t xml:space="preserve">                                    </w:t>
      </w:r>
      <w:r w:rsidR="00B716E5">
        <w:rPr>
          <w:rFonts w:ascii="Times New Roman" w:hAnsi="Times New Roman" w:cs="Times New Roman"/>
          <w:sz w:val="28"/>
          <w:szCs w:val="28"/>
        </w:rPr>
        <w:t>62</w:t>
      </w:r>
      <w:r w:rsidR="0016663F">
        <w:rPr>
          <w:rFonts w:ascii="Times New Roman" w:hAnsi="Times New Roman" w:cs="Times New Roman"/>
          <w:sz w:val="28"/>
          <w:szCs w:val="28"/>
        </w:rPr>
        <w:t xml:space="preserve">           </w:t>
      </w:r>
    </w:p>
    <w:p w:rsidR="00D756DB" w:rsidRPr="00420FA5" w:rsidRDefault="00D756DB" w:rsidP="00B716E5">
      <w:pPr>
        <w:pStyle w:val="ListParagraph"/>
        <w:spacing w:line="480" w:lineRule="auto"/>
        <w:ind w:left="0"/>
        <w:rPr>
          <w:rFonts w:ascii="Times New Roman" w:hAnsi="Times New Roman" w:cs="Times New Roman"/>
          <w:sz w:val="28"/>
          <w:szCs w:val="28"/>
        </w:rPr>
      </w:pPr>
      <w:r w:rsidRPr="00420FA5">
        <w:rPr>
          <w:rFonts w:ascii="Times New Roman" w:hAnsi="Times New Roman" w:cs="Times New Roman"/>
          <w:sz w:val="28"/>
          <w:szCs w:val="28"/>
        </w:rPr>
        <w:t>Table3.6: variable tool rake angle test information</w:t>
      </w:r>
      <w:r w:rsidR="0016663F">
        <w:rPr>
          <w:rFonts w:ascii="Times New Roman" w:hAnsi="Times New Roman" w:cs="Times New Roman"/>
          <w:sz w:val="28"/>
          <w:szCs w:val="28"/>
        </w:rPr>
        <w:t xml:space="preserve">                                                         6</w:t>
      </w:r>
      <w:r w:rsidR="00B716E5">
        <w:rPr>
          <w:rFonts w:ascii="Times New Roman" w:hAnsi="Times New Roman" w:cs="Times New Roman"/>
          <w:sz w:val="28"/>
          <w:szCs w:val="28"/>
        </w:rPr>
        <w:t>8</w:t>
      </w:r>
    </w:p>
    <w:p w:rsidR="00D756DB" w:rsidRPr="00420FA5" w:rsidRDefault="006B5511" w:rsidP="00B716E5">
      <w:pPr>
        <w:spacing w:line="480" w:lineRule="auto"/>
        <w:jc w:val="both"/>
        <w:rPr>
          <w:rFonts w:ascii="Times New Roman" w:hAnsi="Times New Roman" w:cs="Times New Roman"/>
          <w:b/>
          <w:bCs/>
          <w:sz w:val="32"/>
          <w:szCs w:val="32"/>
          <w:u w:val="single"/>
        </w:rPr>
      </w:pPr>
      <w:r>
        <w:rPr>
          <w:rFonts w:ascii="Times New Roman" w:hAnsi="Times New Roman" w:cs="Times New Roman"/>
          <w:sz w:val="28"/>
          <w:szCs w:val="28"/>
        </w:rPr>
        <w:t>Table3.7:</w:t>
      </w:r>
      <w:r w:rsidR="00D756DB" w:rsidRPr="00420FA5">
        <w:rPr>
          <w:rFonts w:ascii="Times New Roman" w:hAnsi="Times New Roman" w:cs="Times New Roman"/>
          <w:sz w:val="28"/>
          <w:szCs w:val="28"/>
        </w:rPr>
        <w:t xml:space="preserve"> table of</w:t>
      </w:r>
      <w:r>
        <w:rPr>
          <w:rFonts w:ascii="Times New Roman" w:hAnsi="Times New Roman" w:cs="Times New Roman"/>
          <w:sz w:val="28"/>
          <w:szCs w:val="28"/>
        </w:rPr>
        <w:t xml:space="preserve"> result for</w:t>
      </w:r>
      <w:r w:rsidR="00D756DB" w:rsidRPr="00420FA5">
        <w:rPr>
          <w:rFonts w:ascii="Times New Roman" w:hAnsi="Times New Roman" w:cs="Times New Roman"/>
          <w:sz w:val="28"/>
          <w:szCs w:val="28"/>
        </w:rPr>
        <w:t xml:space="preserve"> variable tool rake angle</w:t>
      </w:r>
      <w:r>
        <w:rPr>
          <w:rFonts w:ascii="Times New Roman" w:hAnsi="Times New Roman" w:cs="Times New Roman"/>
          <w:sz w:val="28"/>
          <w:szCs w:val="28"/>
        </w:rPr>
        <w:t xml:space="preserve">          </w:t>
      </w:r>
      <w:r w:rsidR="0016663F">
        <w:rPr>
          <w:rFonts w:ascii="Times New Roman" w:hAnsi="Times New Roman" w:cs="Times New Roman"/>
          <w:sz w:val="28"/>
          <w:szCs w:val="28"/>
        </w:rPr>
        <w:t xml:space="preserve">                                     6</w:t>
      </w:r>
      <w:r w:rsidR="00B716E5">
        <w:rPr>
          <w:rFonts w:ascii="Times New Roman" w:hAnsi="Times New Roman" w:cs="Times New Roman"/>
          <w:sz w:val="28"/>
          <w:szCs w:val="28"/>
        </w:rPr>
        <w:t>8</w:t>
      </w:r>
    </w:p>
    <w:p w:rsidR="00420FA5" w:rsidRDefault="00420FA5" w:rsidP="00420FA5">
      <w:pPr>
        <w:pStyle w:val="ListParagraph"/>
        <w:spacing w:line="480" w:lineRule="auto"/>
        <w:ind w:left="0"/>
        <w:rPr>
          <w:rFonts w:ascii="Times New Roman" w:hAnsi="Times New Roman" w:cs="Times New Roman"/>
          <w:sz w:val="28"/>
          <w:szCs w:val="28"/>
        </w:rPr>
      </w:pPr>
    </w:p>
    <w:p w:rsidR="00DB2C51" w:rsidRDefault="00DB2C51" w:rsidP="00420FA5">
      <w:pPr>
        <w:pStyle w:val="ListParagraph"/>
        <w:spacing w:line="480" w:lineRule="auto"/>
        <w:ind w:left="0"/>
        <w:rPr>
          <w:rFonts w:ascii="Times New Roman" w:hAnsi="Times New Roman" w:cs="Times New Roman"/>
          <w:sz w:val="28"/>
          <w:szCs w:val="28"/>
        </w:rPr>
      </w:pPr>
    </w:p>
    <w:p w:rsidR="00DB2C51" w:rsidRDefault="00DB2C51" w:rsidP="00420FA5">
      <w:pPr>
        <w:pStyle w:val="ListParagraph"/>
        <w:spacing w:line="480" w:lineRule="auto"/>
        <w:ind w:left="0"/>
        <w:rPr>
          <w:rFonts w:ascii="Times New Roman" w:hAnsi="Times New Roman" w:cs="Times New Roman"/>
          <w:sz w:val="28"/>
          <w:szCs w:val="28"/>
        </w:rPr>
      </w:pPr>
    </w:p>
    <w:p w:rsidR="00DB2C51" w:rsidRDefault="00DB2C51" w:rsidP="00420FA5">
      <w:pPr>
        <w:pStyle w:val="ListParagraph"/>
        <w:spacing w:line="480" w:lineRule="auto"/>
        <w:ind w:left="0"/>
        <w:rPr>
          <w:rFonts w:ascii="Times New Roman" w:hAnsi="Times New Roman" w:cs="Times New Roman"/>
          <w:sz w:val="28"/>
          <w:szCs w:val="28"/>
        </w:rPr>
      </w:pPr>
    </w:p>
    <w:p w:rsidR="00DB2C51" w:rsidRPr="00420FA5" w:rsidRDefault="00DB2C51" w:rsidP="00420FA5">
      <w:pPr>
        <w:pStyle w:val="ListParagraph"/>
        <w:spacing w:line="480" w:lineRule="auto"/>
        <w:ind w:left="0"/>
        <w:rPr>
          <w:rFonts w:ascii="Times New Roman" w:hAnsi="Times New Roman" w:cs="Times New Roman"/>
          <w:sz w:val="28"/>
          <w:szCs w:val="28"/>
        </w:rPr>
      </w:pPr>
    </w:p>
    <w:p w:rsidR="00D756DB" w:rsidRPr="00420FA5" w:rsidRDefault="00D756DB" w:rsidP="00420FA5">
      <w:pPr>
        <w:pStyle w:val="ListParagraph"/>
        <w:spacing w:line="480" w:lineRule="auto"/>
        <w:ind w:left="0"/>
        <w:rPr>
          <w:rFonts w:ascii="Times New Roman" w:hAnsi="Times New Roman" w:cs="Times New Roman"/>
          <w:sz w:val="28"/>
          <w:szCs w:val="28"/>
        </w:rPr>
      </w:pPr>
    </w:p>
    <w:p w:rsidR="00D756DB" w:rsidRDefault="00D756DB" w:rsidP="00D756DB">
      <w:pPr>
        <w:pStyle w:val="ListParagraph"/>
        <w:spacing w:line="360" w:lineRule="auto"/>
        <w:ind w:left="0"/>
        <w:rPr>
          <w:rFonts w:ascii="Times New Roman" w:hAnsi="Times New Roman" w:cs="Times New Roman"/>
          <w:sz w:val="24"/>
          <w:szCs w:val="24"/>
        </w:rPr>
      </w:pPr>
    </w:p>
    <w:p w:rsidR="00D756DB" w:rsidRDefault="00D756DB" w:rsidP="00D756DB">
      <w:pPr>
        <w:spacing w:line="360" w:lineRule="auto"/>
        <w:jc w:val="both"/>
        <w:rPr>
          <w:rFonts w:ascii="Times New Roman" w:hAnsi="Times New Roman" w:cs="Times New Roman"/>
          <w:sz w:val="24"/>
          <w:szCs w:val="24"/>
        </w:rPr>
      </w:pPr>
    </w:p>
    <w:p w:rsidR="00776FAB" w:rsidRPr="00420FA5" w:rsidRDefault="00776FAB" w:rsidP="00B41FAA">
      <w:pPr>
        <w:spacing w:before="280" w:after="280" w:line="240" w:lineRule="auto"/>
        <w:ind w:left="360"/>
        <w:rPr>
          <w:rFonts w:ascii="Times New Roman" w:eastAsia="Times New Roman" w:hAnsi="Times New Roman" w:cs="Times New Roman"/>
          <w:b/>
          <w:bCs/>
          <w:sz w:val="24"/>
          <w:szCs w:val="24"/>
        </w:rPr>
      </w:pPr>
      <w:r w:rsidRPr="00420FA5">
        <w:rPr>
          <w:rFonts w:ascii="Times New Roman" w:eastAsia="Times New Roman" w:hAnsi="Times New Roman" w:cs="Times New Roman"/>
          <w:b/>
          <w:bCs/>
          <w:sz w:val="24"/>
          <w:szCs w:val="24"/>
        </w:rPr>
        <w:lastRenderedPageBreak/>
        <w:t xml:space="preserve">List of </w:t>
      </w:r>
      <w:r w:rsidR="00B41FAA" w:rsidRPr="00420FA5">
        <w:rPr>
          <w:rFonts w:ascii="Times New Roman" w:eastAsia="Times New Roman" w:hAnsi="Times New Roman" w:cs="Times New Roman"/>
          <w:b/>
          <w:bCs/>
          <w:sz w:val="24"/>
          <w:szCs w:val="24"/>
        </w:rPr>
        <w:t>Figures</w:t>
      </w:r>
      <w:r w:rsidRPr="00420FA5">
        <w:rPr>
          <w:rFonts w:ascii="Times New Roman" w:eastAsia="Times New Roman" w:hAnsi="Times New Roman" w:cs="Times New Roman"/>
          <w:b/>
          <w:bCs/>
          <w:sz w:val="24"/>
          <w:szCs w:val="24"/>
        </w:rPr>
        <w:t xml:space="preserve">: </w:t>
      </w:r>
    </w:p>
    <w:p w:rsidR="00776FAB" w:rsidRPr="00C2419C" w:rsidRDefault="00B41FAA" w:rsidP="00CD5B18">
      <w:pPr>
        <w:spacing w:before="280" w:after="280" w:line="240" w:lineRule="auto"/>
        <w:ind w:left="360"/>
        <w:rPr>
          <w:rFonts w:ascii="Times New Roman" w:eastAsia="Times New Roman" w:hAnsi="Times New Roman" w:cs="Times New Roman"/>
          <w:b/>
          <w:bCs/>
          <w:sz w:val="28"/>
          <w:szCs w:val="28"/>
        </w:rPr>
      </w:pPr>
      <w:r w:rsidRPr="00C2419C">
        <w:rPr>
          <w:rFonts w:ascii="Times New Roman" w:eastAsia="Times New Roman" w:hAnsi="Times New Roman" w:cs="Times New Roman"/>
          <w:b/>
          <w:bCs/>
          <w:sz w:val="28"/>
          <w:szCs w:val="28"/>
        </w:rPr>
        <w:t>Chapter one</w:t>
      </w:r>
    </w:p>
    <w:p w:rsidR="00B41FAA" w:rsidRPr="00C2419C" w:rsidRDefault="00D71597" w:rsidP="008A60C7">
      <w:pPr>
        <w:pStyle w:val="ListParagraph"/>
        <w:numPr>
          <w:ilvl w:val="1"/>
          <w:numId w:val="36"/>
        </w:numPr>
        <w:spacing w:before="280" w:after="280" w:line="240" w:lineRule="auto"/>
        <w:rPr>
          <w:rFonts w:ascii="Times New Roman" w:eastAsia="Times New Roman" w:hAnsi="Times New Roman" w:cs="Times New Roman"/>
          <w:sz w:val="24"/>
          <w:szCs w:val="24"/>
        </w:rPr>
      </w:pPr>
      <w:r w:rsidRPr="00C2419C">
        <w:rPr>
          <w:rFonts w:ascii="Times New Roman" w:eastAsia="Times New Roman" w:hAnsi="Times New Roman" w:cs="Times New Roman"/>
          <w:sz w:val="28"/>
          <w:szCs w:val="28"/>
        </w:rPr>
        <w:t>Tool Geo</w:t>
      </w:r>
      <w:r w:rsidR="002D079C">
        <w:rPr>
          <w:rFonts w:ascii="Times New Roman" w:eastAsia="Times New Roman" w:hAnsi="Times New Roman" w:cs="Times New Roman"/>
          <w:sz w:val="28"/>
          <w:szCs w:val="28"/>
        </w:rPr>
        <w:t xml:space="preserve">metry in cutting tool                </w:t>
      </w:r>
      <w:r w:rsidRPr="00C2419C">
        <w:rPr>
          <w:rFonts w:ascii="Times New Roman" w:eastAsia="Times New Roman" w:hAnsi="Times New Roman" w:cs="Times New Roman"/>
          <w:sz w:val="28"/>
          <w:szCs w:val="28"/>
        </w:rPr>
        <w:t xml:space="preserve">                                                                </w:t>
      </w:r>
      <w:r w:rsidR="00420FA5" w:rsidRPr="00C2419C">
        <w:rPr>
          <w:rFonts w:ascii="Times New Roman" w:eastAsia="Times New Roman" w:hAnsi="Times New Roman" w:cs="Times New Roman"/>
          <w:sz w:val="28"/>
          <w:szCs w:val="28"/>
        </w:rPr>
        <w:t>1</w:t>
      </w:r>
      <w:r w:rsidR="008A60C7">
        <w:rPr>
          <w:rFonts w:ascii="Times New Roman" w:eastAsia="Times New Roman" w:hAnsi="Times New Roman" w:cs="Times New Roman"/>
          <w:sz w:val="28"/>
          <w:szCs w:val="28"/>
        </w:rPr>
        <w:t>4</w:t>
      </w:r>
    </w:p>
    <w:p w:rsidR="00D71597" w:rsidRPr="00C2419C" w:rsidRDefault="00D71597" w:rsidP="008A60C7">
      <w:pPr>
        <w:pStyle w:val="ListParagraph"/>
        <w:numPr>
          <w:ilvl w:val="1"/>
          <w:numId w:val="36"/>
        </w:num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Supporting steel Holders                                                                                         1</w:t>
      </w:r>
      <w:r w:rsidR="008A60C7">
        <w:rPr>
          <w:rFonts w:ascii="Times New Roman" w:eastAsia="Times New Roman" w:hAnsi="Times New Roman" w:cs="Times New Roman"/>
          <w:sz w:val="28"/>
          <w:szCs w:val="28"/>
        </w:rPr>
        <w:t>5</w:t>
      </w:r>
      <w:r w:rsidRPr="00C2419C">
        <w:rPr>
          <w:rFonts w:ascii="Times New Roman" w:eastAsia="Times New Roman" w:hAnsi="Times New Roman" w:cs="Times New Roman"/>
          <w:sz w:val="28"/>
          <w:szCs w:val="28"/>
        </w:rPr>
        <w:t xml:space="preserve"> </w:t>
      </w:r>
    </w:p>
    <w:p w:rsidR="00D71597" w:rsidRPr="00C2419C" w:rsidRDefault="00D71597" w:rsidP="008A60C7">
      <w:pPr>
        <w:pStyle w:val="ListParagraph"/>
        <w:numPr>
          <w:ilvl w:val="1"/>
          <w:numId w:val="36"/>
        </w:num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Lathe Machine                                                                                                         1</w:t>
      </w:r>
      <w:r w:rsidR="008A60C7">
        <w:rPr>
          <w:rFonts w:ascii="Times New Roman" w:eastAsia="Times New Roman" w:hAnsi="Times New Roman" w:cs="Times New Roman"/>
          <w:sz w:val="28"/>
          <w:szCs w:val="28"/>
        </w:rPr>
        <w:t>7</w:t>
      </w:r>
    </w:p>
    <w:p w:rsidR="00D71597" w:rsidRPr="00C2419C" w:rsidRDefault="00D71597" w:rsidP="008A60C7">
      <w:pPr>
        <w:pStyle w:val="ListParagraph"/>
        <w:numPr>
          <w:ilvl w:val="1"/>
          <w:numId w:val="36"/>
        </w:num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Classification of milling                                                                                          1</w:t>
      </w:r>
      <w:r w:rsidR="008A60C7">
        <w:rPr>
          <w:rFonts w:ascii="Times New Roman" w:eastAsia="Times New Roman" w:hAnsi="Times New Roman" w:cs="Times New Roman"/>
          <w:sz w:val="28"/>
          <w:szCs w:val="28"/>
        </w:rPr>
        <w:t>8</w:t>
      </w:r>
    </w:p>
    <w:p w:rsidR="00D71597" w:rsidRPr="00C2419C" w:rsidRDefault="00D71597" w:rsidP="008A60C7">
      <w:pPr>
        <w:pStyle w:val="ListParagraph"/>
        <w:numPr>
          <w:ilvl w:val="1"/>
          <w:numId w:val="36"/>
        </w:num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Manual vertical milling machine                                                                             </w:t>
      </w:r>
      <w:r w:rsidR="00420FA5" w:rsidRPr="00C2419C">
        <w:rPr>
          <w:rFonts w:ascii="Times New Roman" w:eastAsia="Times New Roman" w:hAnsi="Times New Roman" w:cs="Times New Roman"/>
          <w:sz w:val="28"/>
          <w:szCs w:val="28"/>
        </w:rPr>
        <w:t>2</w:t>
      </w:r>
      <w:r w:rsidR="008A60C7">
        <w:rPr>
          <w:rFonts w:ascii="Times New Roman" w:eastAsia="Times New Roman" w:hAnsi="Times New Roman" w:cs="Times New Roman"/>
          <w:sz w:val="28"/>
          <w:szCs w:val="28"/>
        </w:rPr>
        <w:t>0</w:t>
      </w:r>
    </w:p>
    <w:p w:rsidR="00D71597" w:rsidRPr="00C2419C" w:rsidRDefault="00D71597" w:rsidP="008A60C7">
      <w:pPr>
        <w:pStyle w:val="ListParagraph"/>
        <w:numPr>
          <w:ilvl w:val="1"/>
          <w:numId w:val="36"/>
        </w:num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Drilling machine                                                                                                    </w:t>
      </w:r>
      <w:r w:rsidR="000D6B06" w:rsidRPr="00C2419C">
        <w:rPr>
          <w:rFonts w:ascii="Times New Roman" w:eastAsia="Times New Roman" w:hAnsi="Times New Roman" w:cs="Times New Roman" w:hint="cs"/>
          <w:sz w:val="28"/>
          <w:szCs w:val="28"/>
          <w:rtl/>
        </w:rPr>
        <w:t xml:space="preserve"> </w:t>
      </w:r>
      <w:r w:rsidRPr="00C2419C">
        <w:rPr>
          <w:rFonts w:ascii="Times New Roman" w:eastAsia="Times New Roman" w:hAnsi="Times New Roman" w:cs="Times New Roman"/>
          <w:sz w:val="28"/>
          <w:szCs w:val="28"/>
        </w:rPr>
        <w:t xml:space="preserve"> </w:t>
      </w:r>
      <w:r w:rsidR="00420FA5" w:rsidRPr="00C2419C">
        <w:rPr>
          <w:rFonts w:ascii="Times New Roman" w:eastAsia="Times New Roman" w:hAnsi="Times New Roman" w:cs="Times New Roman"/>
          <w:sz w:val="28"/>
          <w:szCs w:val="28"/>
        </w:rPr>
        <w:t>2</w:t>
      </w:r>
      <w:r w:rsidR="008A60C7">
        <w:rPr>
          <w:rFonts w:ascii="Times New Roman" w:eastAsia="Times New Roman" w:hAnsi="Times New Roman" w:cs="Times New Roman"/>
          <w:sz w:val="28"/>
          <w:szCs w:val="28"/>
        </w:rPr>
        <w:t>1</w:t>
      </w:r>
    </w:p>
    <w:p w:rsidR="00D71597" w:rsidRPr="00C2419C" w:rsidRDefault="00D71597" w:rsidP="009401EA">
      <w:pPr>
        <w:pStyle w:val="ListParagraph"/>
        <w:numPr>
          <w:ilvl w:val="1"/>
          <w:numId w:val="36"/>
        </w:num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Grinding machine                                                                                                  </w:t>
      </w:r>
      <w:r w:rsidR="000D6B06" w:rsidRPr="00C2419C">
        <w:rPr>
          <w:rFonts w:ascii="Times New Roman" w:eastAsia="Times New Roman" w:hAnsi="Times New Roman" w:cs="Times New Roman" w:hint="cs"/>
          <w:sz w:val="28"/>
          <w:szCs w:val="28"/>
          <w:rtl/>
        </w:rPr>
        <w:t xml:space="preserve"> </w:t>
      </w:r>
      <w:r w:rsidRPr="00C2419C">
        <w:rPr>
          <w:rFonts w:ascii="Times New Roman" w:eastAsia="Times New Roman" w:hAnsi="Times New Roman" w:cs="Times New Roman"/>
          <w:sz w:val="28"/>
          <w:szCs w:val="28"/>
        </w:rPr>
        <w:t xml:space="preserve"> </w:t>
      </w:r>
      <w:r w:rsidR="00420FA5" w:rsidRPr="00C2419C">
        <w:rPr>
          <w:rFonts w:ascii="Times New Roman" w:eastAsia="Times New Roman" w:hAnsi="Times New Roman" w:cs="Times New Roman"/>
          <w:sz w:val="28"/>
          <w:szCs w:val="28"/>
        </w:rPr>
        <w:t>2</w:t>
      </w:r>
      <w:r w:rsidR="007F021A">
        <w:rPr>
          <w:rFonts w:ascii="Times New Roman" w:eastAsia="Times New Roman" w:hAnsi="Times New Roman" w:cs="Times New Roman"/>
          <w:sz w:val="28"/>
          <w:szCs w:val="28"/>
        </w:rPr>
        <w:t>4</w:t>
      </w:r>
    </w:p>
    <w:p w:rsidR="00D71597" w:rsidRPr="00C2419C" w:rsidRDefault="00D71597" w:rsidP="009401EA">
      <w:pPr>
        <w:pStyle w:val="ListParagraph"/>
        <w:numPr>
          <w:ilvl w:val="1"/>
          <w:numId w:val="36"/>
        </w:num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Orthogonal cutting Condition                                                                                </w:t>
      </w:r>
      <w:r w:rsidR="000D6B06" w:rsidRPr="00C2419C">
        <w:rPr>
          <w:rFonts w:ascii="Times New Roman" w:eastAsia="Times New Roman" w:hAnsi="Times New Roman" w:cs="Times New Roman" w:hint="cs"/>
          <w:sz w:val="28"/>
          <w:szCs w:val="28"/>
          <w:rtl/>
        </w:rPr>
        <w:t xml:space="preserve"> </w:t>
      </w:r>
      <w:r w:rsidRPr="00C2419C">
        <w:rPr>
          <w:rFonts w:ascii="Times New Roman" w:eastAsia="Times New Roman" w:hAnsi="Times New Roman" w:cs="Times New Roman"/>
          <w:sz w:val="28"/>
          <w:szCs w:val="28"/>
        </w:rPr>
        <w:t xml:space="preserve"> </w:t>
      </w:r>
      <w:r w:rsidR="00420FA5" w:rsidRPr="00C2419C">
        <w:rPr>
          <w:rFonts w:ascii="Times New Roman" w:eastAsia="Times New Roman" w:hAnsi="Times New Roman" w:cs="Times New Roman"/>
          <w:sz w:val="28"/>
          <w:szCs w:val="28"/>
        </w:rPr>
        <w:t>2</w:t>
      </w:r>
      <w:r w:rsidR="007F021A">
        <w:rPr>
          <w:rFonts w:ascii="Times New Roman" w:eastAsia="Times New Roman" w:hAnsi="Times New Roman" w:cs="Times New Roman"/>
          <w:sz w:val="28"/>
          <w:szCs w:val="28"/>
        </w:rPr>
        <w:t>5</w:t>
      </w:r>
    </w:p>
    <w:p w:rsidR="00D71597" w:rsidRPr="00C2419C" w:rsidRDefault="00D71597" w:rsidP="009401EA">
      <w:pPr>
        <w:pStyle w:val="ListParagraph"/>
        <w:numPr>
          <w:ilvl w:val="1"/>
          <w:numId w:val="36"/>
        </w:num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Physical Geometry of cutting                                                                              </w:t>
      </w:r>
      <w:r w:rsidR="00A818BA" w:rsidRPr="00C2419C">
        <w:rPr>
          <w:rFonts w:ascii="Times New Roman" w:eastAsia="Times New Roman" w:hAnsi="Times New Roman" w:cs="Times New Roman"/>
          <w:sz w:val="28"/>
          <w:szCs w:val="28"/>
        </w:rPr>
        <w:t xml:space="preserve"> </w:t>
      </w:r>
      <w:r w:rsidRPr="00C2419C">
        <w:rPr>
          <w:rFonts w:ascii="Times New Roman" w:eastAsia="Times New Roman" w:hAnsi="Times New Roman" w:cs="Times New Roman"/>
          <w:sz w:val="28"/>
          <w:szCs w:val="28"/>
        </w:rPr>
        <w:t xml:space="preserve"> </w:t>
      </w:r>
      <w:r w:rsidR="000D6B06" w:rsidRPr="00C2419C">
        <w:rPr>
          <w:rFonts w:ascii="Times New Roman" w:eastAsia="Times New Roman" w:hAnsi="Times New Roman" w:cs="Times New Roman" w:hint="cs"/>
          <w:sz w:val="28"/>
          <w:szCs w:val="28"/>
          <w:rtl/>
        </w:rPr>
        <w:t xml:space="preserve"> </w:t>
      </w:r>
      <w:r w:rsidRPr="00C2419C">
        <w:rPr>
          <w:rFonts w:ascii="Times New Roman" w:eastAsia="Times New Roman" w:hAnsi="Times New Roman" w:cs="Times New Roman"/>
          <w:sz w:val="28"/>
          <w:szCs w:val="28"/>
        </w:rPr>
        <w:t xml:space="preserve"> 2</w:t>
      </w:r>
      <w:r w:rsidR="00EF4CAF">
        <w:rPr>
          <w:rFonts w:ascii="Times New Roman" w:eastAsia="Times New Roman" w:hAnsi="Times New Roman" w:cs="Times New Roman"/>
          <w:sz w:val="28"/>
          <w:szCs w:val="28"/>
        </w:rPr>
        <w:t>5</w:t>
      </w:r>
    </w:p>
    <w:p w:rsidR="00D71597" w:rsidRPr="00C2419C" w:rsidRDefault="00B95B58" w:rsidP="008E4315">
      <w:pPr>
        <w:pStyle w:val="ListParagraph"/>
        <w:numPr>
          <w:ilvl w:val="1"/>
          <w:numId w:val="36"/>
        </w:numPr>
        <w:spacing w:before="280" w:after="28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Ortho</w:t>
      </w:r>
      <w:r w:rsidR="008E4315">
        <w:rPr>
          <w:rFonts w:ascii="Times New Roman" w:eastAsia="Times New Roman" w:hAnsi="Times New Roman" w:cs="Times New Roman"/>
          <w:sz w:val="28"/>
          <w:szCs w:val="28"/>
        </w:rPr>
        <w:t xml:space="preserve">gonal </w:t>
      </w:r>
      <w:r w:rsidR="00D71597" w:rsidRPr="00C2419C">
        <w:rPr>
          <w:rFonts w:ascii="Times New Roman" w:eastAsia="Times New Roman" w:hAnsi="Times New Roman" w:cs="Times New Roman"/>
          <w:sz w:val="28"/>
          <w:szCs w:val="28"/>
        </w:rPr>
        <w:t xml:space="preserve">l cutting forces                                            </w:t>
      </w:r>
      <w:r>
        <w:rPr>
          <w:rFonts w:ascii="Times New Roman" w:eastAsia="Times New Roman" w:hAnsi="Times New Roman" w:cs="Times New Roman"/>
          <w:sz w:val="28"/>
          <w:szCs w:val="28"/>
        </w:rPr>
        <w:t xml:space="preserve">        </w:t>
      </w:r>
      <w:r w:rsidR="00D71597" w:rsidRPr="00C2419C">
        <w:rPr>
          <w:rFonts w:ascii="Times New Roman" w:eastAsia="Times New Roman" w:hAnsi="Times New Roman" w:cs="Times New Roman"/>
          <w:sz w:val="28"/>
          <w:szCs w:val="28"/>
        </w:rPr>
        <w:t xml:space="preserve">                           </w:t>
      </w:r>
      <w:r w:rsidR="00A818BA" w:rsidRPr="00C2419C">
        <w:rPr>
          <w:rFonts w:ascii="Times New Roman" w:eastAsia="Times New Roman" w:hAnsi="Times New Roman" w:cs="Times New Roman"/>
          <w:sz w:val="28"/>
          <w:szCs w:val="28"/>
        </w:rPr>
        <w:t xml:space="preserve">  </w:t>
      </w:r>
      <w:r w:rsidR="00D71597" w:rsidRPr="00C2419C">
        <w:rPr>
          <w:rFonts w:ascii="Times New Roman" w:eastAsia="Times New Roman" w:hAnsi="Times New Roman" w:cs="Times New Roman"/>
          <w:sz w:val="28"/>
          <w:szCs w:val="28"/>
        </w:rPr>
        <w:t xml:space="preserve">  </w:t>
      </w:r>
      <w:r w:rsidR="008E4315">
        <w:rPr>
          <w:rFonts w:ascii="Times New Roman" w:eastAsia="Times New Roman" w:hAnsi="Times New Roman" w:cs="Times New Roman"/>
          <w:sz w:val="28"/>
          <w:szCs w:val="28"/>
        </w:rPr>
        <w:t xml:space="preserve"> </w:t>
      </w:r>
      <w:r w:rsidR="000D6B06" w:rsidRPr="00C2419C">
        <w:rPr>
          <w:rFonts w:ascii="Times New Roman" w:eastAsia="Times New Roman" w:hAnsi="Times New Roman" w:cs="Times New Roman" w:hint="cs"/>
          <w:sz w:val="28"/>
          <w:szCs w:val="28"/>
          <w:rtl/>
        </w:rPr>
        <w:t xml:space="preserve"> </w:t>
      </w:r>
      <w:r w:rsidR="00D71597" w:rsidRPr="00C2419C">
        <w:rPr>
          <w:rFonts w:ascii="Times New Roman" w:eastAsia="Times New Roman" w:hAnsi="Times New Roman" w:cs="Times New Roman"/>
          <w:sz w:val="28"/>
          <w:szCs w:val="28"/>
        </w:rPr>
        <w:t xml:space="preserve"> 2</w:t>
      </w:r>
      <w:r w:rsidR="007F021A">
        <w:rPr>
          <w:rFonts w:ascii="Times New Roman" w:eastAsia="Times New Roman" w:hAnsi="Times New Roman" w:cs="Times New Roman"/>
          <w:sz w:val="28"/>
          <w:szCs w:val="28"/>
        </w:rPr>
        <w:t>6</w:t>
      </w:r>
    </w:p>
    <w:p w:rsidR="00D71597" w:rsidRPr="00B95B58" w:rsidRDefault="00B95B58" w:rsidP="00B95B58">
      <w:pPr>
        <w:spacing w:before="280" w:after="28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1.11  </w:t>
      </w:r>
      <w:r w:rsidR="00D71597" w:rsidRPr="00B95B58">
        <w:rPr>
          <w:rFonts w:ascii="Times New Roman" w:eastAsia="Times New Roman" w:hAnsi="Times New Roman" w:cs="Times New Roman"/>
          <w:sz w:val="28"/>
          <w:szCs w:val="28"/>
        </w:rPr>
        <w:t xml:space="preserve"> </w:t>
      </w:r>
      <w:r w:rsidRPr="00B95B58">
        <w:rPr>
          <w:rFonts w:ascii="Times New Roman" w:hAnsi="Times New Roman" w:cs="Times New Roman"/>
          <w:sz w:val="24"/>
          <w:szCs w:val="24"/>
        </w:rPr>
        <w:t>side view of orthogonal cutting</w:t>
      </w:r>
      <w:r w:rsidR="00D71597" w:rsidRPr="00B95B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D71597" w:rsidRPr="00B95B58">
        <w:rPr>
          <w:rFonts w:ascii="Times New Roman" w:eastAsia="Times New Roman" w:hAnsi="Times New Roman" w:cs="Times New Roman"/>
          <w:sz w:val="28"/>
          <w:szCs w:val="28"/>
        </w:rPr>
        <w:t xml:space="preserve">                 </w:t>
      </w:r>
      <w:r w:rsidR="00A818BA" w:rsidRPr="00B95B58">
        <w:rPr>
          <w:rFonts w:ascii="Times New Roman" w:eastAsia="Times New Roman" w:hAnsi="Times New Roman" w:cs="Times New Roman"/>
          <w:sz w:val="28"/>
          <w:szCs w:val="28"/>
        </w:rPr>
        <w:t xml:space="preserve">  </w:t>
      </w:r>
      <w:r w:rsidR="00D71597" w:rsidRPr="00B95B58">
        <w:rPr>
          <w:rFonts w:ascii="Times New Roman" w:eastAsia="Times New Roman" w:hAnsi="Times New Roman" w:cs="Times New Roman"/>
          <w:sz w:val="28"/>
          <w:szCs w:val="28"/>
        </w:rPr>
        <w:t xml:space="preserve"> </w:t>
      </w:r>
      <w:r w:rsidR="000D6B06" w:rsidRPr="00B95B58">
        <w:rPr>
          <w:rFonts w:ascii="Times New Roman" w:eastAsia="Times New Roman" w:hAnsi="Times New Roman" w:cs="Times New Roman" w:hint="cs"/>
          <w:sz w:val="28"/>
          <w:szCs w:val="28"/>
          <w:rtl/>
        </w:rPr>
        <w:t xml:space="preserve"> </w:t>
      </w:r>
      <w:r w:rsidR="00D71597" w:rsidRPr="00B95B58">
        <w:rPr>
          <w:rFonts w:ascii="Times New Roman" w:eastAsia="Times New Roman" w:hAnsi="Times New Roman" w:cs="Times New Roman"/>
          <w:sz w:val="28"/>
          <w:szCs w:val="28"/>
        </w:rPr>
        <w:t xml:space="preserve"> </w:t>
      </w:r>
      <w:r w:rsidR="00A818BA" w:rsidRPr="00B95B58">
        <w:rPr>
          <w:rFonts w:ascii="Times New Roman" w:eastAsia="Times New Roman" w:hAnsi="Times New Roman" w:cs="Times New Roman"/>
          <w:sz w:val="28"/>
          <w:szCs w:val="28"/>
        </w:rPr>
        <w:t>2</w:t>
      </w:r>
      <w:r w:rsidR="007F021A" w:rsidRPr="00B95B58">
        <w:rPr>
          <w:rFonts w:ascii="Times New Roman" w:eastAsia="Times New Roman" w:hAnsi="Times New Roman" w:cs="Times New Roman"/>
          <w:sz w:val="28"/>
          <w:szCs w:val="28"/>
        </w:rPr>
        <w:t>7</w:t>
      </w:r>
    </w:p>
    <w:p w:rsidR="0082710D" w:rsidRDefault="00B95B58" w:rsidP="00B95B58">
      <w:pPr>
        <w:pStyle w:val="ListParagraph"/>
        <w:spacing w:before="280" w:after="280" w:line="240" w:lineRule="auto"/>
        <w:ind w:left="90"/>
        <w:rPr>
          <w:rFonts w:ascii="Times New Roman" w:hAnsi="Times New Roman" w:cs="Times New Roman"/>
          <w:iCs/>
          <w:sz w:val="24"/>
          <w:szCs w:val="24"/>
        </w:rPr>
      </w:pPr>
      <w:r>
        <w:rPr>
          <w:rFonts w:ascii="Times New Roman" w:eastAsia="Times New Roman" w:hAnsi="Times New Roman" w:cs="Times New Roman"/>
          <w:sz w:val="28"/>
          <w:szCs w:val="28"/>
        </w:rPr>
        <w:t xml:space="preserve">1.12 </w:t>
      </w:r>
      <w:r w:rsidR="00A818BA" w:rsidRPr="00C2419C">
        <w:rPr>
          <w:rFonts w:ascii="Times New Roman" w:eastAsia="Times New Roman" w:hAnsi="Times New Roman" w:cs="Times New Roman"/>
          <w:sz w:val="28"/>
          <w:szCs w:val="28"/>
        </w:rPr>
        <w:t xml:space="preserve">   </w:t>
      </w:r>
      <w:r>
        <w:rPr>
          <w:rFonts w:ascii="Times New Roman" w:hAnsi="Times New Roman" w:cs="Times New Roman"/>
          <w:iCs/>
          <w:sz w:val="24"/>
          <w:szCs w:val="24"/>
        </w:rPr>
        <w:t>forces in metal cutting</w:t>
      </w:r>
      <w:r w:rsidR="0082710D">
        <w:rPr>
          <w:rFonts w:ascii="Times New Roman" w:hAnsi="Times New Roman" w:cs="Times New Roman"/>
          <w:iCs/>
          <w:sz w:val="24"/>
          <w:szCs w:val="24"/>
        </w:rPr>
        <w:t xml:space="preserve">                                                                                   </w:t>
      </w:r>
      <w:r w:rsidR="00EF4CAF">
        <w:rPr>
          <w:rFonts w:ascii="Times New Roman" w:hAnsi="Times New Roman" w:cs="Times New Roman"/>
          <w:iCs/>
          <w:sz w:val="24"/>
          <w:szCs w:val="24"/>
        </w:rPr>
        <w:t xml:space="preserve">                              28</w:t>
      </w:r>
    </w:p>
    <w:p w:rsidR="0082710D" w:rsidRDefault="0082710D" w:rsidP="00B95B58">
      <w:pPr>
        <w:pStyle w:val="ListParagraph"/>
        <w:spacing w:before="280" w:after="280" w:line="240" w:lineRule="auto"/>
        <w:ind w:left="90"/>
        <w:rPr>
          <w:rFonts w:ascii="Times New Roman" w:hAnsi="Times New Roman" w:cs="Times New Roman"/>
          <w:iCs/>
          <w:sz w:val="24"/>
          <w:szCs w:val="24"/>
        </w:rPr>
      </w:pPr>
      <w:r>
        <w:rPr>
          <w:rFonts w:ascii="Times New Roman" w:hAnsi="Times New Roman" w:cs="Times New Roman"/>
          <w:iCs/>
          <w:sz w:val="24"/>
          <w:szCs w:val="24"/>
        </w:rPr>
        <w:t xml:space="preserve">1.13   </w:t>
      </w:r>
      <w:r w:rsidR="00B95B58">
        <w:rPr>
          <w:rFonts w:ascii="Times New Roman" w:hAnsi="Times New Roman" w:cs="Times New Roman"/>
          <w:iCs/>
          <w:sz w:val="24"/>
          <w:szCs w:val="24"/>
        </w:rPr>
        <w:t xml:space="preserve">   </w:t>
      </w:r>
      <w:r>
        <w:rPr>
          <w:rFonts w:ascii="Times New Roman" w:hAnsi="Times New Roman" w:cs="Times New Roman"/>
          <w:iCs/>
          <w:sz w:val="24"/>
          <w:szCs w:val="24"/>
        </w:rPr>
        <w:t>Force diagram of orthogonal cutting                                                                                           29</w:t>
      </w:r>
    </w:p>
    <w:p w:rsidR="00D71597" w:rsidRPr="00C2419C" w:rsidRDefault="0082710D" w:rsidP="00B95B58">
      <w:pPr>
        <w:pStyle w:val="ListParagraph"/>
        <w:spacing w:before="280" w:after="280" w:line="240" w:lineRule="auto"/>
        <w:ind w:left="90"/>
        <w:rPr>
          <w:rFonts w:ascii="Times New Roman" w:eastAsia="Times New Roman" w:hAnsi="Times New Roman" w:cs="Times New Roman"/>
          <w:sz w:val="28"/>
          <w:szCs w:val="28"/>
        </w:rPr>
      </w:pPr>
      <w:r>
        <w:rPr>
          <w:rFonts w:ascii="Times New Roman" w:hAnsi="Times New Roman" w:cs="Times New Roman"/>
          <w:iCs/>
          <w:sz w:val="24"/>
          <w:szCs w:val="24"/>
        </w:rPr>
        <w:t xml:space="preserve">1.14 </w:t>
      </w:r>
      <w:r w:rsidR="00B95B58">
        <w:rPr>
          <w:rFonts w:ascii="Times New Roman" w:hAnsi="Times New Roman" w:cs="Times New Roman"/>
          <w:iCs/>
          <w:sz w:val="24"/>
          <w:szCs w:val="24"/>
        </w:rPr>
        <w:t xml:space="preserve">    </w:t>
      </w:r>
      <w:r>
        <w:t>main feature of cutting tool in orthogonal cutting</w:t>
      </w:r>
      <w:r w:rsidR="00B95B58">
        <w:rPr>
          <w:rFonts w:ascii="Times New Roman" w:hAnsi="Times New Roman" w:cs="Times New Roman"/>
          <w:iCs/>
          <w:sz w:val="24"/>
          <w:szCs w:val="24"/>
        </w:rPr>
        <w:t xml:space="preserve">  </w:t>
      </w:r>
      <w:r>
        <w:rPr>
          <w:rFonts w:ascii="Times New Roman" w:hAnsi="Times New Roman" w:cs="Times New Roman"/>
          <w:iCs/>
          <w:sz w:val="24"/>
          <w:szCs w:val="24"/>
        </w:rPr>
        <w:t xml:space="preserve">                                            </w:t>
      </w:r>
      <w:r w:rsidR="00EF4CAF">
        <w:rPr>
          <w:rFonts w:ascii="Times New Roman" w:hAnsi="Times New Roman" w:cs="Times New Roman"/>
          <w:iCs/>
          <w:sz w:val="24"/>
          <w:szCs w:val="24"/>
        </w:rPr>
        <w:t xml:space="preserve">                              31</w:t>
      </w:r>
      <w:r>
        <w:rPr>
          <w:rFonts w:ascii="Times New Roman" w:hAnsi="Times New Roman" w:cs="Times New Roman"/>
          <w:iCs/>
          <w:sz w:val="24"/>
          <w:szCs w:val="24"/>
        </w:rPr>
        <w:t xml:space="preserve">           </w:t>
      </w:r>
      <w:r w:rsidR="00B95B58">
        <w:rPr>
          <w:rFonts w:ascii="Times New Roman" w:hAnsi="Times New Roman" w:cs="Times New Roman"/>
          <w:iCs/>
          <w:sz w:val="24"/>
          <w:szCs w:val="24"/>
        </w:rPr>
        <w:t xml:space="preserve">                                           </w:t>
      </w:r>
      <w:r w:rsidR="00A818BA" w:rsidRPr="00C2419C">
        <w:rPr>
          <w:rFonts w:ascii="Times New Roman" w:eastAsia="Times New Roman" w:hAnsi="Times New Roman" w:cs="Times New Roman"/>
          <w:sz w:val="28"/>
          <w:szCs w:val="28"/>
        </w:rPr>
        <w:t xml:space="preserve">                                            </w:t>
      </w:r>
      <w:r w:rsidR="000D6B06" w:rsidRPr="00C2419C">
        <w:rPr>
          <w:rFonts w:ascii="Times New Roman" w:eastAsia="Times New Roman" w:hAnsi="Times New Roman" w:cs="Times New Roman" w:hint="cs"/>
          <w:sz w:val="28"/>
          <w:szCs w:val="28"/>
          <w:rtl/>
        </w:rPr>
        <w:t xml:space="preserve"> </w:t>
      </w:r>
      <w:r w:rsidR="00A818BA" w:rsidRPr="00C2419C">
        <w:rPr>
          <w:rFonts w:ascii="Times New Roman" w:eastAsia="Times New Roman" w:hAnsi="Times New Roman" w:cs="Times New Roman"/>
          <w:sz w:val="28"/>
          <w:szCs w:val="28"/>
        </w:rPr>
        <w:t xml:space="preserve"> </w:t>
      </w:r>
    </w:p>
    <w:p w:rsidR="00776FAB" w:rsidRPr="00C2419C" w:rsidRDefault="00D71597" w:rsidP="00CD5B18">
      <w:pPr>
        <w:spacing w:before="280" w:after="280" w:line="240" w:lineRule="auto"/>
        <w:ind w:left="360"/>
        <w:rPr>
          <w:rFonts w:ascii="Times New Roman" w:eastAsia="Times New Roman" w:hAnsi="Times New Roman" w:cs="Times New Roman"/>
          <w:b/>
          <w:bCs/>
          <w:sz w:val="28"/>
          <w:szCs w:val="28"/>
        </w:rPr>
      </w:pPr>
      <w:r w:rsidRPr="00C2419C">
        <w:rPr>
          <w:rFonts w:ascii="Times New Roman" w:eastAsia="Times New Roman" w:hAnsi="Times New Roman" w:cs="Times New Roman"/>
          <w:b/>
          <w:bCs/>
          <w:sz w:val="28"/>
          <w:szCs w:val="28"/>
        </w:rPr>
        <w:t>Chapter Two</w:t>
      </w:r>
    </w:p>
    <w:p w:rsidR="00D71597" w:rsidRPr="00C2419C" w:rsidRDefault="00A818BA" w:rsidP="007F021A">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2.1 Dimension of PE1                                                                                                        3</w:t>
      </w:r>
      <w:r w:rsidR="00EF4CAF">
        <w:rPr>
          <w:rFonts w:ascii="Times New Roman" w:eastAsia="Times New Roman" w:hAnsi="Times New Roman" w:cs="Times New Roman"/>
          <w:sz w:val="28"/>
          <w:szCs w:val="28"/>
        </w:rPr>
        <w:t>7</w:t>
      </w:r>
    </w:p>
    <w:p w:rsidR="00A818BA" w:rsidRPr="00C2419C" w:rsidRDefault="00A818BA" w:rsidP="007F021A">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2.2 Dimension of Packing Plate (base)                                                                              3</w:t>
      </w:r>
      <w:r w:rsidR="00EF4CAF">
        <w:rPr>
          <w:rFonts w:ascii="Times New Roman" w:eastAsia="Times New Roman" w:hAnsi="Times New Roman" w:cs="Times New Roman"/>
          <w:sz w:val="28"/>
          <w:szCs w:val="28"/>
        </w:rPr>
        <w:t>8</w:t>
      </w:r>
    </w:p>
    <w:p w:rsidR="00A818BA" w:rsidRDefault="00A818BA" w:rsidP="00EF4CAF">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2.3 Using the tool over hang setting gage </w:t>
      </w:r>
      <w:r w:rsidR="00EF4CAF">
        <w:rPr>
          <w:rFonts w:ascii="Times New Roman" w:eastAsia="Times New Roman" w:hAnsi="Times New Roman" w:cs="Times New Roman"/>
          <w:sz w:val="28"/>
          <w:szCs w:val="28"/>
        </w:rPr>
        <w:t xml:space="preserve">                                                                         40</w:t>
      </w:r>
    </w:p>
    <w:p w:rsidR="00EF4CAF" w:rsidRPr="00C2419C" w:rsidRDefault="00EF4CAF" w:rsidP="00EF4CAF">
      <w:pPr>
        <w:spacing w:before="280" w:after="280" w:line="240" w:lineRule="auto"/>
        <w:rPr>
          <w:rFonts w:ascii="Times New Roman" w:eastAsia="Times New Roman" w:hAnsi="Times New Roman" w:cs="Times New Roman"/>
          <w:sz w:val="28"/>
          <w:szCs w:val="28"/>
        </w:rPr>
      </w:pPr>
    </w:p>
    <w:p w:rsidR="00A818BA" w:rsidRPr="00C2419C" w:rsidRDefault="00A818BA" w:rsidP="00A818BA">
      <w:pPr>
        <w:spacing w:before="280" w:after="280" w:line="240" w:lineRule="auto"/>
        <w:rPr>
          <w:rFonts w:ascii="Times New Roman" w:eastAsia="Times New Roman" w:hAnsi="Times New Roman" w:cs="Times New Roman"/>
          <w:b/>
          <w:bCs/>
          <w:sz w:val="32"/>
          <w:szCs w:val="32"/>
        </w:rPr>
      </w:pPr>
      <w:r w:rsidRPr="00C2419C">
        <w:rPr>
          <w:rFonts w:ascii="Times New Roman" w:eastAsia="Times New Roman" w:hAnsi="Times New Roman" w:cs="Times New Roman"/>
          <w:b/>
          <w:bCs/>
          <w:sz w:val="32"/>
          <w:szCs w:val="32"/>
        </w:rPr>
        <w:lastRenderedPageBreak/>
        <w:t xml:space="preserve">   </w:t>
      </w:r>
      <w:r w:rsidRPr="00C2419C">
        <w:rPr>
          <w:rFonts w:ascii="Times New Roman" w:eastAsia="Times New Roman" w:hAnsi="Times New Roman" w:cs="Times New Roman"/>
          <w:b/>
          <w:bCs/>
          <w:sz w:val="28"/>
          <w:szCs w:val="28"/>
        </w:rPr>
        <w:t>Chapter Three</w:t>
      </w:r>
    </w:p>
    <w:p w:rsidR="00A818BA" w:rsidRPr="00C2419C" w:rsidRDefault="00A818BA" w:rsidP="00085E86">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3.1 Lathe Machine </w:t>
      </w:r>
      <w:r w:rsidR="00F037E4" w:rsidRPr="00C2419C">
        <w:rPr>
          <w:rFonts w:ascii="Times New Roman" w:eastAsia="Times New Roman" w:hAnsi="Times New Roman" w:cs="Times New Roman"/>
          <w:sz w:val="28"/>
          <w:szCs w:val="28"/>
        </w:rPr>
        <w:t xml:space="preserve">                                                                                                            </w:t>
      </w:r>
      <w:r w:rsidR="00EF4CAF">
        <w:rPr>
          <w:rFonts w:ascii="Times New Roman" w:eastAsia="Times New Roman" w:hAnsi="Times New Roman" w:cs="Times New Roman"/>
          <w:sz w:val="28"/>
          <w:szCs w:val="28"/>
        </w:rPr>
        <w:t>46</w:t>
      </w:r>
    </w:p>
    <w:p w:rsidR="00F037E4" w:rsidRPr="00C2419C" w:rsidRDefault="00F037E4" w:rsidP="00085E86">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3.2 Lathe tool Dynamometer                                                                                          </w:t>
      </w:r>
      <w:r w:rsidR="000D6B06" w:rsidRPr="00C2419C">
        <w:rPr>
          <w:rFonts w:ascii="Times New Roman" w:eastAsia="Times New Roman" w:hAnsi="Times New Roman" w:cs="Times New Roman" w:hint="cs"/>
          <w:sz w:val="28"/>
          <w:szCs w:val="28"/>
          <w:rtl/>
        </w:rPr>
        <w:t xml:space="preserve"> </w:t>
      </w:r>
      <w:r w:rsidRPr="00C2419C">
        <w:rPr>
          <w:rFonts w:ascii="Times New Roman" w:eastAsia="Times New Roman" w:hAnsi="Times New Roman" w:cs="Times New Roman"/>
          <w:sz w:val="28"/>
          <w:szCs w:val="28"/>
        </w:rPr>
        <w:t xml:space="preserve">  </w:t>
      </w:r>
      <w:r w:rsidR="00EF4CAF">
        <w:rPr>
          <w:rFonts w:ascii="Times New Roman" w:eastAsia="Times New Roman" w:hAnsi="Times New Roman" w:cs="Times New Roman"/>
          <w:sz w:val="28"/>
          <w:szCs w:val="28"/>
        </w:rPr>
        <w:t>46</w:t>
      </w:r>
    </w:p>
    <w:p w:rsidR="00F037E4" w:rsidRPr="00C2419C" w:rsidRDefault="00F037E4" w:rsidP="00085E86">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3.3 Supported gage unit alongside lathe                                             </w:t>
      </w:r>
      <w:r w:rsidR="00EF4CAF">
        <w:rPr>
          <w:rFonts w:ascii="Times New Roman" w:eastAsia="Times New Roman" w:hAnsi="Times New Roman" w:cs="Times New Roman"/>
          <w:sz w:val="28"/>
          <w:szCs w:val="28"/>
        </w:rPr>
        <w:t xml:space="preserve">                               51</w:t>
      </w:r>
    </w:p>
    <w:p w:rsidR="00F037E4" w:rsidRPr="00C2419C" w:rsidRDefault="00F037E4" w:rsidP="00085E86">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3.4 Angles of cutting tool                                                                                                  </w:t>
      </w:r>
      <w:r w:rsidR="00EF4CAF">
        <w:rPr>
          <w:rFonts w:ascii="Times New Roman" w:eastAsia="Times New Roman" w:hAnsi="Times New Roman" w:cs="Times New Roman"/>
          <w:sz w:val="28"/>
          <w:szCs w:val="28"/>
        </w:rPr>
        <w:t>52</w:t>
      </w:r>
    </w:p>
    <w:p w:rsidR="00F037E4" w:rsidRPr="00C2419C" w:rsidRDefault="00F037E4" w:rsidP="00085E86">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3.5Deflection versus Vertical Load                                                                                   </w:t>
      </w:r>
      <w:r w:rsidR="00EF4CAF">
        <w:rPr>
          <w:rFonts w:ascii="Times New Roman" w:eastAsia="Times New Roman" w:hAnsi="Times New Roman" w:cs="Times New Roman"/>
          <w:sz w:val="28"/>
          <w:szCs w:val="28"/>
        </w:rPr>
        <w:t>54</w:t>
      </w:r>
      <w:r w:rsidRPr="00C2419C">
        <w:rPr>
          <w:rFonts w:ascii="Times New Roman" w:eastAsia="Times New Roman" w:hAnsi="Times New Roman" w:cs="Times New Roman"/>
          <w:sz w:val="28"/>
          <w:szCs w:val="28"/>
        </w:rPr>
        <w:t xml:space="preserve">     </w:t>
      </w:r>
    </w:p>
    <w:p w:rsidR="00F037E4" w:rsidRPr="00C2419C" w:rsidRDefault="00F037E4" w:rsidP="00085E86">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3.6 Deflection versus Axial Load                                                                                      </w:t>
      </w:r>
      <w:r w:rsidR="00EF4CAF">
        <w:rPr>
          <w:rFonts w:ascii="Times New Roman" w:eastAsia="Times New Roman" w:hAnsi="Times New Roman" w:cs="Times New Roman"/>
          <w:sz w:val="28"/>
          <w:szCs w:val="28"/>
        </w:rPr>
        <w:t>54</w:t>
      </w:r>
    </w:p>
    <w:p w:rsidR="00F037E4" w:rsidRPr="00C2419C" w:rsidRDefault="00AB36DE" w:rsidP="00085E86">
      <w:pPr>
        <w:spacing w:before="280" w:after="28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3.7 Load versus Feed </w:t>
      </w:r>
      <w:r w:rsidR="00F037E4" w:rsidRPr="00C2419C">
        <w:rPr>
          <w:rFonts w:ascii="Times New Roman" w:eastAsia="Times New Roman" w:hAnsi="Times New Roman" w:cs="Times New Roman"/>
          <w:sz w:val="28"/>
          <w:szCs w:val="28"/>
        </w:rPr>
        <w:t xml:space="preserve">                                  </w:t>
      </w:r>
      <w:r w:rsidR="00B95B58">
        <w:rPr>
          <w:rFonts w:ascii="Times New Roman" w:eastAsia="Times New Roman" w:hAnsi="Times New Roman" w:cs="Times New Roman"/>
          <w:sz w:val="28"/>
          <w:szCs w:val="28"/>
        </w:rPr>
        <w:t xml:space="preserve">       </w:t>
      </w:r>
      <w:r w:rsidR="00F037E4" w:rsidRPr="00C2419C">
        <w:rPr>
          <w:rFonts w:ascii="Times New Roman" w:eastAsia="Times New Roman" w:hAnsi="Times New Roman" w:cs="Times New Roman"/>
          <w:sz w:val="28"/>
          <w:szCs w:val="28"/>
        </w:rPr>
        <w:t xml:space="preserve">                                                              </w:t>
      </w:r>
      <w:r w:rsidR="000D6B06" w:rsidRPr="00C2419C">
        <w:rPr>
          <w:rFonts w:ascii="Times New Roman" w:eastAsia="Times New Roman" w:hAnsi="Times New Roman" w:cs="Times New Roman" w:hint="cs"/>
          <w:sz w:val="28"/>
          <w:szCs w:val="28"/>
          <w:rtl/>
        </w:rPr>
        <w:t xml:space="preserve"> </w:t>
      </w:r>
      <w:r w:rsidR="00EF4CAF">
        <w:rPr>
          <w:rFonts w:ascii="Times New Roman" w:eastAsia="Times New Roman" w:hAnsi="Times New Roman" w:cs="Times New Roman"/>
          <w:sz w:val="28"/>
          <w:szCs w:val="28"/>
        </w:rPr>
        <w:t>55</w:t>
      </w:r>
    </w:p>
    <w:p w:rsidR="00F037E4" w:rsidRPr="00C2419C" w:rsidRDefault="00AB36DE" w:rsidP="00085E86">
      <w:pPr>
        <w:spacing w:before="280" w:after="28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3.8 S.C.P versus Feed </w:t>
      </w:r>
      <w:r w:rsidR="00F037E4" w:rsidRPr="00C2419C">
        <w:rPr>
          <w:rFonts w:ascii="Times New Roman" w:eastAsia="Times New Roman" w:hAnsi="Times New Roman" w:cs="Times New Roman"/>
          <w:sz w:val="28"/>
          <w:szCs w:val="28"/>
        </w:rPr>
        <w:t xml:space="preserve">                                                                                            </w:t>
      </w:r>
      <w:r w:rsidR="00EF4CAF">
        <w:rPr>
          <w:rFonts w:ascii="Times New Roman" w:eastAsia="Times New Roman" w:hAnsi="Times New Roman" w:cs="Times New Roman"/>
          <w:sz w:val="28"/>
          <w:szCs w:val="28"/>
        </w:rPr>
        <w:t xml:space="preserve">        </w:t>
      </w:r>
      <w:r w:rsidR="00F037E4" w:rsidRPr="00C2419C">
        <w:rPr>
          <w:rFonts w:ascii="Times New Roman" w:eastAsia="Times New Roman" w:hAnsi="Times New Roman" w:cs="Times New Roman"/>
          <w:sz w:val="28"/>
          <w:szCs w:val="28"/>
        </w:rPr>
        <w:t xml:space="preserve"> </w:t>
      </w:r>
      <w:r w:rsidR="000D6B06" w:rsidRPr="00C2419C">
        <w:rPr>
          <w:rFonts w:ascii="Times New Roman" w:eastAsia="Times New Roman" w:hAnsi="Times New Roman" w:cs="Times New Roman" w:hint="cs"/>
          <w:sz w:val="28"/>
          <w:szCs w:val="28"/>
          <w:rtl/>
        </w:rPr>
        <w:t xml:space="preserve"> </w:t>
      </w:r>
      <w:r w:rsidR="00F037E4" w:rsidRPr="00C2419C">
        <w:rPr>
          <w:rFonts w:ascii="Times New Roman" w:eastAsia="Times New Roman" w:hAnsi="Times New Roman" w:cs="Times New Roman"/>
          <w:sz w:val="28"/>
          <w:szCs w:val="28"/>
        </w:rPr>
        <w:t xml:space="preserve"> </w:t>
      </w:r>
      <w:r w:rsidR="00EF4CAF">
        <w:rPr>
          <w:rFonts w:ascii="Times New Roman" w:eastAsia="Times New Roman" w:hAnsi="Times New Roman" w:cs="Times New Roman"/>
          <w:sz w:val="28"/>
          <w:szCs w:val="28"/>
        </w:rPr>
        <w:t>55</w:t>
      </w:r>
    </w:p>
    <w:p w:rsidR="00BC3BD5" w:rsidRDefault="00F037E4" w:rsidP="00085E86">
      <w:pPr>
        <w:spacing w:before="280" w:after="280" w:line="240" w:lineRule="auto"/>
        <w:rPr>
          <w:rFonts w:ascii="Times New Roman" w:eastAsia="Times New Roman" w:hAnsi="Times New Roman" w:cs="Times New Roman"/>
          <w:sz w:val="28"/>
          <w:szCs w:val="28"/>
        </w:rPr>
      </w:pPr>
      <w:r w:rsidRPr="00C2419C">
        <w:rPr>
          <w:rFonts w:ascii="Times New Roman" w:eastAsia="Times New Roman" w:hAnsi="Times New Roman" w:cs="Times New Roman"/>
          <w:sz w:val="28"/>
          <w:szCs w:val="28"/>
        </w:rPr>
        <w:t xml:space="preserve">3.9 Forces versus Speed                                                                                                   </w:t>
      </w:r>
      <w:r w:rsidR="000D6B06" w:rsidRPr="00C2419C">
        <w:rPr>
          <w:rFonts w:ascii="Times New Roman" w:eastAsia="Times New Roman" w:hAnsi="Times New Roman" w:cs="Times New Roman" w:hint="cs"/>
          <w:sz w:val="28"/>
          <w:szCs w:val="28"/>
          <w:rtl/>
        </w:rPr>
        <w:t xml:space="preserve">  </w:t>
      </w:r>
      <w:r w:rsidR="00EF4CAF">
        <w:rPr>
          <w:rFonts w:ascii="Times New Roman" w:eastAsia="Times New Roman" w:hAnsi="Times New Roman" w:cs="Times New Roman"/>
          <w:sz w:val="28"/>
          <w:szCs w:val="28"/>
        </w:rPr>
        <w:t>63</w:t>
      </w:r>
      <w:r w:rsidRPr="00C2419C">
        <w:rPr>
          <w:rFonts w:ascii="Times New Roman" w:eastAsia="Times New Roman" w:hAnsi="Times New Roman" w:cs="Times New Roman"/>
          <w:sz w:val="28"/>
          <w:szCs w:val="28"/>
        </w:rPr>
        <w:t xml:space="preserve">  </w:t>
      </w:r>
    </w:p>
    <w:p w:rsidR="008E4315" w:rsidRDefault="00BC3BD5" w:rsidP="008E4315">
      <w:pPr>
        <w:spacing w:line="48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3.10</w:t>
      </w:r>
      <w:r w:rsidRPr="00BC3BD5">
        <w:rPr>
          <w:rFonts w:ascii="Times New Roman" w:hAnsi="Times New Roman" w:cs="Times New Roman"/>
          <w:sz w:val="28"/>
          <w:szCs w:val="28"/>
        </w:rPr>
        <w:t>: Tool</w:t>
      </w:r>
      <w:r w:rsidR="008D6180">
        <w:rPr>
          <w:rFonts w:ascii="Times New Roman" w:hAnsi="Times New Roman" w:cs="Times New Roman"/>
          <w:sz w:val="28"/>
          <w:szCs w:val="28"/>
        </w:rPr>
        <w:t>s</w:t>
      </w:r>
      <w:r w:rsidRPr="00BC3BD5">
        <w:rPr>
          <w:rFonts w:ascii="Times New Roman" w:hAnsi="Times New Roman" w:cs="Times New Roman"/>
          <w:sz w:val="28"/>
          <w:szCs w:val="28"/>
        </w:rPr>
        <w:t xml:space="preserve"> with side rake angle</w:t>
      </w:r>
      <w:r w:rsidR="008D6180">
        <w:rPr>
          <w:rFonts w:ascii="Times New Roman" w:hAnsi="Times New Roman" w:cs="Times New Roman"/>
          <w:sz w:val="28"/>
          <w:szCs w:val="28"/>
        </w:rPr>
        <w:t>s</w:t>
      </w:r>
      <w:r w:rsidRPr="00BC3BD5">
        <w:rPr>
          <w:rFonts w:ascii="Times New Roman" w:hAnsi="Times New Roman" w:cs="Times New Roman"/>
          <w:sz w:val="28"/>
          <w:szCs w:val="28"/>
        </w:rPr>
        <w:t xml:space="preserve"> (5°, 1</w:t>
      </w:r>
      <w:r w:rsidR="008D6180">
        <w:rPr>
          <w:rFonts w:ascii="Times New Roman" w:hAnsi="Times New Roman" w:cs="Times New Roman"/>
          <w:sz w:val="28"/>
          <w:szCs w:val="28"/>
        </w:rPr>
        <w:t xml:space="preserve">0°, 15°, 20°, and 25°)        </w:t>
      </w:r>
      <w:r w:rsidR="00EF4CAF">
        <w:rPr>
          <w:rFonts w:ascii="Times New Roman" w:hAnsi="Times New Roman" w:cs="Times New Roman"/>
          <w:sz w:val="28"/>
          <w:szCs w:val="28"/>
        </w:rPr>
        <w:t xml:space="preserve">                                  65      </w:t>
      </w:r>
      <w:r w:rsidRPr="00BC3BD5">
        <w:rPr>
          <w:rFonts w:ascii="Times New Roman" w:hAnsi="Times New Roman" w:cs="Times New Roman"/>
          <w:sz w:val="28"/>
          <w:szCs w:val="28"/>
        </w:rPr>
        <w:t xml:space="preserve"> </w:t>
      </w:r>
      <w:r w:rsidR="00EF4CAF">
        <w:rPr>
          <w:rFonts w:ascii="Times New Roman" w:hAnsi="Times New Roman" w:cs="Times New Roman"/>
          <w:sz w:val="28"/>
          <w:szCs w:val="28"/>
        </w:rPr>
        <w:t xml:space="preserve">        </w:t>
      </w:r>
      <w:r w:rsidR="008E4315">
        <w:rPr>
          <w:rFonts w:ascii="Times New Roman" w:hAnsi="Times New Roman" w:cs="Times New Roman"/>
          <w:sz w:val="28"/>
          <w:szCs w:val="28"/>
        </w:rPr>
        <w:t>3</w:t>
      </w:r>
      <w:r w:rsidR="008E4315" w:rsidRPr="00C2419C">
        <w:rPr>
          <w:rFonts w:ascii="Times New Roman" w:eastAsia="Times New Roman" w:hAnsi="Times New Roman" w:cs="Times New Roman"/>
          <w:sz w:val="28"/>
          <w:szCs w:val="28"/>
        </w:rPr>
        <w:t>.1</w:t>
      </w:r>
      <w:r w:rsidR="008E4315">
        <w:rPr>
          <w:rFonts w:ascii="Times New Roman" w:eastAsia="Times New Roman" w:hAnsi="Times New Roman" w:cs="Times New Roman"/>
          <w:sz w:val="28"/>
          <w:szCs w:val="28"/>
        </w:rPr>
        <w:t>1</w:t>
      </w:r>
      <w:r w:rsidR="008E4315" w:rsidRPr="00C2419C">
        <w:rPr>
          <w:rFonts w:ascii="Times New Roman" w:eastAsia="Times New Roman" w:hAnsi="Times New Roman" w:cs="Times New Roman"/>
          <w:sz w:val="28"/>
          <w:szCs w:val="28"/>
        </w:rPr>
        <w:t xml:space="preserve">Machine while tool is at angle to center                                                                  </w:t>
      </w:r>
      <w:r w:rsidR="008E4315" w:rsidRPr="00C2419C">
        <w:rPr>
          <w:rFonts w:ascii="Times New Roman" w:eastAsia="Times New Roman" w:hAnsi="Times New Roman" w:cs="Times New Roman" w:hint="cs"/>
          <w:sz w:val="28"/>
          <w:szCs w:val="28"/>
          <w:rtl/>
        </w:rPr>
        <w:t xml:space="preserve"> </w:t>
      </w:r>
      <w:r w:rsidR="008E4315">
        <w:rPr>
          <w:rFonts w:ascii="Times New Roman" w:eastAsia="Times New Roman" w:hAnsi="Times New Roman" w:cs="Times New Roman"/>
          <w:sz w:val="28"/>
          <w:szCs w:val="28"/>
        </w:rPr>
        <w:t xml:space="preserve"> </w:t>
      </w:r>
      <w:r w:rsidR="008E4315" w:rsidRPr="00C2419C">
        <w:rPr>
          <w:rFonts w:ascii="Times New Roman" w:eastAsia="Times New Roman" w:hAnsi="Times New Roman" w:cs="Times New Roman"/>
          <w:sz w:val="28"/>
          <w:szCs w:val="28"/>
        </w:rPr>
        <w:t xml:space="preserve"> </w:t>
      </w:r>
      <w:r w:rsidR="00EF4CAF">
        <w:rPr>
          <w:rFonts w:ascii="Times New Roman" w:eastAsia="Times New Roman" w:hAnsi="Times New Roman" w:cs="Times New Roman"/>
          <w:sz w:val="28"/>
          <w:szCs w:val="28"/>
        </w:rPr>
        <w:t>66</w:t>
      </w:r>
      <w:r w:rsidR="008E4315">
        <w:rPr>
          <w:rFonts w:ascii="Times New Roman" w:eastAsia="Times New Roman" w:hAnsi="Times New Roman" w:cs="Times New Roman"/>
          <w:sz w:val="28"/>
          <w:szCs w:val="28"/>
        </w:rPr>
        <w:t xml:space="preserve"> </w:t>
      </w:r>
    </w:p>
    <w:p w:rsidR="008E4315" w:rsidRDefault="008E4315" w:rsidP="008E4315">
      <w:pPr>
        <w:spacing w:line="480" w:lineRule="auto"/>
        <w:rPr>
          <w:rFonts w:ascii="Times New Roman" w:hAnsi="Times New Roman" w:cs="Times New Roman"/>
          <w:sz w:val="24"/>
          <w:szCs w:val="24"/>
        </w:rPr>
      </w:pPr>
      <w:r w:rsidRPr="00C2419C">
        <w:rPr>
          <w:rFonts w:ascii="Times New Roman" w:eastAsia="Times New Roman" w:hAnsi="Times New Roman" w:cs="Times New Roman"/>
          <w:sz w:val="32"/>
          <w:szCs w:val="32"/>
        </w:rPr>
        <w:t xml:space="preserve"> </w:t>
      </w:r>
      <w:r w:rsidR="00F037E4" w:rsidRPr="00C2419C">
        <w:rPr>
          <w:rFonts w:ascii="Times New Roman" w:eastAsia="Times New Roman" w:hAnsi="Times New Roman" w:cs="Times New Roman"/>
          <w:sz w:val="28"/>
          <w:szCs w:val="28"/>
        </w:rPr>
        <w:t>3</w:t>
      </w:r>
      <w:r>
        <w:rPr>
          <w:rFonts w:ascii="Times New Roman" w:hAnsi="Times New Roman" w:cs="Times New Roman"/>
          <w:sz w:val="24"/>
          <w:szCs w:val="24"/>
        </w:rPr>
        <w:t>.12 side view of orthogonal cutting</w:t>
      </w:r>
      <w:r w:rsidR="00EF4CAF">
        <w:rPr>
          <w:rFonts w:ascii="Times New Roman" w:hAnsi="Times New Roman" w:cs="Times New Roman"/>
          <w:sz w:val="24"/>
          <w:szCs w:val="24"/>
        </w:rPr>
        <w:t xml:space="preserve">                                                                                                       69</w:t>
      </w:r>
    </w:p>
    <w:p w:rsidR="00ED2985" w:rsidRDefault="00ED2985" w:rsidP="00DB29EE">
      <w:pPr>
        <w:tabs>
          <w:tab w:val="left" w:pos="0"/>
        </w:tabs>
        <w:spacing w:line="360" w:lineRule="auto"/>
        <w:rPr>
          <w:rFonts w:ascii="Times New Roman" w:hAnsi="Times New Roman" w:cs="Times New Roman"/>
          <w:sz w:val="24"/>
          <w:szCs w:val="24"/>
        </w:rPr>
      </w:pPr>
      <w:r>
        <w:rPr>
          <w:rFonts w:ascii="Times New Roman" w:hAnsi="Times New Roman" w:cs="Times New Roman"/>
          <w:sz w:val="24"/>
          <w:szCs w:val="24"/>
        </w:rPr>
        <w:t xml:space="preserve">3.13: Tool side rake angle versus power consumed at tool point                                                              </w:t>
      </w:r>
      <w:r w:rsidR="00DB29EE">
        <w:rPr>
          <w:rFonts w:ascii="Times New Roman" w:hAnsi="Times New Roman" w:cs="Times New Roman"/>
          <w:sz w:val="24"/>
          <w:szCs w:val="24"/>
        </w:rPr>
        <w:t>69</w:t>
      </w:r>
    </w:p>
    <w:p w:rsidR="00AF2CD8" w:rsidRDefault="00031C07" w:rsidP="00ED2985">
      <w:pPr>
        <w:spacing w:line="480" w:lineRule="auto"/>
        <w:rPr>
          <w:rFonts w:ascii="Times New Roman" w:hAnsi="Times New Roman" w:cs="Times New Roman"/>
          <w:sz w:val="28"/>
          <w:szCs w:val="28"/>
        </w:rPr>
      </w:pPr>
      <w:r w:rsidRPr="00C2419C">
        <w:rPr>
          <w:rFonts w:ascii="Times New Roman" w:hAnsi="Times New Roman" w:cs="Times New Roman"/>
          <w:sz w:val="28"/>
          <w:szCs w:val="28"/>
        </w:rPr>
        <w:t>3.1</w:t>
      </w:r>
      <w:r w:rsidR="00ED2985">
        <w:rPr>
          <w:rFonts w:ascii="Times New Roman" w:hAnsi="Times New Roman" w:cs="Times New Roman"/>
          <w:sz w:val="28"/>
          <w:szCs w:val="28"/>
        </w:rPr>
        <w:t>4</w:t>
      </w:r>
      <w:r w:rsidRPr="00C2419C">
        <w:rPr>
          <w:rFonts w:ascii="Times New Roman" w:hAnsi="Times New Roman" w:cs="Times New Roman"/>
          <w:sz w:val="28"/>
          <w:szCs w:val="28"/>
        </w:rPr>
        <w:t>: tool</w:t>
      </w:r>
      <w:r w:rsidR="008D6180">
        <w:rPr>
          <w:rFonts w:ascii="Times New Roman" w:hAnsi="Times New Roman" w:cs="Times New Roman"/>
          <w:sz w:val="28"/>
          <w:szCs w:val="28"/>
        </w:rPr>
        <w:t>s</w:t>
      </w:r>
      <w:r w:rsidRPr="00C2419C">
        <w:rPr>
          <w:rFonts w:ascii="Times New Roman" w:hAnsi="Times New Roman" w:cs="Times New Roman"/>
          <w:sz w:val="28"/>
          <w:szCs w:val="28"/>
        </w:rPr>
        <w:t xml:space="preserve"> side</w:t>
      </w:r>
      <w:r w:rsidR="008D6180">
        <w:rPr>
          <w:rFonts w:ascii="Times New Roman" w:hAnsi="Times New Roman" w:cs="Times New Roman"/>
          <w:sz w:val="28"/>
          <w:szCs w:val="28"/>
        </w:rPr>
        <w:t xml:space="preserve"> rake</w:t>
      </w:r>
      <w:r w:rsidRPr="00C2419C">
        <w:rPr>
          <w:rFonts w:ascii="Times New Roman" w:hAnsi="Times New Roman" w:cs="Times New Roman"/>
          <w:sz w:val="28"/>
          <w:szCs w:val="28"/>
        </w:rPr>
        <w:t xml:space="preserve"> angle</w:t>
      </w:r>
      <w:r w:rsidR="008D6180">
        <w:rPr>
          <w:rFonts w:ascii="Times New Roman" w:hAnsi="Times New Roman" w:cs="Times New Roman"/>
          <w:sz w:val="28"/>
          <w:szCs w:val="28"/>
        </w:rPr>
        <w:t>s</w:t>
      </w:r>
      <w:r w:rsidRPr="00C2419C">
        <w:rPr>
          <w:rFonts w:ascii="Times New Roman" w:hAnsi="Times New Roman" w:cs="Times New Roman"/>
          <w:sz w:val="28"/>
          <w:szCs w:val="28"/>
        </w:rPr>
        <w:t xml:space="preserve"> v</w:t>
      </w:r>
      <w:r w:rsidR="008D6180">
        <w:rPr>
          <w:rFonts w:ascii="Times New Roman" w:hAnsi="Times New Roman" w:cs="Times New Roman"/>
          <w:sz w:val="28"/>
          <w:szCs w:val="28"/>
        </w:rPr>
        <w:t xml:space="preserve">ersus force                     </w:t>
      </w:r>
      <w:r w:rsidRPr="00C2419C">
        <w:rPr>
          <w:rFonts w:ascii="Times New Roman" w:hAnsi="Times New Roman" w:cs="Times New Roman"/>
          <w:sz w:val="28"/>
          <w:szCs w:val="28"/>
        </w:rPr>
        <w:t xml:space="preserve">                                                  </w:t>
      </w:r>
      <w:r w:rsidR="00BC3BD5">
        <w:rPr>
          <w:rFonts w:ascii="Times New Roman" w:hAnsi="Times New Roman" w:cs="Times New Roman"/>
          <w:sz w:val="28"/>
          <w:szCs w:val="28"/>
        </w:rPr>
        <w:t xml:space="preserve"> </w:t>
      </w:r>
      <w:r w:rsidR="0057741B">
        <w:rPr>
          <w:rFonts w:ascii="Times New Roman" w:hAnsi="Times New Roman" w:cs="Times New Roman"/>
          <w:sz w:val="28"/>
          <w:szCs w:val="28"/>
        </w:rPr>
        <w:t xml:space="preserve"> </w:t>
      </w:r>
      <w:r w:rsidR="00BC3BD5">
        <w:rPr>
          <w:rFonts w:ascii="Times New Roman" w:hAnsi="Times New Roman" w:cs="Times New Roman"/>
          <w:sz w:val="28"/>
          <w:szCs w:val="28"/>
        </w:rPr>
        <w:t xml:space="preserve"> </w:t>
      </w:r>
      <w:r w:rsidR="00EF4CAF">
        <w:rPr>
          <w:rFonts w:ascii="Times New Roman" w:hAnsi="Times New Roman" w:cs="Times New Roman"/>
          <w:sz w:val="28"/>
          <w:szCs w:val="28"/>
        </w:rPr>
        <w:t xml:space="preserve">  70</w:t>
      </w:r>
      <w:r w:rsidR="00AF2CD8" w:rsidRPr="00C2419C">
        <w:rPr>
          <w:rFonts w:ascii="Times New Roman" w:hAnsi="Times New Roman" w:cs="Times New Roman"/>
          <w:sz w:val="28"/>
          <w:szCs w:val="28"/>
        </w:rPr>
        <w:t xml:space="preserve">                    </w:t>
      </w:r>
      <w:r w:rsidR="0057741B">
        <w:rPr>
          <w:rFonts w:ascii="Times New Roman" w:hAnsi="Times New Roman" w:cs="Times New Roman"/>
          <w:sz w:val="28"/>
          <w:szCs w:val="28"/>
        </w:rPr>
        <w:t xml:space="preserve">       </w:t>
      </w:r>
      <w:r w:rsidR="00AF2CD8" w:rsidRPr="00C2419C">
        <w:rPr>
          <w:rFonts w:ascii="Times New Roman" w:hAnsi="Times New Roman" w:cs="Times New Roman"/>
          <w:sz w:val="28"/>
          <w:szCs w:val="28"/>
        </w:rPr>
        <w:t xml:space="preserve">  </w:t>
      </w:r>
      <w:r w:rsidR="0057741B">
        <w:rPr>
          <w:rFonts w:ascii="Times New Roman" w:hAnsi="Times New Roman" w:cs="Times New Roman"/>
          <w:sz w:val="28"/>
          <w:szCs w:val="28"/>
        </w:rPr>
        <w:t xml:space="preserve"> </w:t>
      </w:r>
      <w:r w:rsidR="00EF4CAF">
        <w:rPr>
          <w:rFonts w:ascii="Times New Roman" w:hAnsi="Times New Roman" w:cs="Times New Roman"/>
          <w:sz w:val="28"/>
          <w:szCs w:val="28"/>
        </w:rPr>
        <w:t xml:space="preserve">  </w:t>
      </w:r>
    </w:p>
    <w:p w:rsidR="0033373B" w:rsidRPr="008E4315" w:rsidRDefault="0033373B" w:rsidP="00ED2985">
      <w:pPr>
        <w:spacing w:line="360" w:lineRule="auto"/>
        <w:rPr>
          <w:rFonts w:ascii="Times New Roman" w:hAnsi="Times New Roman" w:cs="Times New Roman"/>
          <w:sz w:val="32"/>
          <w:szCs w:val="32"/>
        </w:rPr>
      </w:pPr>
      <w:r w:rsidRPr="008E4315">
        <w:rPr>
          <w:rFonts w:ascii="Times New Roman" w:hAnsi="Times New Roman" w:cs="Times New Roman"/>
          <w:iCs/>
          <w:sz w:val="28"/>
          <w:szCs w:val="28"/>
        </w:rPr>
        <w:t>3.1</w:t>
      </w:r>
      <w:r w:rsidR="00ED2985">
        <w:rPr>
          <w:rFonts w:ascii="Times New Roman" w:hAnsi="Times New Roman" w:cs="Times New Roman"/>
          <w:iCs/>
          <w:sz w:val="28"/>
          <w:szCs w:val="28"/>
        </w:rPr>
        <w:t>5</w:t>
      </w:r>
      <w:r w:rsidRPr="008E4315">
        <w:rPr>
          <w:rFonts w:ascii="Times New Roman" w:hAnsi="Times New Roman" w:cs="Times New Roman"/>
          <w:iCs/>
          <w:sz w:val="28"/>
          <w:szCs w:val="28"/>
        </w:rPr>
        <w:t>: forces in metal cutting</w:t>
      </w:r>
      <w:r w:rsidR="00EF4CAF">
        <w:rPr>
          <w:rFonts w:ascii="Times New Roman" w:hAnsi="Times New Roman" w:cs="Times New Roman"/>
          <w:iCs/>
          <w:sz w:val="28"/>
          <w:szCs w:val="28"/>
        </w:rPr>
        <w:t xml:space="preserve">                                                                                              73</w:t>
      </w:r>
    </w:p>
    <w:p w:rsidR="00AF2CD8" w:rsidRPr="00C2419C" w:rsidRDefault="00AF2CD8" w:rsidP="00ED2985">
      <w:pPr>
        <w:spacing w:line="360" w:lineRule="auto"/>
        <w:rPr>
          <w:rFonts w:ascii="Times New Roman" w:hAnsi="Times New Roman" w:cs="Times New Roman"/>
          <w:sz w:val="28"/>
          <w:szCs w:val="28"/>
        </w:rPr>
      </w:pPr>
      <w:r w:rsidRPr="00C2419C">
        <w:rPr>
          <w:rFonts w:ascii="Times New Roman" w:hAnsi="Times New Roman" w:cs="Times New Roman"/>
          <w:sz w:val="28"/>
          <w:szCs w:val="28"/>
        </w:rPr>
        <w:t>3.1</w:t>
      </w:r>
      <w:r w:rsidR="00ED2985">
        <w:rPr>
          <w:rFonts w:ascii="Times New Roman" w:hAnsi="Times New Roman" w:cs="Times New Roman"/>
          <w:sz w:val="28"/>
          <w:szCs w:val="28"/>
        </w:rPr>
        <w:t>6</w:t>
      </w:r>
      <w:r w:rsidRPr="00C2419C">
        <w:rPr>
          <w:rFonts w:ascii="Times New Roman" w:hAnsi="Times New Roman" w:cs="Times New Roman"/>
          <w:sz w:val="28"/>
          <w:szCs w:val="28"/>
        </w:rPr>
        <w:t xml:space="preserve">:   </w:t>
      </w:r>
      <w:r w:rsidR="00DB2C51" w:rsidRPr="008D6180">
        <w:rPr>
          <w:rFonts w:ascii="Times New Roman" w:hAnsi="Times New Roman" w:cs="Times New Roman"/>
          <w:sz w:val="28"/>
          <w:szCs w:val="28"/>
        </w:rPr>
        <w:t>Force Diagram of orthogon</w:t>
      </w:r>
      <w:r w:rsidR="008D6180">
        <w:rPr>
          <w:rFonts w:ascii="Times New Roman" w:hAnsi="Times New Roman" w:cs="Times New Roman"/>
          <w:sz w:val="28"/>
          <w:szCs w:val="28"/>
        </w:rPr>
        <w:t xml:space="preserve">al cutting      </w:t>
      </w:r>
      <w:r w:rsidR="00DB2C51" w:rsidRPr="008D6180">
        <w:rPr>
          <w:rFonts w:ascii="Times New Roman" w:hAnsi="Times New Roman" w:cs="Times New Roman"/>
          <w:sz w:val="28"/>
          <w:szCs w:val="28"/>
        </w:rPr>
        <w:t xml:space="preserve">                                             </w:t>
      </w:r>
      <w:r w:rsidR="00EF4CAF">
        <w:rPr>
          <w:rFonts w:ascii="Times New Roman" w:hAnsi="Times New Roman" w:cs="Times New Roman"/>
          <w:sz w:val="28"/>
          <w:szCs w:val="28"/>
        </w:rPr>
        <w:t xml:space="preserve">                  7</w:t>
      </w:r>
      <w:r w:rsidR="00DB29EE">
        <w:rPr>
          <w:rFonts w:ascii="Times New Roman" w:hAnsi="Times New Roman" w:cs="Times New Roman"/>
          <w:sz w:val="28"/>
          <w:szCs w:val="28"/>
        </w:rPr>
        <w:t>4</w:t>
      </w:r>
    </w:p>
    <w:p w:rsidR="00420FA5" w:rsidRDefault="00420FA5" w:rsidP="007224E3">
      <w:pPr>
        <w:spacing w:line="360" w:lineRule="auto"/>
        <w:rPr>
          <w:rFonts w:ascii="Times New Roman" w:hAnsi="Times New Roman" w:cs="Times New Roman"/>
          <w:sz w:val="28"/>
          <w:szCs w:val="28"/>
        </w:rPr>
      </w:pPr>
    </w:p>
    <w:p w:rsidR="00DB2C51" w:rsidRPr="00C2419C" w:rsidRDefault="00DB2C51" w:rsidP="007224E3">
      <w:pPr>
        <w:spacing w:line="360" w:lineRule="auto"/>
        <w:rPr>
          <w:rFonts w:ascii="Times New Roman" w:hAnsi="Times New Roman" w:cs="Times New Roman"/>
          <w:sz w:val="32"/>
          <w:szCs w:val="32"/>
        </w:rPr>
      </w:pPr>
    </w:p>
    <w:p w:rsidR="00420FA5" w:rsidRDefault="00420FA5" w:rsidP="007224E3">
      <w:pPr>
        <w:spacing w:line="360" w:lineRule="auto"/>
        <w:rPr>
          <w:rFonts w:ascii="Times New Roman" w:hAnsi="Times New Roman" w:cs="Times New Roman"/>
          <w:sz w:val="28"/>
          <w:szCs w:val="28"/>
        </w:rPr>
      </w:pPr>
    </w:p>
    <w:p w:rsidR="00AF2CD8" w:rsidRPr="00420FA5" w:rsidRDefault="00420FA5" w:rsidP="00420FA5">
      <w:pPr>
        <w:spacing w:line="360" w:lineRule="auto"/>
        <w:rPr>
          <w:rFonts w:ascii="Times New Roman" w:hAnsi="Times New Roman" w:cs="Times New Roman"/>
          <w:b/>
          <w:bCs/>
          <w:sz w:val="28"/>
          <w:szCs w:val="28"/>
          <w:u w:val="single"/>
        </w:rPr>
      </w:pPr>
      <w:r w:rsidRPr="00420FA5">
        <w:rPr>
          <w:rFonts w:ascii="Times New Roman" w:hAnsi="Times New Roman" w:cs="Times New Roman"/>
          <w:b/>
          <w:bCs/>
          <w:sz w:val="28"/>
          <w:szCs w:val="28"/>
          <w:u w:val="single"/>
        </w:rPr>
        <w:lastRenderedPageBreak/>
        <w:t>List of Appendix:</w:t>
      </w:r>
    </w:p>
    <w:p w:rsidR="00AF2CD8" w:rsidRPr="00AF2CD8" w:rsidRDefault="00420FA5" w:rsidP="008A60C7">
      <w:pPr>
        <w:spacing w:line="360" w:lineRule="auto"/>
        <w:rPr>
          <w:rFonts w:ascii="Times New Roman" w:hAnsi="Times New Roman" w:cs="Times New Roman"/>
          <w:sz w:val="28"/>
          <w:szCs w:val="28"/>
        </w:rPr>
      </w:pPr>
      <w:r>
        <w:rPr>
          <w:rFonts w:ascii="Times New Roman" w:hAnsi="Times New Roman" w:cs="Times New Roman"/>
          <w:sz w:val="28"/>
          <w:szCs w:val="28"/>
        </w:rPr>
        <w:t xml:space="preserve">Appendix: Experiment Hand out </w:t>
      </w:r>
      <w:r w:rsidR="00085E86">
        <w:rPr>
          <w:rFonts w:ascii="Times New Roman" w:hAnsi="Times New Roman" w:cs="Times New Roman"/>
          <w:sz w:val="28"/>
          <w:szCs w:val="28"/>
        </w:rPr>
        <w:t xml:space="preserve">                                                                            </w:t>
      </w:r>
      <w:r w:rsidR="008A60C7">
        <w:rPr>
          <w:rFonts w:ascii="Times New Roman" w:hAnsi="Times New Roman" w:cs="Times New Roman"/>
          <w:b/>
          <w:bCs/>
          <w:sz w:val="28"/>
          <w:szCs w:val="28"/>
        </w:rPr>
        <w:t>80</w:t>
      </w:r>
    </w:p>
    <w:p w:rsidR="00C2419C" w:rsidRPr="00C2419C" w:rsidRDefault="00AF2CD8" w:rsidP="008A60C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E1D3B">
        <w:rPr>
          <w:rFonts w:ascii="Times New Roman" w:hAnsi="Times New Roman" w:cs="Times New Roman"/>
          <w:sz w:val="28"/>
          <w:szCs w:val="28"/>
        </w:rPr>
        <w:t xml:space="preserve">A1: </w:t>
      </w:r>
      <w:r w:rsidR="005E1D3B" w:rsidRPr="005E1D3B">
        <w:rPr>
          <w:rFonts w:ascii="Times New Roman" w:eastAsia="Times New Roman" w:hAnsi="Times New Roman" w:cs="Times New Roman"/>
          <w:sz w:val="28"/>
          <w:szCs w:val="28"/>
        </w:rPr>
        <w:t>Effect of varying feed on cutting force</w:t>
      </w:r>
      <w:r w:rsidRPr="00C2419C">
        <w:rPr>
          <w:rFonts w:ascii="Times New Roman" w:hAnsi="Times New Roman" w:cs="Times New Roman"/>
          <w:sz w:val="28"/>
          <w:szCs w:val="28"/>
        </w:rPr>
        <w:t xml:space="preserve"> </w:t>
      </w:r>
      <w:r w:rsidR="00085E86">
        <w:rPr>
          <w:rFonts w:ascii="Times New Roman" w:hAnsi="Times New Roman" w:cs="Times New Roman"/>
          <w:sz w:val="28"/>
          <w:szCs w:val="28"/>
        </w:rPr>
        <w:t xml:space="preserve"> </w:t>
      </w:r>
      <w:r w:rsidR="005E1D3B">
        <w:rPr>
          <w:rFonts w:ascii="Times New Roman" w:hAnsi="Times New Roman" w:cs="Times New Roman"/>
          <w:b/>
          <w:bCs/>
          <w:sz w:val="28"/>
          <w:szCs w:val="28"/>
        </w:rPr>
        <w:t xml:space="preserve">                   </w:t>
      </w:r>
      <w:r w:rsidR="00085E86" w:rsidRPr="005E1D3B">
        <w:rPr>
          <w:rFonts w:ascii="Times New Roman" w:hAnsi="Times New Roman" w:cs="Times New Roman"/>
          <w:b/>
          <w:bCs/>
          <w:sz w:val="28"/>
          <w:szCs w:val="28"/>
        </w:rPr>
        <w:t xml:space="preserve">                                      </w:t>
      </w:r>
      <w:r w:rsidR="008A60C7">
        <w:rPr>
          <w:rFonts w:ascii="Times New Roman" w:hAnsi="Times New Roman" w:cs="Times New Roman"/>
          <w:b/>
          <w:bCs/>
          <w:sz w:val="28"/>
          <w:szCs w:val="28"/>
        </w:rPr>
        <w:t>81</w:t>
      </w:r>
      <w:r w:rsidR="00085E86" w:rsidRPr="00085E86">
        <w:rPr>
          <w:rFonts w:ascii="Times New Roman" w:hAnsi="Times New Roman" w:cs="Times New Roman"/>
          <w:b/>
          <w:bCs/>
          <w:sz w:val="28"/>
          <w:szCs w:val="28"/>
        </w:rPr>
        <w:t>-8</w:t>
      </w:r>
      <w:r w:rsidR="008A60C7">
        <w:rPr>
          <w:rFonts w:ascii="Times New Roman" w:hAnsi="Times New Roman" w:cs="Times New Roman"/>
          <w:b/>
          <w:bCs/>
          <w:sz w:val="28"/>
          <w:szCs w:val="28"/>
        </w:rPr>
        <w:t>6</w:t>
      </w:r>
    </w:p>
    <w:p w:rsidR="00C2419C" w:rsidRPr="00C2419C" w:rsidRDefault="00AF2CD8" w:rsidP="008A60C7">
      <w:pPr>
        <w:rPr>
          <w:rFonts w:ascii="Times New Roman" w:hAnsi="Times New Roman" w:cs="Times New Roman"/>
          <w:sz w:val="28"/>
          <w:szCs w:val="28"/>
        </w:rPr>
      </w:pPr>
      <w:r w:rsidRPr="00C2419C">
        <w:rPr>
          <w:rFonts w:ascii="Times New Roman" w:hAnsi="Times New Roman" w:cs="Times New Roman"/>
          <w:sz w:val="28"/>
          <w:szCs w:val="28"/>
        </w:rPr>
        <w:t xml:space="preserve"> </w:t>
      </w:r>
      <w:r w:rsidR="005E1D3B">
        <w:rPr>
          <w:rFonts w:ascii="Times New Roman" w:hAnsi="Times New Roman" w:cs="Times New Roman"/>
          <w:sz w:val="28"/>
          <w:szCs w:val="28"/>
        </w:rPr>
        <w:t>A2:</w:t>
      </w:r>
      <w:r w:rsidR="00085E86">
        <w:rPr>
          <w:rFonts w:ascii="Times New Roman" w:hAnsi="Times New Roman" w:cs="Times New Roman"/>
          <w:sz w:val="28"/>
          <w:szCs w:val="28"/>
        </w:rPr>
        <w:t xml:space="preserve"> </w:t>
      </w:r>
      <w:r w:rsidR="005E1D3B" w:rsidRPr="005E1D3B">
        <w:rPr>
          <w:rFonts w:ascii="Times New Roman" w:eastAsia="Times New Roman" w:hAnsi="Times New Roman" w:cs="Times New Roman"/>
          <w:sz w:val="28"/>
          <w:szCs w:val="28"/>
        </w:rPr>
        <w:t>Effect of varying cutting speed on cutting force</w:t>
      </w:r>
      <w:r w:rsidR="00085E86">
        <w:rPr>
          <w:rFonts w:ascii="Times New Roman" w:hAnsi="Times New Roman" w:cs="Times New Roman"/>
          <w:sz w:val="28"/>
          <w:szCs w:val="28"/>
        </w:rPr>
        <w:t xml:space="preserve">               </w:t>
      </w:r>
      <w:r w:rsidR="005E1D3B">
        <w:rPr>
          <w:rFonts w:ascii="Times New Roman" w:hAnsi="Times New Roman" w:cs="Times New Roman"/>
          <w:b/>
          <w:bCs/>
          <w:sz w:val="28"/>
          <w:szCs w:val="28"/>
        </w:rPr>
        <w:t xml:space="preserve">            </w:t>
      </w:r>
      <w:r w:rsidR="00085E86" w:rsidRPr="005E1D3B">
        <w:rPr>
          <w:rFonts w:ascii="Times New Roman" w:hAnsi="Times New Roman" w:cs="Times New Roman"/>
          <w:b/>
          <w:bCs/>
          <w:sz w:val="28"/>
          <w:szCs w:val="28"/>
        </w:rPr>
        <w:t xml:space="preserve">                  </w:t>
      </w:r>
      <w:r w:rsidR="00085E86" w:rsidRPr="00085E86">
        <w:rPr>
          <w:rFonts w:ascii="Times New Roman" w:hAnsi="Times New Roman" w:cs="Times New Roman"/>
          <w:b/>
          <w:bCs/>
          <w:sz w:val="28"/>
          <w:szCs w:val="28"/>
        </w:rPr>
        <w:t>8</w:t>
      </w:r>
      <w:r w:rsidR="008A60C7">
        <w:rPr>
          <w:rFonts w:ascii="Times New Roman" w:hAnsi="Times New Roman" w:cs="Times New Roman"/>
          <w:b/>
          <w:bCs/>
          <w:sz w:val="28"/>
          <w:szCs w:val="28"/>
        </w:rPr>
        <w:t>7</w:t>
      </w:r>
      <w:r w:rsidR="00085E86" w:rsidRPr="00085E86">
        <w:rPr>
          <w:rFonts w:ascii="Times New Roman" w:hAnsi="Times New Roman" w:cs="Times New Roman"/>
          <w:b/>
          <w:bCs/>
          <w:sz w:val="28"/>
          <w:szCs w:val="28"/>
        </w:rPr>
        <w:t>-9</w:t>
      </w:r>
      <w:r w:rsidR="008A60C7">
        <w:rPr>
          <w:rFonts w:ascii="Times New Roman" w:hAnsi="Times New Roman" w:cs="Times New Roman"/>
          <w:b/>
          <w:bCs/>
          <w:sz w:val="28"/>
          <w:szCs w:val="28"/>
        </w:rPr>
        <w:t>5</w:t>
      </w:r>
    </w:p>
    <w:p w:rsidR="00C2419C" w:rsidRPr="00085E86" w:rsidRDefault="00C2419C" w:rsidP="008A60C7">
      <w:pPr>
        <w:rPr>
          <w:rFonts w:ascii="Times New Roman" w:hAnsi="Times New Roman" w:cs="Times New Roman"/>
          <w:b/>
          <w:bCs/>
          <w:sz w:val="28"/>
          <w:szCs w:val="28"/>
        </w:rPr>
      </w:pPr>
      <w:r w:rsidRPr="00C2419C">
        <w:rPr>
          <w:rFonts w:ascii="Times New Roman" w:hAnsi="Times New Roman" w:cs="Times New Roman"/>
          <w:sz w:val="28"/>
          <w:szCs w:val="28"/>
        </w:rPr>
        <w:t>A3</w:t>
      </w:r>
      <w:r w:rsidR="005E1D3B">
        <w:rPr>
          <w:rFonts w:ascii="Times New Roman" w:hAnsi="Times New Roman" w:cs="Times New Roman"/>
          <w:sz w:val="28"/>
          <w:szCs w:val="28"/>
        </w:rPr>
        <w:t xml:space="preserve">: </w:t>
      </w:r>
      <w:r w:rsidR="005E1D3B" w:rsidRPr="005E1D3B">
        <w:rPr>
          <w:rFonts w:ascii="Times New Roman" w:eastAsia="Times New Roman" w:hAnsi="Times New Roman" w:cs="Times New Roman"/>
          <w:sz w:val="28"/>
          <w:szCs w:val="28"/>
        </w:rPr>
        <w:t>Effect of varying tool rake angle on cutting force</w:t>
      </w:r>
      <w:r w:rsidR="00085E86">
        <w:rPr>
          <w:rFonts w:ascii="Times New Roman" w:hAnsi="Times New Roman" w:cs="Times New Roman"/>
          <w:sz w:val="28"/>
          <w:szCs w:val="28"/>
        </w:rPr>
        <w:t xml:space="preserve">             </w:t>
      </w:r>
      <w:r w:rsidR="005E1D3B">
        <w:rPr>
          <w:rFonts w:ascii="Times New Roman" w:hAnsi="Times New Roman" w:cs="Times New Roman"/>
          <w:b/>
          <w:bCs/>
          <w:sz w:val="28"/>
          <w:szCs w:val="28"/>
        </w:rPr>
        <w:t xml:space="preserve">                     </w:t>
      </w:r>
      <w:r w:rsidR="00085E86" w:rsidRPr="005E1D3B">
        <w:rPr>
          <w:rFonts w:ascii="Times New Roman" w:hAnsi="Times New Roman" w:cs="Times New Roman"/>
          <w:b/>
          <w:bCs/>
          <w:sz w:val="28"/>
          <w:szCs w:val="28"/>
        </w:rPr>
        <w:t xml:space="preserve">          </w:t>
      </w:r>
      <w:r w:rsidR="00085E86" w:rsidRPr="00085E86">
        <w:rPr>
          <w:rFonts w:ascii="Times New Roman" w:hAnsi="Times New Roman" w:cs="Times New Roman"/>
          <w:b/>
          <w:bCs/>
          <w:sz w:val="28"/>
          <w:szCs w:val="28"/>
        </w:rPr>
        <w:t>9</w:t>
      </w:r>
      <w:r w:rsidR="008A60C7">
        <w:rPr>
          <w:rFonts w:ascii="Times New Roman" w:hAnsi="Times New Roman" w:cs="Times New Roman"/>
          <w:b/>
          <w:bCs/>
          <w:sz w:val="28"/>
          <w:szCs w:val="28"/>
        </w:rPr>
        <w:t>6</w:t>
      </w:r>
      <w:r w:rsidR="00085E86" w:rsidRPr="00085E86">
        <w:rPr>
          <w:rFonts w:ascii="Times New Roman" w:hAnsi="Times New Roman" w:cs="Times New Roman"/>
          <w:b/>
          <w:bCs/>
          <w:sz w:val="28"/>
          <w:szCs w:val="28"/>
        </w:rPr>
        <w:t>-</w:t>
      </w:r>
      <w:r w:rsidR="008A60C7">
        <w:rPr>
          <w:rFonts w:ascii="Times New Roman" w:hAnsi="Times New Roman" w:cs="Times New Roman"/>
          <w:b/>
          <w:bCs/>
          <w:sz w:val="28"/>
          <w:szCs w:val="28"/>
        </w:rPr>
        <w:t>102</w:t>
      </w:r>
    </w:p>
    <w:p w:rsidR="00BA730B" w:rsidRPr="00C2419C" w:rsidRDefault="00C2419C" w:rsidP="008A60C7">
      <w:pPr>
        <w:rPr>
          <w:rFonts w:ascii="Times New Roman" w:hAnsi="Times New Roman" w:cs="Times New Roman"/>
          <w:sz w:val="28"/>
          <w:szCs w:val="28"/>
        </w:rPr>
      </w:pPr>
      <w:r w:rsidRPr="00C2419C">
        <w:rPr>
          <w:rFonts w:ascii="Times New Roman" w:hAnsi="Times New Roman" w:cs="Times New Roman"/>
          <w:sz w:val="28"/>
          <w:szCs w:val="28"/>
        </w:rPr>
        <w:t>A4</w:t>
      </w:r>
      <w:r w:rsidR="005E1D3B">
        <w:rPr>
          <w:rFonts w:ascii="Times New Roman" w:hAnsi="Times New Roman" w:cs="Times New Roman"/>
          <w:sz w:val="28"/>
          <w:szCs w:val="28"/>
        </w:rPr>
        <w:t xml:space="preserve">: </w:t>
      </w:r>
      <w:r w:rsidR="005053E1">
        <w:rPr>
          <w:rFonts w:ascii="Times New Roman" w:hAnsi="Times New Roman" w:cs="Times New Roman"/>
          <w:sz w:val="28"/>
          <w:szCs w:val="28"/>
        </w:rPr>
        <w:t>Determination of ultimate tensile strength of aluminum</w:t>
      </w:r>
      <w:r w:rsidR="00DB2C51">
        <w:rPr>
          <w:rFonts w:ascii="Times New Roman" w:hAnsi="Times New Roman" w:cs="Times New Roman"/>
          <w:sz w:val="28"/>
          <w:szCs w:val="28"/>
        </w:rPr>
        <w:t xml:space="preserve"> </w:t>
      </w:r>
      <w:r w:rsidR="005E1D3B" w:rsidRPr="005E1D3B">
        <w:rPr>
          <w:rFonts w:ascii="Times New Roman" w:eastAsia="Times New Roman" w:hAnsi="Times New Roman" w:cs="Times New Roman"/>
          <w:sz w:val="28"/>
          <w:szCs w:val="28"/>
        </w:rPr>
        <w:t xml:space="preserve">using force </w:t>
      </w:r>
      <w:r w:rsidR="00A12466" w:rsidRPr="005E1D3B">
        <w:rPr>
          <w:rFonts w:ascii="Times New Roman" w:eastAsia="Times New Roman" w:hAnsi="Times New Roman" w:cs="Times New Roman"/>
          <w:sz w:val="28"/>
          <w:szCs w:val="28"/>
        </w:rPr>
        <w:t>dynamometr</w:t>
      </w:r>
      <w:r w:rsidR="00A12466">
        <w:rPr>
          <w:rFonts w:ascii="Times New Roman" w:eastAsia="Times New Roman" w:hAnsi="Times New Roman" w:cs="Times New Roman"/>
          <w:sz w:val="28"/>
          <w:szCs w:val="28"/>
        </w:rPr>
        <w:t xml:space="preserve"> </w:t>
      </w:r>
      <w:r w:rsidR="00A12466" w:rsidRPr="00A12466">
        <w:rPr>
          <w:rFonts w:ascii="Times New Roman" w:hAnsi="Times New Roman" w:cs="Times New Roman"/>
          <w:b/>
          <w:bCs/>
          <w:sz w:val="28"/>
          <w:szCs w:val="28"/>
        </w:rPr>
        <w:t>103</w:t>
      </w:r>
      <w:r w:rsidR="008A60C7" w:rsidRPr="00A12466">
        <w:rPr>
          <w:rFonts w:ascii="Times New Roman" w:hAnsi="Times New Roman" w:cs="Times New Roman"/>
          <w:b/>
          <w:bCs/>
          <w:sz w:val="28"/>
          <w:szCs w:val="28"/>
        </w:rPr>
        <w:t>-109</w:t>
      </w:r>
      <w:r w:rsidR="00DB2C51">
        <w:rPr>
          <w:rFonts w:ascii="Times New Roman" w:hAnsi="Times New Roman" w:cs="Times New Roman"/>
          <w:sz w:val="28"/>
          <w:szCs w:val="28"/>
        </w:rPr>
        <w:t xml:space="preserve">                             </w:t>
      </w:r>
      <w:r w:rsidR="005E1D3B">
        <w:rPr>
          <w:rFonts w:ascii="Times New Roman" w:hAnsi="Times New Roman" w:cs="Times New Roman"/>
          <w:sz w:val="28"/>
          <w:szCs w:val="28"/>
        </w:rPr>
        <w:t xml:space="preserve">                    </w:t>
      </w:r>
      <w:r w:rsidR="005E1D3B">
        <w:rPr>
          <w:rFonts w:ascii="Times New Roman" w:hAnsi="Times New Roman" w:cs="Times New Roman"/>
          <w:b/>
          <w:bCs/>
          <w:sz w:val="28"/>
          <w:szCs w:val="28"/>
        </w:rPr>
        <w:t xml:space="preserve">  </w:t>
      </w:r>
    </w:p>
    <w:p w:rsidR="00BA730B" w:rsidRPr="00BA730B" w:rsidRDefault="00BA730B" w:rsidP="008A60C7">
      <w:pPr>
        <w:ind w:left="-90"/>
        <w:rPr>
          <w:rFonts w:ascii="Times New Roman" w:hAnsi="Times New Roman" w:cs="Times New Roman"/>
          <w:sz w:val="28"/>
          <w:szCs w:val="28"/>
        </w:rPr>
      </w:pPr>
      <w:r w:rsidRPr="00BA730B">
        <w:rPr>
          <w:rFonts w:ascii="Times New Roman" w:hAnsi="Times New Roman" w:cs="Times New Roman"/>
          <w:sz w:val="28"/>
          <w:szCs w:val="28"/>
        </w:rPr>
        <w:t>Appendix B</w:t>
      </w:r>
      <w:r>
        <w:rPr>
          <w:rFonts w:ascii="Times New Roman" w:hAnsi="Times New Roman" w:cs="Times New Roman"/>
          <w:sz w:val="28"/>
          <w:szCs w:val="28"/>
        </w:rPr>
        <w:t xml:space="preserve">: </w:t>
      </w:r>
      <w:r w:rsidRPr="00BA730B">
        <w:rPr>
          <w:rFonts w:ascii="Times New Roman" w:hAnsi="Times New Roman" w:cs="Times New Roman"/>
          <w:sz w:val="28"/>
          <w:szCs w:val="28"/>
        </w:rPr>
        <w:t>Calibration graphs shows relationship between load and deflection</w:t>
      </w:r>
      <w:r>
        <w:rPr>
          <w:rFonts w:ascii="Times New Roman" w:hAnsi="Times New Roman" w:cs="Times New Roman"/>
          <w:sz w:val="28"/>
          <w:szCs w:val="28"/>
        </w:rPr>
        <w:t xml:space="preserve"> </w:t>
      </w:r>
      <w:r w:rsidR="00085E86" w:rsidRPr="00085E86">
        <w:rPr>
          <w:rFonts w:ascii="Times New Roman" w:hAnsi="Times New Roman" w:cs="Times New Roman"/>
          <w:b/>
          <w:bCs/>
          <w:sz w:val="28"/>
          <w:szCs w:val="28"/>
        </w:rPr>
        <w:t>1</w:t>
      </w:r>
      <w:r w:rsidR="008A60C7">
        <w:rPr>
          <w:rFonts w:ascii="Times New Roman" w:hAnsi="Times New Roman" w:cs="Times New Roman"/>
          <w:b/>
          <w:bCs/>
          <w:sz w:val="28"/>
          <w:szCs w:val="28"/>
        </w:rPr>
        <w:t>10</w:t>
      </w:r>
      <w:r w:rsidRPr="00085E86">
        <w:rPr>
          <w:rFonts w:ascii="Times New Roman" w:hAnsi="Times New Roman" w:cs="Times New Roman"/>
          <w:b/>
          <w:bCs/>
          <w:sz w:val="28"/>
          <w:szCs w:val="28"/>
        </w:rPr>
        <w:t>-</w:t>
      </w:r>
      <w:r w:rsidR="00085E86" w:rsidRPr="00085E86">
        <w:rPr>
          <w:rFonts w:ascii="Times New Roman" w:hAnsi="Times New Roman" w:cs="Times New Roman"/>
          <w:b/>
          <w:bCs/>
          <w:sz w:val="28"/>
          <w:szCs w:val="28"/>
        </w:rPr>
        <w:t xml:space="preserve"> 1</w:t>
      </w:r>
      <w:r w:rsidR="008A60C7">
        <w:rPr>
          <w:rFonts w:ascii="Times New Roman" w:hAnsi="Times New Roman" w:cs="Times New Roman"/>
          <w:b/>
          <w:bCs/>
          <w:sz w:val="28"/>
          <w:szCs w:val="28"/>
        </w:rPr>
        <w:t>12</w:t>
      </w:r>
    </w:p>
    <w:p w:rsidR="00BA730B" w:rsidRDefault="00BA730B" w:rsidP="00BA730B">
      <w:pPr>
        <w:ind w:left="-90"/>
        <w:rPr>
          <w:rFonts w:ascii="Times New Roman" w:hAnsi="Times New Roman" w:cs="Times New Roman"/>
          <w:sz w:val="28"/>
          <w:szCs w:val="28"/>
        </w:rPr>
      </w:pPr>
    </w:p>
    <w:p w:rsidR="00BA730B" w:rsidRPr="00BA730B" w:rsidRDefault="00BA730B" w:rsidP="00BA730B">
      <w:pPr>
        <w:rPr>
          <w:rFonts w:ascii="Times New Roman" w:hAnsi="Times New Roman" w:cs="Times New Roman"/>
          <w:sz w:val="28"/>
          <w:szCs w:val="28"/>
        </w:rPr>
      </w:pPr>
    </w:p>
    <w:p w:rsidR="00BA730B" w:rsidRPr="00BA730B" w:rsidRDefault="00BA730B" w:rsidP="00BA730B">
      <w:pPr>
        <w:ind w:left="142"/>
        <w:rPr>
          <w:rFonts w:ascii="Times New Roman" w:hAnsi="Times New Roman" w:cs="Times New Roman"/>
          <w:sz w:val="28"/>
          <w:szCs w:val="28"/>
          <w:u w:val="single"/>
        </w:rPr>
      </w:pPr>
    </w:p>
    <w:p w:rsidR="00BA730B" w:rsidRDefault="00BA730B" w:rsidP="00BA730B">
      <w:pPr>
        <w:spacing w:line="480" w:lineRule="auto"/>
        <w:ind w:left="142"/>
        <w:jc w:val="center"/>
        <w:rPr>
          <w:rFonts w:ascii="Times New Roman" w:hAnsi="Times New Roman" w:cs="Times New Roman"/>
          <w:sz w:val="28"/>
          <w:szCs w:val="28"/>
        </w:rPr>
      </w:pPr>
      <w:r>
        <w:rPr>
          <w:rFonts w:ascii="Times New Roman" w:hAnsi="Times New Roman" w:cs="Times New Roman"/>
          <w:sz w:val="28"/>
          <w:szCs w:val="28"/>
        </w:rPr>
        <w:t xml:space="preserve">    </w:t>
      </w:r>
    </w:p>
    <w:p w:rsidR="00C2419C" w:rsidRDefault="00C2419C" w:rsidP="00C2419C">
      <w:pPr>
        <w:jc w:val="center"/>
        <w:rPr>
          <w:rFonts w:ascii="Times New Roman" w:hAnsi="Times New Roman" w:cs="Times New Roman"/>
          <w:b/>
          <w:bCs/>
          <w:sz w:val="36"/>
          <w:szCs w:val="36"/>
        </w:rPr>
      </w:pPr>
    </w:p>
    <w:p w:rsidR="00C2419C" w:rsidRDefault="00C2419C" w:rsidP="00C2419C">
      <w:pPr>
        <w:ind w:left="142"/>
        <w:rPr>
          <w:rFonts w:ascii="Times New Roman" w:hAnsi="Times New Roman" w:cs="Times New Roman"/>
          <w:b/>
          <w:bCs/>
          <w:sz w:val="28"/>
          <w:szCs w:val="28"/>
          <w:u w:val="single"/>
        </w:rPr>
      </w:pPr>
    </w:p>
    <w:p w:rsidR="00C2419C" w:rsidRDefault="00C2419C" w:rsidP="00C2419C">
      <w:pPr>
        <w:rPr>
          <w:rFonts w:ascii="Times New Roman" w:hAnsi="Times New Roman" w:cs="Times New Roman"/>
          <w:sz w:val="28"/>
          <w:szCs w:val="28"/>
        </w:rPr>
      </w:pPr>
    </w:p>
    <w:p w:rsidR="00C2419C" w:rsidRDefault="00C2419C" w:rsidP="00C2419C">
      <w:pPr>
        <w:rPr>
          <w:rFonts w:ascii="Times New Roman" w:hAnsi="Times New Roman" w:cs="Times New Roman"/>
          <w:b/>
          <w:bCs/>
          <w:sz w:val="36"/>
          <w:szCs w:val="36"/>
        </w:rPr>
      </w:pPr>
    </w:p>
    <w:p w:rsidR="00C2419C" w:rsidRDefault="00C2419C" w:rsidP="00C2419C">
      <w:pPr>
        <w:jc w:val="center"/>
        <w:rPr>
          <w:rFonts w:ascii="Times New Roman" w:hAnsi="Times New Roman" w:cs="Times New Roman"/>
          <w:b/>
          <w:bCs/>
          <w:sz w:val="36"/>
          <w:szCs w:val="36"/>
        </w:rPr>
      </w:pPr>
    </w:p>
    <w:p w:rsidR="00C2419C" w:rsidRPr="00C2419C" w:rsidRDefault="00C2419C" w:rsidP="00C2419C">
      <w:pPr>
        <w:rPr>
          <w:rFonts w:ascii="Times New Roman" w:hAnsi="Times New Roman" w:cs="Times New Roman"/>
          <w:sz w:val="36"/>
          <w:szCs w:val="36"/>
        </w:rPr>
      </w:pPr>
    </w:p>
    <w:p w:rsidR="00AC1748" w:rsidRDefault="00AF2CD8" w:rsidP="00EF4CAF">
      <w:pPr>
        <w:spacing w:line="360" w:lineRule="auto"/>
        <w:rPr>
          <w:rFonts w:ascii="Times New Roman" w:eastAsia="Times New Roman" w:hAnsi="Times New Roman" w:cs="Times New Roman"/>
          <w:b/>
          <w:bCs/>
          <w:sz w:val="32"/>
          <w:szCs w:val="32"/>
        </w:rPr>
      </w:pPr>
      <w:r w:rsidRPr="00C2419C">
        <w:rPr>
          <w:rFonts w:ascii="Times New Roman" w:hAnsi="Times New Roman" w:cs="Times New Roman"/>
          <w:sz w:val="20"/>
          <w:szCs w:val="20"/>
        </w:rPr>
        <w:t xml:space="preserve">                                             </w:t>
      </w:r>
    </w:p>
    <w:p w:rsidR="00AC1748" w:rsidRDefault="00AC1748">
      <w:pPr>
        <w:spacing w:before="280" w:after="280" w:line="240" w:lineRule="auto"/>
        <w:ind w:left="360"/>
        <w:rPr>
          <w:rFonts w:ascii="Times New Roman" w:eastAsia="Times New Roman" w:hAnsi="Times New Roman" w:cs="Times New Roman"/>
          <w:b/>
          <w:bCs/>
          <w:sz w:val="32"/>
          <w:szCs w:val="32"/>
        </w:rPr>
      </w:pPr>
    </w:p>
    <w:p w:rsidR="00AC1748" w:rsidRDefault="00AC1748">
      <w:pPr>
        <w:spacing w:before="280" w:after="280" w:line="240" w:lineRule="auto"/>
        <w:ind w:left="360"/>
        <w:rPr>
          <w:rFonts w:ascii="Times New Roman" w:eastAsia="Times New Roman" w:hAnsi="Times New Roman" w:cs="Times New Roman"/>
          <w:b/>
          <w:bCs/>
          <w:sz w:val="32"/>
          <w:szCs w:val="32"/>
        </w:rPr>
      </w:pPr>
    </w:p>
    <w:p w:rsidR="00AC1748" w:rsidRDefault="00AC1748">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EF4CAF" w:rsidRDefault="00EF4CAF">
      <w:pPr>
        <w:spacing w:before="280" w:after="280" w:line="240" w:lineRule="auto"/>
        <w:ind w:left="360"/>
        <w:rPr>
          <w:rFonts w:ascii="Times New Roman" w:eastAsia="Times New Roman" w:hAnsi="Times New Roman" w:cs="Times New Roman"/>
          <w:b/>
          <w:bCs/>
          <w:sz w:val="32"/>
          <w:szCs w:val="32"/>
        </w:rPr>
      </w:pPr>
    </w:p>
    <w:p w:rsidR="00715008" w:rsidRDefault="00715008">
      <w:pPr>
        <w:spacing w:before="280" w:after="280" w:line="240" w:lineRule="auto"/>
        <w:ind w:left="360"/>
        <w:rPr>
          <w:rFonts w:ascii="Times New Roman" w:eastAsia="Times New Roman" w:hAnsi="Times New Roman" w:cs="Times New Roman"/>
          <w:b/>
          <w:bCs/>
          <w:sz w:val="32"/>
          <w:szCs w:val="32"/>
        </w:rPr>
      </w:pPr>
    </w:p>
    <w:p w:rsidR="00715008" w:rsidRDefault="00715008">
      <w:pPr>
        <w:spacing w:before="280" w:after="280" w:line="240" w:lineRule="auto"/>
        <w:ind w:left="360"/>
        <w:rPr>
          <w:rFonts w:ascii="Times New Roman" w:eastAsia="Times New Roman" w:hAnsi="Times New Roman" w:cs="Times New Roman"/>
          <w:b/>
          <w:bCs/>
          <w:sz w:val="32"/>
          <w:szCs w:val="32"/>
        </w:rPr>
      </w:pPr>
    </w:p>
    <w:p w:rsidR="00715008" w:rsidRDefault="00715008">
      <w:pPr>
        <w:spacing w:before="280" w:after="280" w:line="240" w:lineRule="auto"/>
        <w:ind w:left="360"/>
        <w:rPr>
          <w:rFonts w:ascii="Times New Roman" w:eastAsia="Times New Roman" w:hAnsi="Times New Roman" w:cs="Times New Roman"/>
          <w:b/>
          <w:bCs/>
          <w:sz w:val="32"/>
          <w:szCs w:val="32"/>
        </w:rPr>
      </w:pPr>
    </w:p>
    <w:p w:rsidR="00715008" w:rsidRDefault="00715008">
      <w:pPr>
        <w:spacing w:before="280" w:after="280" w:line="240" w:lineRule="auto"/>
        <w:ind w:left="360"/>
        <w:rPr>
          <w:rFonts w:ascii="Times New Roman" w:eastAsia="Times New Roman" w:hAnsi="Times New Roman" w:cs="Times New Roman"/>
          <w:b/>
          <w:bCs/>
          <w:sz w:val="32"/>
          <w:szCs w:val="32"/>
        </w:rPr>
      </w:pPr>
    </w:p>
    <w:p w:rsidR="00715008" w:rsidRDefault="00715008">
      <w:pPr>
        <w:spacing w:before="280" w:after="280" w:line="240" w:lineRule="auto"/>
        <w:ind w:left="360"/>
        <w:rPr>
          <w:rFonts w:ascii="Times New Roman" w:eastAsia="Times New Roman" w:hAnsi="Times New Roman" w:cs="Times New Roman"/>
          <w:b/>
          <w:bCs/>
          <w:sz w:val="32"/>
          <w:szCs w:val="32"/>
        </w:rPr>
      </w:pPr>
    </w:p>
    <w:p w:rsidR="00715008" w:rsidRDefault="00715008">
      <w:pPr>
        <w:spacing w:before="280" w:after="280" w:line="240" w:lineRule="auto"/>
        <w:ind w:left="360"/>
        <w:rPr>
          <w:rFonts w:ascii="Times New Roman" w:eastAsia="Times New Roman" w:hAnsi="Times New Roman" w:cs="Times New Roman"/>
          <w:b/>
          <w:bCs/>
          <w:sz w:val="32"/>
          <w:szCs w:val="32"/>
        </w:rPr>
      </w:pPr>
    </w:p>
    <w:p w:rsidR="00715008" w:rsidRDefault="00715008">
      <w:pPr>
        <w:spacing w:before="280" w:after="280" w:line="240" w:lineRule="auto"/>
        <w:ind w:left="360"/>
        <w:rPr>
          <w:rFonts w:ascii="Times New Roman" w:eastAsia="Times New Roman" w:hAnsi="Times New Roman" w:cs="Times New Roman"/>
          <w:b/>
          <w:bCs/>
          <w:sz w:val="32"/>
          <w:szCs w:val="32"/>
        </w:rPr>
      </w:pPr>
    </w:p>
    <w:p w:rsidR="00715008" w:rsidRDefault="00715008">
      <w:pPr>
        <w:spacing w:before="280" w:after="280" w:line="240" w:lineRule="auto"/>
        <w:ind w:left="360"/>
        <w:rPr>
          <w:rFonts w:ascii="Times New Roman" w:eastAsia="Times New Roman" w:hAnsi="Times New Roman" w:cs="Times New Roman"/>
          <w:b/>
          <w:bCs/>
          <w:sz w:val="32"/>
          <w:szCs w:val="32"/>
        </w:rPr>
      </w:pPr>
    </w:p>
    <w:p w:rsidR="0030201B" w:rsidRDefault="00586EBA">
      <w:pPr>
        <w:spacing w:before="280" w:after="280" w:line="240" w:lineRule="auto"/>
        <w:ind w:left="360"/>
        <w:rPr>
          <w:rFonts w:ascii="Times New Roman" w:eastAsia="Times New Roman" w:hAnsi="Times New Roman" w:cs="Times New Roman"/>
          <w:b/>
          <w:bCs/>
          <w:sz w:val="32"/>
          <w:szCs w:val="32"/>
        </w:rPr>
      </w:pPr>
      <w:r w:rsidRPr="00586EBA">
        <w:rPr>
          <w:rFonts w:ascii="Times New Roman" w:hAnsi="Times New Roman" w:cs="Times New Roman"/>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60.5pt;margin-top:147.75pt;width:419.5pt;height:426.3pt;z-index:251657216;mso-wrap-style:none;mso-position-horizontal-relative:margin;mso-position-vertical-relative:margin;v-text-anchor:middle" fillcolor="black" stroked="f">
            <v:stroke joinstyle="miter"/>
            <v:shadow on="t" color="#b2b2b2" opacity="52429f" offset="3pt"/>
            <v:textpath style="font-family:&quot;Times New Roman&quot;;v-text-kern:t" trim="t" fitpath="t" string="Chapter One&#10;General Back ground&#10;  "/>
            <w10:wrap type="square" anchorx="margin" anchory="margin"/>
          </v:shape>
        </w:pict>
      </w:r>
    </w:p>
    <w:p w:rsidR="00AC1748" w:rsidRPr="00AC1748" w:rsidRDefault="0030201B" w:rsidP="00AC1748">
      <w:pPr>
        <w:pStyle w:val="ListParagraph"/>
        <w:numPr>
          <w:ilvl w:val="1"/>
          <w:numId w:val="47"/>
        </w:numPr>
        <w:spacing w:before="280" w:after="280" w:line="240" w:lineRule="auto"/>
        <w:rPr>
          <w:rFonts w:ascii="Times New Roman" w:eastAsia="Times New Roman" w:hAnsi="Times New Roman" w:cs="Times New Roman"/>
          <w:b/>
          <w:bCs/>
          <w:sz w:val="28"/>
          <w:szCs w:val="28"/>
        </w:rPr>
      </w:pPr>
      <w:r w:rsidRPr="00653FCB">
        <w:rPr>
          <w:rFonts w:ascii="Times New Roman" w:eastAsia="Times New Roman" w:hAnsi="Times New Roman" w:cs="Times New Roman"/>
          <w:b/>
          <w:bCs/>
          <w:sz w:val="28"/>
          <w:szCs w:val="28"/>
        </w:rPr>
        <w:lastRenderedPageBreak/>
        <w:t>Introduction</w:t>
      </w:r>
    </w:p>
    <w:p w:rsidR="0030201B" w:rsidRPr="007E455D" w:rsidRDefault="0030201B" w:rsidP="007E455D">
      <w:pPr>
        <w:spacing w:before="280" w:after="28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t xml:space="preserve">All machining processes remove material to form shapes. As metals are still the most widely used materials in manufacturing, machining processes are usually used for metals. However, machining can also be used to shape plastics and other materials which are becoming more widespread. Basically all the different forms of machining involve removing material from a component using a rotating cutter. The differences between the various types arise from the relative motion between cutting tool and </w:t>
      </w:r>
      <w:r w:rsidR="00AD270E"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and the type of cutting tool used. </w:t>
      </w:r>
      <w:r w:rsidR="00C502C1" w:rsidRPr="007E455D">
        <w:rPr>
          <w:rFonts w:ascii="Times New Roman" w:eastAsia="Times New Roman" w:hAnsi="Times New Roman" w:cs="Times New Roman"/>
          <w:sz w:val="24"/>
          <w:szCs w:val="24"/>
        </w:rPr>
        <w:t xml:space="preserve"> </w:t>
      </w:r>
      <w:r w:rsidRPr="007E455D">
        <w:rPr>
          <w:rFonts w:ascii="Times New Roman" w:eastAsia="Times New Roman" w:hAnsi="Times New Roman" w:cs="Times New Roman"/>
          <w:sz w:val="24"/>
          <w:szCs w:val="24"/>
        </w:rPr>
        <w:t xml:space="preserve">Typically machining will be done using a machine tool. This tool holds the </w:t>
      </w:r>
      <w:r w:rsidR="00BD645F"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and the rotating cutting tool and allows relative movement between the two. Usually machine tools are dedicated to one type of machining operation, although some more flexible tools allow more than one type of machining to be performed. The machine tool can either be under manual or automatic (Computer Numeric Control - CNC) control. Automatic control is more expensive because of the need to invest in the necessary control mechanisms however it becomes more desirable as the number of components produced increases and </w:t>
      </w:r>
      <w:r w:rsidR="00D427FB" w:rsidRPr="007E455D">
        <w:rPr>
          <w:rFonts w:ascii="Times New Roman" w:eastAsia="Times New Roman" w:hAnsi="Times New Roman" w:cs="Times New Roman"/>
          <w:sz w:val="24"/>
          <w:szCs w:val="24"/>
        </w:rPr>
        <w:t>labor</w:t>
      </w:r>
      <w:r w:rsidRPr="007E455D">
        <w:rPr>
          <w:rFonts w:ascii="Times New Roman" w:eastAsia="Times New Roman" w:hAnsi="Times New Roman" w:cs="Times New Roman"/>
          <w:sz w:val="24"/>
          <w:szCs w:val="24"/>
        </w:rPr>
        <w:t xml:space="preserve"> costs can be reduced.</w:t>
      </w:r>
      <w:r w:rsidR="00C502C1" w:rsidRPr="007E455D">
        <w:rPr>
          <w:rFonts w:ascii="Times New Roman" w:eastAsia="Times New Roman" w:hAnsi="Times New Roman" w:cs="Times New Roman"/>
          <w:sz w:val="24"/>
          <w:szCs w:val="24"/>
        </w:rPr>
        <w:t xml:space="preserve"> </w:t>
      </w:r>
      <w:r w:rsidRPr="007E455D">
        <w:rPr>
          <w:rFonts w:ascii="Times New Roman" w:eastAsia="Times New Roman" w:hAnsi="Times New Roman" w:cs="Times New Roman"/>
          <w:sz w:val="24"/>
          <w:szCs w:val="24"/>
        </w:rPr>
        <w:t xml:space="preserve">The speed at which a machine tool can process individual components is a function of the cutting speed of the tool and the downtime involved in changing the </w:t>
      </w:r>
      <w:r w:rsidR="00BD645F"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and maintaining the tool (this will usually involve changing the cutting edges of the tool). Some very flexible tools allow automatic changing of components and cutting tools, however they greatly add to initial purchase price of the machine tool. The cutting speed of the tool is usually dictated by the type of material being machined, in general the harder the material, the slower the machining time. Machining speed can be increased by increasing the rotational speed of the cutter; however this will be at the expense of the tool life. Hence for machining processes there is an optimum cutting speed that balances tooling costs with cutting speed.</w:t>
      </w:r>
    </w:p>
    <w:p w:rsidR="0030201B" w:rsidRPr="007E455D" w:rsidRDefault="0030201B" w:rsidP="007E455D">
      <w:pPr>
        <w:spacing w:before="280" w:after="28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lastRenderedPageBreak/>
        <w:t xml:space="preserve">In order to dissipate the heat generated between the </w:t>
      </w:r>
      <w:r w:rsidR="00D427FB"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and the cutting tool, cutting fluids are sprayed onto the tool. The cutting fluid also acts to remove cut material away from the cutting region and lubricates the tool - </w:t>
      </w:r>
      <w:r w:rsidR="00D427FB"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interface but may require that the component is cleaned afterwards.</w:t>
      </w:r>
    </w:p>
    <w:p w:rsidR="0030201B" w:rsidRPr="007E455D" w:rsidRDefault="0030201B" w:rsidP="007E455D">
      <w:pPr>
        <w:spacing w:after="10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t xml:space="preserve">It is important to view machining, as well as all manufacturing operations, as a system consisting of the </w:t>
      </w:r>
      <w:r w:rsidR="00D427FB"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the tool and the machine.  The introduction topic in this section covers primers on topics like mechanics &amp; shear bending in machining, and heat in machining.  The traditional machining includes primers on turning, milling, drilling, and grinding.  </w:t>
      </w:r>
    </w:p>
    <w:p w:rsidR="0030201B" w:rsidRPr="00BD645F" w:rsidRDefault="0030201B">
      <w:pPr>
        <w:rPr>
          <w:rFonts w:ascii="Times New Roman" w:hAnsi="Times New Roman" w:cs="Times New Roman"/>
          <w:b/>
          <w:bCs/>
          <w:sz w:val="36"/>
          <w:szCs w:val="36"/>
        </w:rPr>
      </w:pPr>
      <w:r w:rsidRPr="007E455D">
        <w:rPr>
          <w:rFonts w:ascii="Times New Roman" w:hAnsi="Times New Roman" w:cs="Times New Roman"/>
          <w:b/>
          <w:bCs/>
          <w:sz w:val="28"/>
          <w:szCs w:val="28"/>
        </w:rPr>
        <w:t>1.2 machining process</w:t>
      </w:r>
    </w:p>
    <w:p w:rsidR="0030201B" w:rsidRPr="007E455D" w:rsidRDefault="0030201B">
      <w:pPr>
        <w:rPr>
          <w:rFonts w:ascii="Times New Roman" w:hAnsi="Times New Roman" w:cs="Times New Roman"/>
          <w:b/>
          <w:bCs/>
          <w:sz w:val="24"/>
          <w:szCs w:val="24"/>
        </w:rPr>
      </w:pPr>
      <w:r w:rsidRPr="007E455D">
        <w:rPr>
          <w:rFonts w:ascii="Times New Roman" w:hAnsi="Times New Roman" w:cs="Times New Roman"/>
          <w:b/>
          <w:bCs/>
          <w:sz w:val="24"/>
          <w:szCs w:val="24"/>
        </w:rPr>
        <w:t xml:space="preserve">1.2.1 Turning process </w:t>
      </w:r>
    </w:p>
    <w:p w:rsidR="0030201B" w:rsidRPr="007E455D" w:rsidRDefault="0030201B" w:rsidP="007E455D">
      <w:pPr>
        <w:spacing w:after="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t xml:space="preserve">Turning is the machining operation that produces cylindrical parts. In its basic form, it can be defined as the machining of an external surface: </w:t>
      </w:r>
    </w:p>
    <w:p w:rsidR="0030201B" w:rsidRPr="007E455D" w:rsidRDefault="0030201B" w:rsidP="007E455D">
      <w:pPr>
        <w:numPr>
          <w:ilvl w:val="0"/>
          <w:numId w:val="3"/>
        </w:numPr>
        <w:spacing w:before="280" w:after="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t xml:space="preserve">with the </w:t>
      </w:r>
      <w:r w:rsidR="00D427FB"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rotating,</w:t>
      </w:r>
    </w:p>
    <w:p w:rsidR="0030201B" w:rsidRPr="007E455D" w:rsidRDefault="0030201B" w:rsidP="007E455D">
      <w:pPr>
        <w:numPr>
          <w:ilvl w:val="0"/>
          <w:numId w:val="3"/>
        </w:numPr>
        <w:spacing w:after="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t>with a single-point cutting tool, and</w:t>
      </w:r>
    </w:p>
    <w:p w:rsidR="0030201B" w:rsidRPr="007E455D" w:rsidRDefault="0030201B" w:rsidP="007E455D">
      <w:pPr>
        <w:numPr>
          <w:ilvl w:val="0"/>
          <w:numId w:val="3"/>
        </w:numPr>
        <w:spacing w:after="28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t xml:space="preserve">With the cutting tool feeding parallel to the axis of the </w:t>
      </w:r>
      <w:r w:rsidR="00BD645F"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and at a distance that will remove the outer surface of the work.</w:t>
      </w:r>
    </w:p>
    <w:p w:rsidR="0030201B" w:rsidRPr="007E455D" w:rsidRDefault="0030201B" w:rsidP="007E455D">
      <w:pPr>
        <w:spacing w:after="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t xml:space="preserve">Taper turning is practically the same, except that the cutter path is at an angle to the work axis. Similarly, in contour turning, the distance of the cutter from the work axis is varied to produce the desired shape. </w:t>
      </w:r>
    </w:p>
    <w:p w:rsidR="0030201B" w:rsidRPr="007E455D" w:rsidRDefault="0030201B" w:rsidP="007E455D">
      <w:pPr>
        <w:spacing w:after="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t xml:space="preserve">Even though a single-point tool is specified, this does not exclude multiple-tool setups, which are often employed in turning. In such setups, each tool operates independently as a single-point cutter. </w:t>
      </w:r>
    </w:p>
    <w:p w:rsidR="0030201B" w:rsidRPr="007E455D" w:rsidRDefault="0030201B" w:rsidP="007E455D">
      <w:pPr>
        <w:spacing w:after="0" w:line="480" w:lineRule="auto"/>
        <w:jc w:val="both"/>
        <w:rPr>
          <w:rFonts w:ascii="Times New Roman" w:hAnsi="Times New Roman" w:cs="Times New Roman"/>
          <w:sz w:val="24"/>
          <w:szCs w:val="24"/>
        </w:rPr>
      </w:pPr>
      <w:r w:rsidRPr="007E455D">
        <w:rPr>
          <w:rFonts w:ascii="Times New Roman" w:hAnsi="Times New Roman" w:cs="Times New Roman"/>
          <w:sz w:val="24"/>
          <w:szCs w:val="24"/>
        </w:rPr>
        <w:t xml:space="preserve">Turning is used to produce rotational, typically axi-symmetric, parts that have many features, such as holes, grooves, threads, tapers, various diameter steps, and even contoured surfaces. Parts that are </w:t>
      </w:r>
      <w:r w:rsidRPr="007E455D">
        <w:rPr>
          <w:rFonts w:ascii="Times New Roman" w:hAnsi="Times New Roman" w:cs="Times New Roman"/>
          <w:sz w:val="24"/>
          <w:szCs w:val="24"/>
        </w:rPr>
        <w:lastRenderedPageBreak/>
        <w:t>fabricated completely through turning often include components that are used in limited quantities, perhaps for prototypes, such as custom designed shafts and fasteners. Turning is also commonly used as a secondary process to add or refine features on parts that were manufactured using a different process. Due to the high tolerances and surface finishes that turning can offer, it is ideal for adding precision rotational features to a part whose basic shape has already been formed.</w:t>
      </w:r>
    </w:p>
    <w:p w:rsidR="0030201B" w:rsidRPr="007E455D" w:rsidRDefault="0030201B" w:rsidP="00BD645F">
      <w:pPr>
        <w:spacing w:before="280" w:after="280" w:line="360" w:lineRule="auto"/>
        <w:jc w:val="both"/>
        <w:rPr>
          <w:rFonts w:ascii="Times New Roman" w:eastAsia="Times New Roman" w:hAnsi="Times New Roman" w:cs="Times New Roman"/>
          <w:b/>
          <w:bCs/>
          <w:sz w:val="24"/>
          <w:szCs w:val="24"/>
        </w:rPr>
      </w:pPr>
      <w:r w:rsidRPr="007E455D">
        <w:rPr>
          <w:rFonts w:ascii="Times New Roman" w:eastAsia="Times New Roman" w:hAnsi="Times New Roman" w:cs="Times New Roman"/>
          <w:b/>
          <w:bCs/>
          <w:sz w:val="24"/>
          <w:szCs w:val="24"/>
        </w:rPr>
        <w:t>Adjustable cutting factors in turning</w:t>
      </w:r>
    </w:p>
    <w:p w:rsidR="0030201B" w:rsidRPr="007E455D" w:rsidRDefault="0030201B" w:rsidP="007E455D">
      <w:pPr>
        <w:spacing w:after="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sz w:val="24"/>
          <w:szCs w:val="24"/>
        </w:rPr>
        <w:t xml:space="preserve">The three primary factors in any basic turning operation are speed, feed, and depth of cut. Other factors such as kind of material and type of tool have a large influence, of course, but these three are the ones the operator can change by adjusting the controls, right at the machine. </w:t>
      </w:r>
    </w:p>
    <w:p w:rsidR="0030201B" w:rsidRPr="007E455D" w:rsidRDefault="0030201B" w:rsidP="007E455D">
      <w:pPr>
        <w:spacing w:before="280" w:after="28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b/>
          <w:bCs/>
          <w:sz w:val="24"/>
          <w:szCs w:val="24"/>
        </w:rPr>
        <w:t>Speed</w:t>
      </w:r>
      <w:r w:rsidRPr="00A867A2">
        <w:rPr>
          <w:rFonts w:ascii="Times New Roman" w:eastAsia="Times New Roman" w:hAnsi="Times New Roman" w:cs="Times New Roman"/>
          <w:b/>
          <w:bCs/>
          <w:sz w:val="28"/>
          <w:szCs w:val="28"/>
        </w:rPr>
        <w:t>,</w:t>
      </w:r>
      <w:r w:rsidRPr="00A867A2">
        <w:rPr>
          <w:rFonts w:ascii="Times New Roman" w:eastAsia="Times New Roman" w:hAnsi="Times New Roman" w:cs="Times New Roman"/>
          <w:sz w:val="28"/>
          <w:szCs w:val="28"/>
        </w:rPr>
        <w:t xml:space="preserve"> </w:t>
      </w:r>
      <w:r w:rsidRPr="007E455D">
        <w:rPr>
          <w:rFonts w:ascii="Times New Roman" w:eastAsia="Times New Roman" w:hAnsi="Times New Roman" w:cs="Times New Roman"/>
          <w:sz w:val="24"/>
          <w:szCs w:val="24"/>
        </w:rPr>
        <w:t>always refers to the spindle and the work</w:t>
      </w:r>
      <w:r w:rsidR="00D427FB" w:rsidRPr="007E455D">
        <w:rPr>
          <w:rFonts w:ascii="Times New Roman" w:eastAsia="Times New Roman" w:hAnsi="Times New Roman" w:cs="Times New Roman" w:hint="cs"/>
          <w:sz w:val="24"/>
          <w:szCs w:val="24"/>
          <w:rtl/>
        </w:rPr>
        <w:t xml:space="preserve"> </w:t>
      </w:r>
      <w:r w:rsidRPr="007E455D">
        <w:rPr>
          <w:rFonts w:ascii="Times New Roman" w:eastAsia="Times New Roman" w:hAnsi="Times New Roman" w:cs="Times New Roman"/>
          <w:sz w:val="24"/>
          <w:szCs w:val="24"/>
        </w:rPr>
        <w:t>piece. When it is stated in revolutions per minute (rpm) it tells their rotating speed. But the important figure for a particular turning operation is the surface speed, or the speed at which the work</w:t>
      </w:r>
      <w:r w:rsidR="00D427FB" w:rsidRPr="007E455D">
        <w:rPr>
          <w:rFonts w:ascii="Times New Roman" w:eastAsia="Times New Roman" w:hAnsi="Times New Roman" w:cs="Times New Roman" w:hint="cs"/>
          <w:sz w:val="24"/>
          <w:szCs w:val="24"/>
          <w:rtl/>
        </w:rPr>
        <w:t xml:space="preserve"> </w:t>
      </w:r>
      <w:r w:rsidR="00D427FB" w:rsidRPr="007E455D">
        <w:rPr>
          <w:rFonts w:ascii="Times New Roman" w:eastAsia="Times New Roman" w:hAnsi="Times New Roman" w:cs="Times New Roman"/>
          <w:sz w:val="24"/>
          <w:szCs w:val="24"/>
        </w:rPr>
        <w:t>piece</w:t>
      </w:r>
      <w:r w:rsidRPr="007E455D">
        <w:rPr>
          <w:rFonts w:ascii="Times New Roman" w:eastAsia="Times New Roman" w:hAnsi="Times New Roman" w:cs="Times New Roman"/>
          <w:sz w:val="24"/>
          <w:szCs w:val="24"/>
        </w:rPr>
        <w:t xml:space="preserve"> material is moving past the cutting tool. It is simply the product of the rotating speed times the circumference (in feet) of the </w:t>
      </w:r>
      <w:r w:rsidR="00D427FB"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before the cut is started. It is expressed in surface feet per minute (sfpm), and it refers only to the </w:t>
      </w:r>
      <w:r w:rsidR="00D427FB"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Every different diameter on a </w:t>
      </w:r>
      <w:r w:rsidR="00D427FB"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will have a different cutting speed, even though the rotating speed remains the same. </w:t>
      </w:r>
    </w:p>
    <w:p w:rsidR="0030201B" w:rsidRPr="007E455D" w:rsidRDefault="0030201B" w:rsidP="007E455D">
      <w:pPr>
        <w:spacing w:before="280" w:after="28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b/>
          <w:bCs/>
          <w:sz w:val="24"/>
          <w:szCs w:val="24"/>
        </w:rPr>
        <w:t>Feed</w:t>
      </w:r>
      <w:r w:rsidRPr="007E455D">
        <w:rPr>
          <w:rFonts w:ascii="Times New Roman" w:eastAsia="Times New Roman" w:hAnsi="Times New Roman" w:cs="Times New Roman"/>
          <w:b/>
          <w:bCs/>
          <w:i/>
          <w:iCs/>
          <w:sz w:val="24"/>
          <w:szCs w:val="24"/>
        </w:rPr>
        <w:t>,</w:t>
      </w:r>
      <w:r w:rsidRPr="007E455D">
        <w:rPr>
          <w:rFonts w:ascii="Times New Roman" w:eastAsia="Times New Roman" w:hAnsi="Times New Roman" w:cs="Times New Roman"/>
          <w:sz w:val="24"/>
          <w:szCs w:val="24"/>
        </w:rPr>
        <w:t xml:space="preserve"> always refers to the cutting tool, and it is the rate at which the tool advances along its cutting path. On most power-fed lathes, the feed rate is directly related to the spindle speed and is expressed in inches (of tool advance) per revolution ( of the spindle)</w:t>
      </w:r>
    </w:p>
    <w:p w:rsidR="0030201B" w:rsidRPr="007E455D" w:rsidRDefault="0030201B" w:rsidP="007E455D">
      <w:pPr>
        <w:spacing w:before="280" w:after="280" w:line="480" w:lineRule="auto"/>
        <w:jc w:val="both"/>
        <w:rPr>
          <w:rFonts w:ascii="Times New Roman" w:eastAsia="Times New Roman" w:hAnsi="Times New Roman" w:cs="Times New Roman"/>
          <w:sz w:val="24"/>
          <w:szCs w:val="24"/>
        </w:rPr>
      </w:pPr>
      <w:r w:rsidRPr="007E455D">
        <w:rPr>
          <w:rFonts w:ascii="Times New Roman" w:eastAsia="Times New Roman" w:hAnsi="Times New Roman" w:cs="Times New Roman"/>
          <w:b/>
          <w:bCs/>
          <w:sz w:val="24"/>
          <w:szCs w:val="24"/>
        </w:rPr>
        <w:t>Depth of Cut</w:t>
      </w:r>
      <w:r w:rsidRPr="007E455D">
        <w:rPr>
          <w:rFonts w:ascii="Times New Roman" w:eastAsia="Times New Roman" w:hAnsi="Times New Roman" w:cs="Times New Roman"/>
          <w:sz w:val="24"/>
          <w:szCs w:val="24"/>
        </w:rPr>
        <w:t xml:space="preserve"> is practically self explanatory. It is the thickness of the layer being removed from the </w:t>
      </w:r>
      <w:r w:rsidR="00D427FB"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or the distance from the uncut surface of the work to the cut surface, expressed in inches. It </w:t>
      </w:r>
      <w:r w:rsidRPr="007E455D">
        <w:rPr>
          <w:rFonts w:ascii="Times New Roman" w:eastAsia="Times New Roman" w:hAnsi="Times New Roman" w:cs="Times New Roman"/>
          <w:sz w:val="24"/>
          <w:szCs w:val="24"/>
        </w:rPr>
        <w:lastRenderedPageBreak/>
        <w:t xml:space="preserve">is important to note, though, that the diameter of the </w:t>
      </w:r>
      <w:r w:rsidR="00D427FB" w:rsidRPr="007E455D">
        <w:rPr>
          <w:rFonts w:ascii="Times New Roman" w:eastAsia="Times New Roman" w:hAnsi="Times New Roman" w:cs="Times New Roman"/>
          <w:sz w:val="24"/>
          <w:szCs w:val="24"/>
        </w:rPr>
        <w:t>work piece</w:t>
      </w:r>
      <w:r w:rsidRPr="007E455D">
        <w:rPr>
          <w:rFonts w:ascii="Times New Roman" w:eastAsia="Times New Roman" w:hAnsi="Times New Roman" w:cs="Times New Roman"/>
          <w:sz w:val="24"/>
          <w:szCs w:val="24"/>
        </w:rPr>
        <w:t xml:space="preserve"> is reduced by two times the depth of cut because this layer is being removed from both sides of the work</w:t>
      </w:r>
    </w:p>
    <w:p w:rsidR="00912948" w:rsidRPr="007E455D" w:rsidRDefault="00912948" w:rsidP="00912948">
      <w:pPr>
        <w:pStyle w:val="Heading3"/>
        <w:spacing w:line="360" w:lineRule="auto"/>
        <w:jc w:val="both"/>
        <w:rPr>
          <w:sz w:val="24"/>
          <w:szCs w:val="24"/>
        </w:rPr>
      </w:pPr>
      <w:bookmarkStart w:id="10" w:name="OLE_LINK21"/>
      <w:bookmarkStart w:id="11" w:name="OLE_LINK22"/>
      <w:r w:rsidRPr="007E455D">
        <w:rPr>
          <w:sz w:val="24"/>
          <w:szCs w:val="24"/>
        </w:rPr>
        <w:t>CUTTING TOOLS FOR LATHES</w:t>
      </w:r>
    </w:p>
    <w:p w:rsidR="00774555" w:rsidRDefault="00912948" w:rsidP="00774555">
      <w:pPr>
        <w:spacing w:line="480" w:lineRule="auto"/>
        <w:rPr>
          <w:rFonts w:ascii="Times New Roman" w:hAnsi="Times New Roman" w:cs="Times New Roman"/>
          <w:sz w:val="24"/>
          <w:szCs w:val="24"/>
        </w:rPr>
      </w:pPr>
      <w:r w:rsidRPr="00C8467B">
        <w:rPr>
          <w:rFonts w:ascii="Times New Roman" w:hAnsi="Times New Roman" w:cs="Times New Roman"/>
          <w:sz w:val="24"/>
          <w:szCs w:val="24"/>
        </w:rPr>
        <w:t>For cutting tools, geometry depends mainly on the properties of the tool material and the work material. The standard terminology is shown in the</w:t>
      </w:r>
      <w:r w:rsidR="00774555">
        <w:rPr>
          <w:rFonts w:ascii="Times New Roman" w:hAnsi="Times New Roman" w:cs="Times New Roman"/>
          <w:sz w:val="24"/>
          <w:szCs w:val="24"/>
        </w:rPr>
        <w:t xml:space="preserve"> figure (1.1)</w:t>
      </w:r>
      <w:r w:rsidRPr="00C8467B">
        <w:rPr>
          <w:rFonts w:ascii="Times New Roman" w:hAnsi="Times New Roman" w:cs="Times New Roman"/>
          <w:sz w:val="24"/>
          <w:szCs w:val="24"/>
        </w:rPr>
        <w:t>. For single point tools, the most important angles</w:t>
      </w:r>
      <w:r w:rsidR="00774555">
        <w:rPr>
          <w:rFonts w:ascii="Times New Roman" w:hAnsi="Times New Roman" w:cs="Times New Roman"/>
          <w:sz w:val="24"/>
          <w:szCs w:val="24"/>
        </w:rPr>
        <w:t xml:space="preserve"> </w:t>
      </w:r>
      <w:r w:rsidRPr="00C8467B">
        <w:rPr>
          <w:rFonts w:ascii="Times New Roman" w:hAnsi="Times New Roman" w:cs="Times New Roman"/>
          <w:sz w:val="24"/>
          <w:szCs w:val="24"/>
        </w:rPr>
        <w:t xml:space="preserve"> are the rake angles and the end and side relief angles. </w:t>
      </w:r>
    </w:p>
    <w:p w:rsidR="00912948" w:rsidRPr="00A867A2" w:rsidRDefault="00912948" w:rsidP="00C8467B">
      <w:pPr>
        <w:spacing w:line="480" w:lineRule="auto"/>
        <w:jc w:val="center"/>
        <w:rPr>
          <w:rFonts w:ascii="Times New Roman" w:hAnsi="Times New Roman" w:cs="Times New Roman"/>
          <w:sz w:val="28"/>
          <w:szCs w:val="28"/>
        </w:rPr>
      </w:pPr>
      <w:r w:rsidRPr="00C8467B">
        <w:rPr>
          <w:rFonts w:ascii="Times New Roman" w:hAnsi="Times New Roman" w:cs="Times New Roman"/>
          <w:sz w:val="24"/>
          <w:szCs w:val="24"/>
        </w:rPr>
        <w:br/>
      </w:r>
      <w:r w:rsidRPr="00A867A2">
        <w:rPr>
          <w:rFonts w:ascii="Times New Roman" w:hAnsi="Times New Roman" w:cs="Times New Roman"/>
          <w:noProof/>
          <w:sz w:val="28"/>
          <w:szCs w:val="28"/>
          <w:lang w:eastAsia="en-US"/>
        </w:rPr>
        <w:drawing>
          <wp:inline distT="0" distB="0" distL="0" distR="0">
            <wp:extent cx="3905250" cy="2667000"/>
            <wp:effectExtent l="19050" t="0" r="0" b="0"/>
            <wp:docPr id="19" name="Picture 5" descr="http://www.mfg.mtu.edu/cyberman/machining/trad/turning/ge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fg.mtu.edu/cyberman/machining/trad/turning/geom.jpg"/>
                    <pic:cNvPicPr>
                      <a:picLocks noChangeAspect="1" noChangeArrowheads="1"/>
                    </pic:cNvPicPr>
                  </pic:nvPicPr>
                  <pic:blipFill>
                    <a:blip r:embed="rId8" cstate="print"/>
                    <a:srcRect/>
                    <a:stretch>
                      <a:fillRect/>
                    </a:stretch>
                  </pic:blipFill>
                  <pic:spPr bwMode="auto">
                    <a:xfrm>
                      <a:off x="0" y="0"/>
                      <a:ext cx="3905250" cy="2667000"/>
                    </a:xfrm>
                    <a:prstGeom prst="rect">
                      <a:avLst/>
                    </a:prstGeom>
                    <a:noFill/>
                    <a:ln w="9525">
                      <a:noFill/>
                      <a:miter lim="800000"/>
                      <a:headEnd/>
                      <a:tailEnd/>
                    </a:ln>
                  </pic:spPr>
                </pic:pic>
              </a:graphicData>
            </a:graphic>
          </wp:inline>
        </w:drawing>
      </w:r>
    </w:p>
    <w:p w:rsidR="00912948" w:rsidRPr="00C8467B" w:rsidRDefault="00912948" w:rsidP="00912948">
      <w:pPr>
        <w:spacing w:line="360" w:lineRule="auto"/>
        <w:jc w:val="center"/>
        <w:rPr>
          <w:rFonts w:ascii="Times New Roman" w:hAnsi="Times New Roman" w:cs="Times New Roman"/>
          <w:sz w:val="24"/>
          <w:szCs w:val="24"/>
        </w:rPr>
      </w:pPr>
      <w:r w:rsidRPr="00C8467B">
        <w:rPr>
          <w:rFonts w:ascii="Times New Roman" w:hAnsi="Times New Roman" w:cs="Times New Roman"/>
          <w:sz w:val="24"/>
          <w:szCs w:val="24"/>
        </w:rPr>
        <w:t>Figure: 1.1: Tool Geom</w:t>
      </w:r>
      <w:r w:rsidR="00774555">
        <w:rPr>
          <w:rFonts w:ascii="Times New Roman" w:hAnsi="Times New Roman" w:cs="Times New Roman"/>
          <w:sz w:val="24"/>
          <w:szCs w:val="24"/>
        </w:rPr>
        <w:t xml:space="preserve">etry of cutting tool </w:t>
      </w:r>
    </w:p>
    <w:p w:rsidR="00912948" w:rsidRPr="00C8467B" w:rsidRDefault="00912948" w:rsidP="00C8467B">
      <w:pPr>
        <w:pStyle w:val="NormalWeb"/>
        <w:spacing w:line="480" w:lineRule="auto"/>
      </w:pPr>
      <w:r w:rsidRPr="00C8467B">
        <w:t>The back rake angle affects the ability of the tool to shear the work material and form the chip. It can be positive or negative. Positive rake angles reduce the cutting forces resulting in smaller deflections of the work piece, tool holder, and machine. If the back rake angle is too large, the strength of the tool is reduced as well as its capacity to conduct heat. In machining hard work materials, the back rake angle must be small, even negative for carbide and diamond tools. The higher the hardness, the smaller the back rake angle</w:t>
      </w:r>
      <w:r w:rsidR="007E455D" w:rsidRPr="00C8467B">
        <w:t xml:space="preserve"> for</w:t>
      </w:r>
      <w:r w:rsidRPr="00C8467B">
        <w:t xml:space="preserve"> high-speed steels, back rake angle is normally chosen in the positive range. </w:t>
      </w:r>
    </w:p>
    <w:bookmarkEnd w:id="10"/>
    <w:bookmarkEnd w:id="11"/>
    <w:p w:rsidR="00912948" w:rsidRPr="00A867A2" w:rsidRDefault="00912948" w:rsidP="00C8467B">
      <w:pPr>
        <w:pStyle w:val="NormalWeb"/>
        <w:spacing w:line="480" w:lineRule="auto"/>
        <w:rPr>
          <w:sz w:val="28"/>
          <w:szCs w:val="28"/>
        </w:rPr>
      </w:pPr>
      <w:r w:rsidRPr="00C8467B">
        <w:lastRenderedPageBreak/>
        <w:t>Most lathe operations are done with relatively simple, single-point cutting tools. On right-hand and left-hand turning and facing tools, the cutting takes place on the side of the tool; therefore the side rake angle is of primary importance and deep cuts can be made. On the round-nose turning tools, cutoff tools, finishing tools, and some threading tools, cutting takes place on or near the end of the tool, and the back rake is therefore of importance. Such tools are used with relatively light depths of cut. Because tool materials are expensive, it is desirable to use as little as possible. It is essential, at the same, that the cutting tool be supported in a strong, rigid manner to minimize deflection and possible vibration. Consequently, lathe tools are supported in various types of heavy, forged steel tool h</w:t>
      </w:r>
      <w:r w:rsidR="00C27A04">
        <w:t>olders, as shown in the figure (1.2) .</w:t>
      </w:r>
      <w:r w:rsidRPr="00C8467B">
        <w:br/>
      </w:r>
      <w:r w:rsidR="00C8467B">
        <w:t xml:space="preserve">                                    </w:t>
      </w:r>
      <w:r w:rsidRPr="00A867A2">
        <w:rPr>
          <w:noProof/>
          <w:sz w:val="28"/>
          <w:szCs w:val="28"/>
          <w:lang w:eastAsia="en-US"/>
        </w:rPr>
        <w:drawing>
          <wp:inline distT="0" distB="0" distL="0" distR="0">
            <wp:extent cx="6400800" cy="2667000"/>
            <wp:effectExtent l="19050" t="0" r="0" b="0"/>
            <wp:docPr id="14" name="Picture 6" descr="http://www.mfg.mtu.edu/cyberman/machining/trad/turning/ho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fg.mtu.edu/cyberman/machining/trad/turning/holder.jpg"/>
                    <pic:cNvPicPr>
                      <a:picLocks noChangeAspect="1" noChangeArrowheads="1"/>
                    </pic:cNvPicPr>
                  </pic:nvPicPr>
                  <pic:blipFill>
                    <a:blip r:embed="rId9" cstate="print"/>
                    <a:srcRect/>
                    <a:stretch>
                      <a:fillRect/>
                    </a:stretch>
                  </pic:blipFill>
                  <pic:spPr bwMode="auto">
                    <a:xfrm>
                      <a:off x="0" y="0"/>
                      <a:ext cx="6400800" cy="2667000"/>
                    </a:xfrm>
                    <a:prstGeom prst="rect">
                      <a:avLst/>
                    </a:prstGeom>
                    <a:noFill/>
                    <a:ln w="9525">
                      <a:noFill/>
                      <a:miter lim="800000"/>
                      <a:headEnd/>
                      <a:tailEnd/>
                    </a:ln>
                  </pic:spPr>
                </pic:pic>
              </a:graphicData>
            </a:graphic>
          </wp:inline>
        </w:drawing>
      </w:r>
    </w:p>
    <w:p w:rsidR="00912948" w:rsidRPr="00A867A2" w:rsidRDefault="00912948" w:rsidP="00912948">
      <w:pPr>
        <w:pStyle w:val="NormalWeb"/>
        <w:spacing w:line="360" w:lineRule="auto"/>
        <w:jc w:val="center"/>
        <w:rPr>
          <w:sz w:val="28"/>
          <w:szCs w:val="28"/>
        </w:rPr>
      </w:pPr>
      <w:r w:rsidRPr="00A867A2">
        <w:rPr>
          <w:sz w:val="28"/>
          <w:szCs w:val="28"/>
        </w:rPr>
        <w:t xml:space="preserve">Figure1.2: </w:t>
      </w:r>
      <w:r w:rsidR="00781A6C" w:rsidRPr="00A867A2">
        <w:rPr>
          <w:sz w:val="28"/>
          <w:szCs w:val="28"/>
        </w:rPr>
        <w:t>supporting steel holders</w:t>
      </w:r>
    </w:p>
    <w:p w:rsidR="00912948" w:rsidRDefault="00912948" w:rsidP="00912948">
      <w:pPr>
        <w:pStyle w:val="NormalWeb"/>
        <w:jc w:val="center"/>
        <w:rPr>
          <w:sz w:val="28"/>
          <w:szCs w:val="28"/>
        </w:rPr>
      </w:pPr>
    </w:p>
    <w:p w:rsidR="007E455D" w:rsidRDefault="007E455D" w:rsidP="00912948">
      <w:pPr>
        <w:pStyle w:val="NormalWeb"/>
        <w:jc w:val="center"/>
        <w:rPr>
          <w:sz w:val="28"/>
          <w:szCs w:val="28"/>
        </w:rPr>
      </w:pPr>
    </w:p>
    <w:p w:rsidR="00C8467B" w:rsidRDefault="00C8467B" w:rsidP="00912948">
      <w:pPr>
        <w:pStyle w:val="NormalWeb"/>
        <w:jc w:val="center"/>
        <w:rPr>
          <w:sz w:val="28"/>
          <w:szCs w:val="28"/>
        </w:rPr>
      </w:pPr>
    </w:p>
    <w:p w:rsidR="0030201B" w:rsidRPr="00C8467B" w:rsidRDefault="0030201B" w:rsidP="00BD645F">
      <w:pPr>
        <w:spacing w:before="280" w:after="280" w:line="360" w:lineRule="auto"/>
        <w:jc w:val="both"/>
        <w:rPr>
          <w:rFonts w:ascii="Times New Roman" w:eastAsia="Times New Roman" w:hAnsi="Times New Roman" w:cs="Times New Roman"/>
          <w:b/>
          <w:bCs/>
          <w:sz w:val="24"/>
          <w:szCs w:val="24"/>
        </w:rPr>
      </w:pPr>
      <w:r w:rsidRPr="00C8467B">
        <w:rPr>
          <w:rFonts w:ascii="Times New Roman" w:eastAsia="Times New Roman" w:hAnsi="Times New Roman" w:cs="Times New Roman"/>
          <w:b/>
          <w:bCs/>
          <w:sz w:val="24"/>
          <w:szCs w:val="24"/>
        </w:rPr>
        <w:lastRenderedPageBreak/>
        <w:t>TURNING MACHINES</w:t>
      </w:r>
    </w:p>
    <w:p w:rsidR="000B2586" w:rsidRPr="00C8467B" w:rsidRDefault="000B2586" w:rsidP="00C8467B">
      <w:pPr>
        <w:pStyle w:val="NormalWeb"/>
        <w:spacing w:line="480" w:lineRule="auto"/>
        <w:jc w:val="both"/>
      </w:pPr>
      <w:r w:rsidRPr="00C8467B">
        <w:t>A Tur</w:t>
      </w:r>
      <w:r w:rsidR="00BD42A4" w:rsidRPr="00C8467B">
        <w:t>n</w:t>
      </w:r>
      <w:r w:rsidRPr="00C8467B">
        <w:t xml:space="preserve">ing machine is a theoretical device that manipulates symbols contained on a strip of tape. Despite its simplicity, a Turing machine can be adapted to simulate the logic of any </w:t>
      </w:r>
      <w:hyperlink r:id="rId10" w:tooltip="Computer" w:history="1">
        <w:r w:rsidRPr="00C8467B">
          <w:rPr>
            <w:rStyle w:val="Hyperlink"/>
            <w:color w:val="auto"/>
            <w:u w:val="none"/>
          </w:rPr>
          <w:t>computer</w:t>
        </w:r>
      </w:hyperlink>
      <w:r w:rsidRPr="00C8467B">
        <w:t xml:space="preserve"> algorithm, and is particularly useful in explaining the functions of a </w:t>
      </w:r>
      <w:hyperlink r:id="rId11" w:tooltip="CPU" w:history="1">
        <w:r w:rsidRPr="00C8467B">
          <w:rPr>
            <w:rStyle w:val="Hyperlink"/>
            <w:color w:val="auto"/>
            <w:u w:val="none"/>
          </w:rPr>
          <w:t>CPU</w:t>
        </w:r>
      </w:hyperlink>
      <w:r w:rsidRPr="00C8467B">
        <w:t xml:space="preserve"> inside of a computer. The "Turing" machine was described by </w:t>
      </w:r>
      <w:hyperlink r:id="rId12" w:tooltip="Alan Turing" w:history="1">
        <w:r w:rsidRPr="00C8467B">
          <w:rPr>
            <w:rStyle w:val="Hyperlink"/>
            <w:color w:val="auto"/>
            <w:u w:val="none"/>
          </w:rPr>
          <w:t>Alan Turing</w:t>
        </w:r>
      </w:hyperlink>
      <w:r w:rsidRPr="00C8467B">
        <w:t xml:space="preserve"> in 1937, who called it an " (automatic)-machine". Turing machines are not intended as a practical computing technology, but rather as a </w:t>
      </w:r>
      <w:hyperlink r:id="rId13" w:tooltip="Thought &#10;experiment" w:history="1">
        <w:r w:rsidRPr="00C8467B">
          <w:rPr>
            <w:rStyle w:val="Hyperlink"/>
            <w:color w:val="auto"/>
            <w:u w:val="none"/>
          </w:rPr>
          <w:t>thought experiment</w:t>
        </w:r>
      </w:hyperlink>
      <w:r w:rsidRPr="00C8467B">
        <w:t xml:space="preserve"> representing a computing machine. They help computer scientists understand the limits of mechanical computation.</w:t>
      </w:r>
    </w:p>
    <w:p w:rsidR="000B2586" w:rsidRPr="00C8467B" w:rsidRDefault="000B2586" w:rsidP="00C8467B">
      <w:pPr>
        <w:pStyle w:val="NormalWeb"/>
        <w:spacing w:line="480" w:lineRule="auto"/>
        <w:jc w:val="both"/>
      </w:pPr>
      <w:r w:rsidRPr="00C8467B">
        <w:t>A succinct definition of the thought experiment was given by Turing in his 1948 essay, "Intelligent Machinery". Referring back to his 1936 publication, Turing writes that the Turing machine, here called a Logical Computing Machine, consisted of:</w:t>
      </w:r>
      <w:r w:rsidR="00C8467B" w:rsidRPr="00C8467B">
        <w:t xml:space="preserve"> an infinite memory capacity obtained in the form of an infinite tape marked out into squares on each of which a symbol could be printed. At any moment there is one symbol in the machine; it is called the scanned symbol. The machine can alter the scanned symbol and its behavior is in part determined by that symbol, but the symbols on the tape elsewhere do not affect the behavior of the machine. However, the tape can be moved back and forth through the machine, this being one of the elementary operations of the machine. Any symbol on the tape may therefore eventually have an innings. </w:t>
      </w:r>
      <w:r w:rsidR="00C8467B">
        <w:t xml:space="preserve"> </w:t>
      </w:r>
      <w:r w:rsidRPr="00C8467B">
        <w:t xml:space="preserve">A Turing machine that is able to simulate any other Turing machine is called a </w:t>
      </w:r>
      <w:hyperlink r:id="rId14" w:tooltip="Universal Turing machine" w:history="1">
        <w:r w:rsidRPr="00C8467B">
          <w:rPr>
            <w:rStyle w:val="Hyperlink"/>
            <w:color w:val="auto"/>
            <w:u w:val="none"/>
          </w:rPr>
          <w:t>Universal Turing machine</w:t>
        </w:r>
      </w:hyperlink>
      <w:r w:rsidRPr="00C8467B">
        <w:t xml:space="preserve"> (UTM, or simply a universal machine). A more mathematically-oriented definition with a similar "universal" nature was introduced by </w:t>
      </w:r>
      <w:hyperlink r:id="rId15" w:tooltip="Alonzo Church" w:history="1">
        <w:r w:rsidRPr="00C8467B">
          <w:rPr>
            <w:rStyle w:val="Hyperlink"/>
            <w:color w:val="auto"/>
            <w:u w:val="none"/>
          </w:rPr>
          <w:t>Alonzo Church</w:t>
        </w:r>
      </w:hyperlink>
      <w:r w:rsidRPr="00C8467B">
        <w:t xml:space="preserve">, whose work on </w:t>
      </w:r>
      <w:hyperlink r:id="rId16" w:tooltip="Lambda &#10;calculus" w:history="1">
        <w:r w:rsidRPr="00C8467B">
          <w:rPr>
            <w:rStyle w:val="Hyperlink"/>
            <w:color w:val="auto"/>
            <w:u w:val="none"/>
          </w:rPr>
          <w:t>lambda calculus</w:t>
        </w:r>
      </w:hyperlink>
      <w:r w:rsidRPr="00C8467B">
        <w:t xml:space="preserve"> intertwined with Turing's in a formal theory of </w:t>
      </w:r>
      <w:hyperlink r:id="rId17" w:tooltip="Computation" w:history="1">
        <w:r w:rsidRPr="00C8467B">
          <w:rPr>
            <w:rStyle w:val="Hyperlink"/>
            <w:color w:val="auto"/>
            <w:u w:val="none"/>
          </w:rPr>
          <w:t>computation</w:t>
        </w:r>
      </w:hyperlink>
      <w:r w:rsidRPr="00C8467B">
        <w:t xml:space="preserve"> known as the </w:t>
      </w:r>
      <w:hyperlink r:id="rId18" w:tooltip="Church–Turing thesis" w:history="1">
        <w:r w:rsidRPr="00C8467B">
          <w:rPr>
            <w:rStyle w:val="Hyperlink"/>
            <w:color w:val="auto"/>
            <w:u w:val="none"/>
          </w:rPr>
          <w:t>Church–Turing thesis</w:t>
        </w:r>
      </w:hyperlink>
      <w:r w:rsidRPr="00C8467B">
        <w:t>. The thesis states that Turing machines indeed</w:t>
      </w:r>
      <w:r w:rsidRPr="00A867A2">
        <w:rPr>
          <w:sz w:val="28"/>
          <w:szCs w:val="28"/>
        </w:rPr>
        <w:t xml:space="preserve"> </w:t>
      </w:r>
      <w:r w:rsidRPr="00C8467B">
        <w:t xml:space="preserve">capture the informal notion of effective method in </w:t>
      </w:r>
      <w:hyperlink r:id="rId19" w:tooltip="Logic" w:history="1">
        <w:r w:rsidRPr="00C8467B">
          <w:rPr>
            <w:rStyle w:val="Hyperlink"/>
            <w:color w:val="auto"/>
            <w:u w:val="none"/>
          </w:rPr>
          <w:t>logic</w:t>
        </w:r>
      </w:hyperlink>
      <w:r w:rsidRPr="00C8467B">
        <w:t xml:space="preserve"> and </w:t>
      </w:r>
      <w:hyperlink r:id="rId20" w:tooltip="Mathematics" w:history="1">
        <w:r w:rsidRPr="00C8467B">
          <w:rPr>
            <w:rStyle w:val="Hyperlink"/>
            <w:color w:val="auto"/>
            <w:u w:val="none"/>
          </w:rPr>
          <w:t>mathematics</w:t>
        </w:r>
      </w:hyperlink>
      <w:r w:rsidRPr="00C8467B">
        <w:t xml:space="preserve">, and provide a precise definition of an </w:t>
      </w:r>
      <w:hyperlink r:id="rId21" w:tooltip="Algorithm" w:history="1">
        <w:r w:rsidRPr="00C8467B">
          <w:rPr>
            <w:rStyle w:val="Hyperlink"/>
            <w:color w:val="auto"/>
            <w:u w:val="none"/>
          </w:rPr>
          <w:t>algorithm</w:t>
        </w:r>
      </w:hyperlink>
      <w:r w:rsidRPr="00C8467B">
        <w:t xml:space="preserve"> or 'mechanical procedure'.</w:t>
      </w:r>
    </w:p>
    <w:p w:rsidR="0030201B" w:rsidRPr="00C8467B" w:rsidRDefault="0030201B" w:rsidP="00C8467B">
      <w:pPr>
        <w:spacing w:after="0" w:line="480" w:lineRule="auto"/>
        <w:jc w:val="both"/>
        <w:rPr>
          <w:rFonts w:ascii="Times New Roman" w:eastAsia="Times New Roman" w:hAnsi="Times New Roman" w:cs="Times New Roman"/>
          <w:sz w:val="24"/>
          <w:szCs w:val="24"/>
        </w:rPr>
      </w:pPr>
      <w:r w:rsidRPr="00C8467B">
        <w:rPr>
          <w:rFonts w:ascii="Times New Roman" w:eastAsia="Times New Roman" w:hAnsi="Times New Roman" w:cs="Times New Roman"/>
          <w:sz w:val="24"/>
          <w:szCs w:val="24"/>
        </w:rPr>
        <w:lastRenderedPageBreak/>
        <w:t>The turning machines are, of course, every kind of lathes. Lathes used in manufacturing can be classified as engine, turret, au</w:t>
      </w:r>
      <w:r w:rsidR="00861B61">
        <w:rPr>
          <w:rFonts w:ascii="Times New Roman" w:eastAsia="Times New Roman" w:hAnsi="Times New Roman" w:cs="Times New Roman"/>
          <w:sz w:val="24"/>
          <w:szCs w:val="24"/>
        </w:rPr>
        <w:t>tomatics, and numerical control, major components and parts of lathe machine are shown in figure (1.3).</w:t>
      </w:r>
    </w:p>
    <w:p w:rsidR="0030201B" w:rsidRPr="00A867A2" w:rsidRDefault="0030201B" w:rsidP="00BD645F">
      <w:pPr>
        <w:spacing w:line="360" w:lineRule="auto"/>
        <w:jc w:val="both"/>
        <w:rPr>
          <w:sz w:val="24"/>
          <w:szCs w:val="24"/>
        </w:rPr>
      </w:pPr>
    </w:p>
    <w:p w:rsidR="0030201B" w:rsidRDefault="00BD645F" w:rsidP="00BD645F">
      <w:pPr>
        <w:spacing w:line="360" w:lineRule="auto"/>
        <w:jc w:val="both"/>
      </w:pPr>
      <w:r>
        <w:rPr>
          <w:rFonts w:ascii="Times New Roman" w:hAnsi="Times New Roman" w:cs="Times New Roman"/>
          <w:noProof/>
          <w:sz w:val="24"/>
          <w:szCs w:val="24"/>
          <w:lang w:eastAsia="en-US"/>
        </w:rPr>
        <w:drawing>
          <wp:inline distT="0" distB="0" distL="0" distR="0">
            <wp:extent cx="5876925" cy="2800350"/>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878395" cy="2801051"/>
                    </a:xfrm>
                    <a:prstGeom prst="rect">
                      <a:avLst/>
                    </a:prstGeom>
                    <a:solidFill>
                      <a:srgbClr val="FFFFFF"/>
                    </a:solidFill>
                    <a:ln w="9525">
                      <a:noFill/>
                      <a:miter lim="800000"/>
                      <a:headEnd/>
                      <a:tailEnd/>
                    </a:ln>
                  </pic:spPr>
                </pic:pic>
              </a:graphicData>
            </a:graphic>
          </wp:inline>
        </w:drawing>
      </w:r>
    </w:p>
    <w:p w:rsidR="0030201B" w:rsidRDefault="0030201B">
      <w:pPr>
        <w:rPr>
          <w:rFonts w:ascii="Times New Roman" w:hAnsi="Times New Roman" w:cs="Times New Roman"/>
          <w:sz w:val="24"/>
          <w:szCs w:val="24"/>
        </w:rPr>
      </w:pPr>
    </w:p>
    <w:p w:rsidR="0030201B" w:rsidRDefault="0030201B" w:rsidP="00781A6C">
      <w:pPr>
        <w:jc w:val="center"/>
        <w:rPr>
          <w:rFonts w:ascii="Times New Roman" w:hAnsi="Times New Roman" w:cs="Times New Roman"/>
          <w:sz w:val="24"/>
          <w:szCs w:val="24"/>
        </w:rPr>
      </w:pPr>
      <w:r>
        <w:rPr>
          <w:rFonts w:ascii="Times New Roman" w:hAnsi="Times New Roman" w:cs="Times New Roman"/>
          <w:sz w:val="24"/>
          <w:szCs w:val="24"/>
        </w:rPr>
        <w:t>Figure 1.</w:t>
      </w:r>
      <w:r w:rsidR="00781A6C">
        <w:rPr>
          <w:rFonts w:ascii="Times New Roman" w:hAnsi="Times New Roman" w:cs="Times New Roman"/>
          <w:sz w:val="24"/>
          <w:szCs w:val="24"/>
        </w:rPr>
        <w:t>3</w:t>
      </w:r>
      <w:r>
        <w:rPr>
          <w:rFonts w:ascii="Times New Roman" w:hAnsi="Times New Roman" w:cs="Times New Roman"/>
          <w:sz w:val="24"/>
          <w:szCs w:val="24"/>
        </w:rPr>
        <w:t>: Lathe Machine</w:t>
      </w:r>
    </w:p>
    <w:p w:rsidR="0030201B" w:rsidRDefault="0030201B"/>
    <w:p w:rsidR="0030201B" w:rsidRPr="00A867A2" w:rsidRDefault="0030201B">
      <w:pPr>
        <w:rPr>
          <w:rFonts w:ascii="Times New Roman" w:hAnsi="Times New Roman" w:cs="Times New Roman"/>
          <w:b/>
          <w:bCs/>
          <w:sz w:val="32"/>
          <w:szCs w:val="32"/>
        </w:rPr>
      </w:pPr>
      <w:r w:rsidRPr="00A867A2">
        <w:rPr>
          <w:rFonts w:ascii="Times New Roman" w:hAnsi="Times New Roman" w:cs="Times New Roman"/>
          <w:b/>
          <w:bCs/>
          <w:sz w:val="32"/>
          <w:szCs w:val="32"/>
        </w:rPr>
        <w:t xml:space="preserve"> </w:t>
      </w:r>
      <w:r w:rsidRPr="00C8467B">
        <w:rPr>
          <w:rFonts w:ascii="Times New Roman" w:hAnsi="Times New Roman" w:cs="Times New Roman"/>
          <w:b/>
          <w:bCs/>
          <w:sz w:val="24"/>
          <w:szCs w:val="24"/>
        </w:rPr>
        <w:t xml:space="preserve">Milling Process </w:t>
      </w:r>
    </w:p>
    <w:p w:rsidR="0030201B" w:rsidRDefault="0030201B" w:rsidP="00C8467B">
      <w:pPr>
        <w:pStyle w:val="NoSpacing"/>
        <w:spacing w:line="480" w:lineRule="auto"/>
        <w:jc w:val="both"/>
        <w:rPr>
          <w:rFonts w:asciiTheme="majorBidi" w:hAnsiTheme="majorBidi" w:cstheme="majorBidi"/>
        </w:rPr>
      </w:pPr>
      <w:r w:rsidRPr="00C8467B">
        <w:rPr>
          <w:rFonts w:ascii="Times New Roman" w:hAnsi="Times New Roman" w:cs="Times New Roman"/>
          <w:sz w:val="24"/>
          <w:szCs w:val="24"/>
        </w:rPr>
        <w:t xml:space="preserve">Milling is the process of cutting away material by feeding a </w:t>
      </w:r>
      <w:r w:rsidR="00781A6C" w:rsidRPr="00C8467B">
        <w:rPr>
          <w:rFonts w:ascii="Times New Roman" w:hAnsi="Times New Roman" w:cs="Times New Roman"/>
          <w:sz w:val="24"/>
          <w:szCs w:val="24"/>
        </w:rPr>
        <w:t>work piece</w:t>
      </w:r>
      <w:r w:rsidRPr="00C8467B">
        <w:rPr>
          <w:rFonts w:ascii="Times New Roman" w:hAnsi="Times New Roman" w:cs="Times New Roman"/>
          <w:sz w:val="24"/>
          <w:szCs w:val="24"/>
        </w:rPr>
        <w:t xml:space="preserve"> past a rotating multiple tooth cutter. The cutting action of the many teeth around the milling cutter provides a fast method of machining. The machined surface may be flat, angular, or curved. The surface may also be milled to any combination of shapes. The machine for holding the </w:t>
      </w:r>
      <w:r w:rsidR="00D427FB" w:rsidRPr="00C8467B">
        <w:rPr>
          <w:rFonts w:ascii="Times New Roman" w:hAnsi="Times New Roman" w:cs="Times New Roman"/>
          <w:sz w:val="24"/>
          <w:szCs w:val="24"/>
        </w:rPr>
        <w:t>work piece</w:t>
      </w:r>
      <w:r w:rsidRPr="00C8467B">
        <w:rPr>
          <w:rFonts w:ascii="Times New Roman" w:hAnsi="Times New Roman" w:cs="Times New Roman"/>
          <w:sz w:val="24"/>
          <w:szCs w:val="24"/>
        </w:rPr>
        <w:t xml:space="preserve">, rotating the cutter, and feeding it is known as the </w:t>
      </w:r>
      <w:hyperlink r:id="rId23" w:history="1">
        <w:r w:rsidRPr="00C8467B">
          <w:rPr>
            <w:rStyle w:val="Hyperlink"/>
            <w:rFonts w:ascii="Times New Roman" w:hAnsi="Times New Roman" w:cs="Times New Roman"/>
            <w:color w:val="000000"/>
            <w:sz w:val="24"/>
            <w:szCs w:val="24"/>
            <w:u w:val="none"/>
          </w:rPr>
          <w:t>Milling machine</w:t>
        </w:r>
      </w:hyperlink>
      <w:r w:rsidRPr="00C8467B">
        <w:rPr>
          <w:rFonts w:asciiTheme="majorBidi" w:hAnsiTheme="majorBidi" w:cstheme="majorBidi"/>
          <w:color w:val="000000"/>
          <w:sz w:val="24"/>
          <w:szCs w:val="24"/>
        </w:rPr>
        <w:t>.</w:t>
      </w:r>
      <w:r w:rsidRPr="00C8467B">
        <w:rPr>
          <w:rFonts w:asciiTheme="majorBidi" w:hAnsiTheme="majorBidi" w:cstheme="majorBidi"/>
        </w:rPr>
        <w:t xml:space="preserve"> </w:t>
      </w:r>
    </w:p>
    <w:p w:rsidR="00B56474" w:rsidRDefault="00B56474" w:rsidP="00C8467B">
      <w:pPr>
        <w:pStyle w:val="NoSpacing"/>
        <w:spacing w:line="480" w:lineRule="auto"/>
        <w:jc w:val="both"/>
        <w:rPr>
          <w:rFonts w:asciiTheme="majorBidi" w:hAnsiTheme="majorBidi" w:cstheme="majorBidi"/>
        </w:rPr>
      </w:pPr>
    </w:p>
    <w:p w:rsidR="00B56474" w:rsidRDefault="00B56474" w:rsidP="00C8467B">
      <w:pPr>
        <w:pStyle w:val="NoSpacing"/>
        <w:spacing w:line="480" w:lineRule="auto"/>
        <w:jc w:val="both"/>
        <w:rPr>
          <w:rFonts w:asciiTheme="majorBidi" w:hAnsiTheme="majorBidi" w:cstheme="majorBidi"/>
        </w:rPr>
      </w:pPr>
    </w:p>
    <w:p w:rsidR="0030201B" w:rsidRPr="00C8467B" w:rsidRDefault="0030201B" w:rsidP="00C502C1">
      <w:pPr>
        <w:pStyle w:val="Heading3"/>
        <w:spacing w:line="360" w:lineRule="auto"/>
        <w:jc w:val="both"/>
        <w:rPr>
          <w:sz w:val="24"/>
          <w:szCs w:val="24"/>
        </w:rPr>
      </w:pPr>
      <w:r w:rsidRPr="00C8467B">
        <w:rPr>
          <w:sz w:val="24"/>
          <w:szCs w:val="24"/>
        </w:rPr>
        <w:lastRenderedPageBreak/>
        <w:t>CLASSIFICATION OF MILLING</w:t>
      </w:r>
      <w:r w:rsidR="00EC39EE">
        <w:rPr>
          <w:sz w:val="24"/>
          <w:szCs w:val="24"/>
        </w:rPr>
        <w:t>:</w:t>
      </w:r>
    </w:p>
    <w:p w:rsidR="0030201B" w:rsidRPr="00C8467B" w:rsidRDefault="0030201B" w:rsidP="00C502C1">
      <w:pPr>
        <w:pStyle w:val="Heading3"/>
        <w:spacing w:line="360" w:lineRule="auto"/>
        <w:jc w:val="both"/>
        <w:rPr>
          <w:sz w:val="24"/>
          <w:szCs w:val="24"/>
        </w:rPr>
      </w:pPr>
      <w:r w:rsidRPr="00C8467B">
        <w:rPr>
          <w:sz w:val="24"/>
          <w:szCs w:val="24"/>
        </w:rPr>
        <w:t>Peripheral Milling</w:t>
      </w:r>
      <w:r w:rsidR="00EC39EE">
        <w:rPr>
          <w:sz w:val="24"/>
          <w:szCs w:val="24"/>
        </w:rPr>
        <w:t>:</w:t>
      </w:r>
    </w:p>
    <w:p w:rsidR="0030201B" w:rsidRPr="00C8467B" w:rsidRDefault="0030201B" w:rsidP="00C8467B">
      <w:pPr>
        <w:spacing w:line="480" w:lineRule="auto"/>
        <w:jc w:val="both"/>
        <w:rPr>
          <w:rFonts w:ascii="Times New Roman" w:hAnsi="Times New Roman" w:cs="Times New Roman"/>
          <w:sz w:val="24"/>
          <w:szCs w:val="24"/>
        </w:rPr>
      </w:pPr>
      <w:r w:rsidRPr="00C8467B">
        <w:rPr>
          <w:rFonts w:ascii="Times New Roman" w:hAnsi="Times New Roman" w:cs="Times New Roman"/>
          <w:sz w:val="24"/>
          <w:szCs w:val="24"/>
        </w:rPr>
        <w:t xml:space="preserve">In peripheral (or slab) milling, the milled surface is generated by teeth located on the periphery of the cutter body. The axis of cutter rotation is generally in a plane parallel to the </w:t>
      </w:r>
      <w:r w:rsidR="00781A6C" w:rsidRPr="00C8467B">
        <w:rPr>
          <w:rFonts w:ascii="Times New Roman" w:hAnsi="Times New Roman" w:cs="Times New Roman"/>
          <w:sz w:val="24"/>
          <w:szCs w:val="24"/>
        </w:rPr>
        <w:t>work piece</w:t>
      </w:r>
      <w:r w:rsidR="00B56474">
        <w:rPr>
          <w:rFonts w:ascii="Times New Roman" w:hAnsi="Times New Roman" w:cs="Times New Roman"/>
          <w:sz w:val="24"/>
          <w:szCs w:val="24"/>
        </w:rPr>
        <w:t xml:space="preserve"> surface to be machined as shown in figure (1.4 a).</w:t>
      </w:r>
    </w:p>
    <w:p w:rsidR="0030201B" w:rsidRPr="00A867A2" w:rsidRDefault="00AD270E">
      <w:pPr>
        <w:jc w:val="center"/>
        <w:rPr>
          <w:rFonts w:ascii="Times New Roman" w:hAnsi="Times New Roman"/>
          <w:sz w:val="32"/>
          <w:szCs w:val="32"/>
        </w:rPr>
      </w:pPr>
      <w:r w:rsidRPr="00A867A2">
        <w:rPr>
          <w:rFonts w:ascii="Times New Roman" w:hAnsi="Times New Roman" w:cs="Times New Roman"/>
          <w:noProof/>
          <w:sz w:val="28"/>
          <w:szCs w:val="28"/>
          <w:lang w:eastAsia="en-US"/>
        </w:rPr>
        <w:drawing>
          <wp:inline distT="0" distB="0" distL="0" distR="0">
            <wp:extent cx="4743450" cy="1800225"/>
            <wp:effectExtent l="19050" t="19050" r="57150" b="476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4743450" cy="1800225"/>
                    </a:xfrm>
                    <a:prstGeom prst="rect">
                      <a:avLst/>
                    </a:prstGeom>
                    <a:solidFill>
                      <a:srgbClr val="FFFFFF"/>
                    </a:solid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30201B" w:rsidRDefault="0030201B" w:rsidP="00781A6C">
      <w:pPr>
        <w:pStyle w:val="Heading4"/>
        <w:jc w:val="center"/>
        <w:rPr>
          <w:rFonts w:ascii="Times New Roman" w:hAnsi="Times New Roman"/>
          <w:b w:val="0"/>
          <w:bCs w:val="0"/>
          <w:i w:val="0"/>
          <w:iCs w:val="0"/>
          <w:color w:val="auto"/>
          <w:sz w:val="24"/>
          <w:szCs w:val="24"/>
        </w:rPr>
      </w:pPr>
      <w:r>
        <w:rPr>
          <w:rFonts w:ascii="Times New Roman" w:hAnsi="Times New Roman"/>
          <w:b w:val="0"/>
          <w:bCs w:val="0"/>
          <w:i w:val="0"/>
          <w:iCs w:val="0"/>
          <w:color w:val="auto"/>
          <w:sz w:val="24"/>
          <w:szCs w:val="24"/>
        </w:rPr>
        <w:t>Figure 1.</w:t>
      </w:r>
      <w:r w:rsidR="00781A6C">
        <w:rPr>
          <w:rFonts w:ascii="Times New Roman" w:hAnsi="Times New Roman"/>
          <w:b w:val="0"/>
          <w:bCs w:val="0"/>
          <w:i w:val="0"/>
          <w:iCs w:val="0"/>
          <w:color w:val="auto"/>
          <w:sz w:val="24"/>
          <w:szCs w:val="24"/>
        </w:rPr>
        <w:t>4</w:t>
      </w:r>
      <w:r>
        <w:rPr>
          <w:rFonts w:ascii="Times New Roman" w:hAnsi="Times New Roman"/>
          <w:b w:val="0"/>
          <w:bCs w:val="0"/>
          <w:i w:val="0"/>
          <w:iCs w:val="0"/>
          <w:color w:val="auto"/>
          <w:sz w:val="24"/>
          <w:szCs w:val="24"/>
        </w:rPr>
        <w:t xml:space="preserve">: </w:t>
      </w:r>
      <w:r w:rsidR="00D427FB">
        <w:rPr>
          <w:rFonts w:ascii="Times New Roman" w:hAnsi="Times New Roman"/>
          <w:b w:val="0"/>
          <w:bCs w:val="0"/>
          <w:i w:val="0"/>
          <w:iCs w:val="0"/>
          <w:color w:val="auto"/>
          <w:sz w:val="24"/>
          <w:szCs w:val="24"/>
        </w:rPr>
        <w:t>Classification</w:t>
      </w:r>
      <w:r>
        <w:rPr>
          <w:rFonts w:ascii="Times New Roman" w:hAnsi="Times New Roman"/>
          <w:b w:val="0"/>
          <w:bCs w:val="0"/>
          <w:i w:val="0"/>
          <w:iCs w:val="0"/>
          <w:color w:val="auto"/>
          <w:sz w:val="24"/>
          <w:szCs w:val="24"/>
        </w:rPr>
        <w:t xml:space="preserve"> of milling </w:t>
      </w:r>
      <w:r w:rsidR="00B56474">
        <w:rPr>
          <w:rFonts w:ascii="Times New Roman" w:hAnsi="Times New Roman"/>
          <w:b w:val="0"/>
          <w:bCs w:val="0"/>
          <w:i w:val="0"/>
          <w:iCs w:val="0"/>
          <w:color w:val="auto"/>
          <w:sz w:val="24"/>
          <w:szCs w:val="24"/>
        </w:rPr>
        <w:t>a: slap milling</w:t>
      </w:r>
    </w:p>
    <w:p w:rsidR="00B56474" w:rsidRDefault="00B56474" w:rsidP="00B56474">
      <w:pPr>
        <w:rPr>
          <w:rFonts w:ascii="Times New Roman" w:hAnsi="Times New Roman" w:cs="Times New Roman"/>
          <w:sz w:val="24"/>
          <w:szCs w:val="24"/>
        </w:rPr>
      </w:pPr>
      <w:r>
        <w:t xml:space="preserve">                                                                                                                           </w:t>
      </w:r>
      <w:r w:rsidRPr="00B56474">
        <w:rPr>
          <w:rFonts w:ascii="Times New Roman" w:hAnsi="Times New Roman" w:cs="Times New Roman"/>
          <w:sz w:val="24"/>
          <w:szCs w:val="24"/>
        </w:rPr>
        <w:t>b</w:t>
      </w:r>
      <w:r>
        <w:rPr>
          <w:rFonts w:ascii="Times New Roman" w:hAnsi="Times New Roman" w:cs="Times New Roman"/>
          <w:sz w:val="24"/>
          <w:szCs w:val="24"/>
        </w:rPr>
        <w:t xml:space="preserve"> : face milling</w:t>
      </w:r>
    </w:p>
    <w:p w:rsidR="00B56474" w:rsidRPr="00B56474" w:rsidRDefault="00B56474" w:rsidP="00B56474">
      <w:pPr>
        <w:rPr>
          <w:rFonts w:ascii="Times New Roman" w:hAnsi="Times New Roman" w:cs="Times New Roman"/>
          <w:sz w:val="24"/>
          <w:szCs w:val="24"/>
        </w:rPr>
      </w:pPr>
      <w:r>
        <w:rPr>
          <w:rFonts w:ascii="Times New Roman" w:hAnsi="Times New Roman" w:cs="Times New Roman"/>
          <w:sz w:val="24"/>
          <w:szCs w:val="24"/>
        </w:rPr>
        <w:t xml:space="preserve">                                                                                                      c : end milling</w:t>
      </w:r>
    </w:p>
    <w:p w:rsidR="0030201B" w:rsidRPr="00C8467B" w:rsidRDefault="0030201B">
      <w:pPr>
        <w:pStyle w:val="Heading3"/>
        <w:rPr>
          <w:sz w:val="24"/>
          <w:szCs w:val="24"/>
        </w:rPr>
      </w:pPr>
      <w:r w:rsidRPr="00C8467B">
        <w:rPr>
          <w:sz w:val="24"/>
          <w:szCs w:val="24"/>
        </w:rPr>
        <w:t>Face Milling</w:t>
      </w:r>
      <w:r w:rsidR="00EC39EE">
        <w:rPr>
          <w:sz w:val="24"/>
          <w:szCs w:val="24"/>
        </w:rPr>
        <w:t>:</w:t>
      </w:r>
    </w:p>
    <w:p w:rsidR="0030201B" w:rsidRPr="00C8467B" w:rsidRDefault="0030201B" w:rsidP="00C8467B">
      <w:pPr>
        <w:pStyle w:val="NormalWeb"/>
        <w:spacing w:line="480" w:lineRule="auto"/>
      </w:pPr>
      <w:r w:rsidRPr="00C8467B">
        <w:br/>
        <w:t xml:space="preserve">In face milling, the cutter is mounted on a spindle having an axis of rotation perpendicular to the </w:t>
      </w:r>
      <w:r w:rsidR="00D427FB" w:rsidRPr="00C8467B">
        <w:t>work piece</w:t>
      </w:r>
      <w:r w:rsidRPr="00C8467B">
        <w:t xml:space="preserve"> surface</w:t>
      </w:r>
      <w:r w:rsidR="00B56474">
        <w:t xml:space="preserve"> as shown in figure (1.4 b)</w:t>
      </w:r>
      <w:r w:rsidR="00436537">
        <w:t>.</w:t>
      </w:r>
      <w:r w:rsidRPr="00C8467B">
        <w:t xml:space="preserve"> The milled surface results from the action of cutting edges located on the periphery and face of the cutter. </w:t>
      </w:r>
      <w:r w:rsidRPr="00C8467B">
        <w:br/>
      </w:r>
      <w:r w:rsidRPr="00C8467B">
        <w:rPr>
          <w:b/>
          <w:bCs/>
        </w:rPr>
        <w:t>  End Milling</w:t>
      </w:r>
      <w:r w:rsidR="00EC39EE">
        <w:rPr>
          <w:b/>
          <w:bCs/>
        </w:rPr>
        <w:t>:</w:t>
      </w:r>
    </w:p>
    <w:p w:rsidR="00BA730B" w:rsidRPr="00EC39EE" w:rsidRDefault="0030201B" w:rsidP="00EC39EE">
      <w:pPr>
        <w:spacing w:line="480" w:lineRule="auto"/>
        <w:jc w:val="both"/>
        <w:rPr>
          <w:rFonts w:ascii="Times New Roman" w:hAnsi="Times New Roman" w:cs="Times New Roman"/>
          <w:sz w:val="24"/>
          <w:szCs w:val="24"/>
        </w:rPr>
      </w:pPr>
      <w:r w:rsidRPr="00C8467B">
        <w:rPr>
          <w:rFonts w:ascii="Times New Roman" w:hAnsi="Times New Roman" w:cs="Times New Roman"/>
          <w:sz w:val="24"/>
          <w:szCs w:val="24"/>
        </w:rPr>
        <w:t xml:space="preserve">The cutter in end milling generally rotates on an axis vertical to the </w:t>
      </w:r>
      <w:r w:rsidR="00C502C1" w:rsidRPr="00C8467B">
        <w:rPr>
          <w:rFonts w:ascii="Times New Roman" w:hAnsi="Times New Roman" w:cs="Times New Roman"/>
          <w:sz w:val="24"/>
          <w:szCs w:val="24"/>
        </w:rPr>
        <w:t>work piece</w:t>
      </w:r>
      <w:r w:rsidR="00EC39EE">
        <w:rPr>
          <w:rFonts w:ascii="Times New Roman" w:hAnsi="Times New Roman" w:cs="Times New Roman"/>
          <w:sz w:val="24"/>
          <w:szCs w:val="24"/>
        </w:rPr>
        <w:t xml:space="preserve"> as shown in figure (1.4 c)</w:t>
      </w:r>
      <w:r w:rsidRPr="00C8467B">
        <w:rPr>
          <w:rFonts w:ascii="Times New Roman" w:hAnsi="Times New Roman" w:cs="Times New Roman"/>
          <w:sz w:val="24"/>
          <w:szCs w:val="24"/>
        </w:rPr>
        <w:t>. It can be tilted to machine tapered surfaces. Cutting teeth are located on both the end face of the cutter and the periphery of the cutter body.</w:t>
      </w:r>
    </w:p>
    <w:p w:rsidR="0030201B" w:rsidRPr="00C8467B" w:rsidRDefault="0030201B" w:rsidP="007B36C8">
      <w:pPr>
        <w:spacing w:before="280" w:after="280" w:line="240" w:lineRule="auto"/>
        <w:rPr>
          <w:rFonts w:ascii="Times New Roman" w:eastAsia="Times New Roman" w:hAnsi="Times New Roman" w:cs="Times New Roman"/>
          <w:b/>
          <w:bCs/>
          <w:sz w:val="24"/>
          <w:szCs w:val="24"/>
        </w:rPr>
      </w:pPr>
      <w:r w:rsidRPr="00C8467B">
        <w:rPr>
          <w:rFonts w:ascii="Times New Roman" w:eastAsia="Times New Roman" w:hAnsi="Times New Roman" w:cs="Times New Roman"/>
          <w:b/>
          <w:bCs/>
          <w:sz w:val="24"/>
          <w:szCs w:val="24"/>
        </w:rPr>
        <w:lastRenderedPageBreak/>
        <w:t>Milling machines</w:t>
      </w:r>
    </w:p>
    <w:p w:rsidR="0030201B" w:rsidRPr="00C8467B" w:rsidRDefault="0030201B" w:rsidP="00C8467B">
      <w:pPr>
        <w:spacing w:before="280" w:after="280" w:line="480" w:lineRule="auto"/>
        <w:jc w:val="both"/>
        <w:rPr>
          <w:rFonts w:ascii="Times New Roman" w:eastAsia="Times New Roman" w:hAnsi="Times New Roman" w:cs="Times New Roman"/>
          <w:sz w:val="24"/>
          <w:szCs w:val="24"/>
        </w:rPr>
      </w:pPr>
      <w:r w:rsidRPr="00C8467B">
        <w:rPr>
          <w:rFonts w:ascii="Times New Roman" w:eastAsia="Times New Roman" w:hAnsi="Times New Roman" w:cs="Times New Roman"/>
          <w:sz w:val="24"/>
          <w:szCs w:val="24"/>
        </w:rPr>
        <w:t xml:space="preserve">Milling machine can be found in a variety of sizes and designs, yet they still possess the same main components that enable the </w:t>
      </w:r>
      <w:r w:rsidR="00D427FB" w:rsidRPr="00C8467B">
        <w:rPr>
          <w:rFonts w:ascii="Times New Roman" w:eastAsia="Times New Roman" w:hAnsi="Times New Roman" w:cs="Times New Roman"/>
          <w:sz w:val="24"/>
          <w:szCs w:val="24"/>
        </w:rPr>
        <w:t>work piece</w:t>
      </w:r>
      <w:r w:rsidRPr="00C8467B">
        <w:rPr>
          <w:rFonts w:ascii="Times New Roman" w:eastAsia="Times New Roman" w:hAnsi="Times New Roman" w:cs="Times New Roman"/>
          <w:sz w:val="24"/>
          <w:szCs w:val="24"/>
        </w:rPr>
        <w:t xml:space="preserve"> to be moved in three directions relative to the tool. These components</w:t>
      </w:r>
      <w:r w:rsidR="00701E1C">
        <w:rPr>
          <w:rFonts w:ascii="Times New Roman" w:eastAsia="Times New Roman" w:hAnsi="Times New Roman" w:cs="Times New Roman"/>
          <w:sz w:val="24"/>
          <w:szCs w:val="24"/>
        </w:rPr>
        <w:t xml:space="preserve"> are shown on manual vertical milling machine</w:t>
      </w:r>
      <w:r w:rsidR="00EC5AEC">
        <w:rPr>
          <w:rFonts w:ascii="Times New Roman" w:eastAsia="Times New Roman" w:hAnsi="Times New Roman" w:cs="Times New Roman"/>
          <w:sz w:val="24"/>
          <w:szCs w:val="24"/>
        </w:rPr>
        <w:t xml:space="preserve"> figure (1.5) and they are </w:t>
      </w:r>
      <w:r w:rsidRPr="00C8467B">
        <w:rPr>
          <w:rFonts w:ascii="Times New Roman" w:eastAsia="Times New Roman" w:hAnsi="Times New Roman" w:cs="Times New Roman"/>
          <w:sz w:val="24"/>
          <w:szCs w:val="24"/>
        </w:rPr>
        <w:t>:</w:t>
      </w:r>
    </w:p>
    <w:p w:rsidR="0030201B" w:rsidRPr="00C8467B" w:rsidRDefault="0030201B" w:rsidP="00C8467B">
      <w:pPr>
        <w:numPr>
          <w:ilvl w:val="0"/>
          <w:numId w:val="2"/>
        </w:numPr>
        <w:spacing w:before="280" w:after="0" w:line="480" w:lineRule="auto"/>
        <w:ind w:left="225" w:firstLine="0"/>
        <w:jc w:val="both"/>
        <w:rPr>
          <w:rFonts w:ascii="Times New Roman" w:eastAsia="Times New Roman" w:hAnsi="Times New Roman" w:cs="Times New Roman"/>
          <w:sz w:val="24"/>
          <w:szCs w:val="24"/>
        </w:rPr>
      </w:pPr>
      <w:r w:rsidRPr="00C8467B">
        <w:rPr>
          <w:rFonts w:ascii="Times New Roman" w:eastAsia="Times New Roman" w:hAnsi="Times New Roman" w:cs="Times New Roman"/>
          <w:sz w:val="24"/>
          <w:szCs w:val="24"/>
        </w:rPr>
        <w:t xml:space="preserve">Base and column - The base of a milling machine is simply the platform that sits on the ground and supports the machine. A large column is attached to the base and connects to the other components. </w:t>
      </w:r>
    </w:p>
    <w:p w:rsidR="0030201B" w:rsidRPr="00C8467B" w:rsidRDefault="0030201B" w:rsidP="00C8467B">
      <w:pPr>
        <w:numPr>
          <w:ilvl w:val="0"/>
          <w:numId w:val="2"/>
        </w:numPr>
        <w:spacing w:after="0" w:line="480" w:lineRule="auto"/>
        <w:ind w:left="225" w:firstLine="0"/>
        <w:jc w:val="both"/>
        <w:rPr>
          <w:rFonts w:ascii="Times New Roman" w:eastAsia="Times New Roman" w:hAnsi="Times New Roman" w:cs="Times New Roman"/>
          <w:sz w:val="24"/>
          <w:szCs w:val="24"/>
        </w:rPr>
      </w:pPr>
      <w:r w:rsidRPr="00C8467B">
        <w:rPr>
          <w:rFonts w:ascii="Times New Roman" w:eastAsia="Times New Roman" w:hAnsi="Times New Roman" w:cs="Times New Roman"/>
          <w:i/>
          <w:iCs/>
          <w:sz w:val="24"/>
          <w:szCs w:val="24"/>
        </w:rPr>
        <w:t>Table</w:t>
      </w:r>
      <w:r w:rsidRPr="00C8467B">
        <w:rPr>
          <w:rFonts w:ascii="Times New Roman" w:eastAsia="Times New Roman" w:hAnsi="Times New Roman" w:cs="Times New Roman"/>
          <w:sz w:val="24"/>
          <w:szCs w:val="24"/>
        </w:rPr>
        <w:t xml:space="preserve"> - The </w:t>
      </w:r>
      <w:r w:rsidR="00D427FB" w:rsidRPr="00C8467B">
        <w:rPr>
          <w:rFonts w:ascii="Times New Roman" w:eastAsia="Times New Roman" w:hAnsi="Times New Roman" w:cs="Times New Roman"/>
          <w:sz w:val="24"/>
          <w:szCs w:val="24"/>
        </w:rPr>
        <w:t>work piece</w:t>
      </w:r>
      <w:r w:rsidRPr="00C8467B">
        <w:rPr>
          <w:rFonts w:ascii="Times New Roman" w:eastAsia="Times New Roman" w:hAnsi="Times New Roman" w:cs="Times New Roman"/>
          <w:sz w:val="24"/>
          <w:szCs w:val="24"/>
        </w:rPr>
        <w:t xml:space="preserve"> that will be milled is mounted onto a platform called the table, which typically has "T" shaped slots along its surface. The </w:t>
      </w:r>
      <w:r w:rsidR="00C502C1" w:rsidRPr="00C8467B">
        <w:rPr>
          <w:rFonts w:ascii="Times New Roman" w:eastAsia="Times New Roman" w:hAnsi="Times New Roman" w:cs="Times New Roman"/>
          <w:sz w:val="24"/>
          <w:szCs w:val="24"/>
        </w:rPr>
        <w:t>work piece</w:t>
      </w:r>
      <w:r w:rsidRPr="00C8467B">
        <w:rPr>
          <w:rFonts w:ascii="Times New Roman" w:eastAsia="Times New Roman" w:hAnsi="Times New Roman" w:cs="Times New Roman"/>
          <w:sz w:val="24"/>
          <w:szCs w:val="24"/>
        </w:rPr>
        <w:t xml:space="preserve"> may be secured in a fixture called a vise, which is secured into the T-slots, or the </w:t>
      </w:r>
      <w:r w:rsidR="00C502C1" w:rsidRPr="00C8467B">
        <w:rPr>
          <w:rFonts w:ascii="Times New Roman" w:eastAsia="Times New Roman" w:hAnsi="Times New Roman" w:cs="Times New Roman"/>
          <w:sz w:val="24"/>
          <w:szCs w:val="24"/>
        </w:rPr>
        <w:t>work piece</w:t>
      </w:r>
      <w:r w:rsidRPr="00C8467B">
        <w:rPr>
          <w:rFonts w:ascii="Times New Roman" w:eastAsia="Times New Roman" w:hAnsi="Times New Roman" w:cs="Times New Roman"/>
          <w:sz w:val="24"/>
          <w:szCs w:val="24"/>
        </w:rPr>
        <w:t xml:space="preserve"> can be clamped directly into these slots. The table provides the horizontal motion of the work</w:t>
      </w:r>
      <w:r w:rsidR="00D427FB" w:rsidRPr="00C8467B">
        <w:rPr>
          <w:rFonts w:ascii="Times New Roman" w:eastAsia="Times New Roman" w:hAnsi="Times New Roman" w:cs="Times New Roman" w:hint="cs"/>
          <w:sz w:val="24"/>
          <w:szCs w:val="24"/>
          <w:rtl/>
        </w:rPr>
        <w:t xml:space="preserve"> </w:t>
      </w:r>
      <w:r w:rsidRPr="00C8467B">
        <w:rPr>
          <w:rFonts w:ascii="Times New Roman" w:eastAsia="Times New Roman" w:hAnsi="Times New Roman" w:cs="Times New Roman"/>
          <w:sz w:val="24"/>
          <w:szCs w:val="24"/>
        </w:rPr>
        <w:t xml:space="preserve">piece in the X-direction by sliding along a platform beneath it, called the saddle. </w:t>
      </w:r>
    </w:p>
    <w:p w:rsidR="0030201B" w:rsidRPr="00C8467B" w:rsidRDefault="0030201B" w:rsidP="00C8467B">
      <w:pPr>
        <w:numPr>
          <w:ilvl w:val="0"/>
          <w:numId w:val="2"/>
        </w:numPr>
        <w:spacing w:after="0" w:line="480" w:lineRule="auto"/>
        <w:ind w:left="225" w:firstLine="0"/>
        <w:jc w:val="both"/>
        <w:rPr>
          <w:rFonts w:ascii="Times New Roman" w:eastAsia="Times New Roman" w:hAnsi="Times New Roman" w:cs="Times New Roman"/>
          <w:sz w:val="24"/>
          <w:szCs w:val="24"/>
        </w:rPr>
      </w:pPr>
      <w:r w:rsidRPr="00C8467B">
        <w:rPr>
          <w:rFonts w:ascii="Times New Roman" w:eastAsia="Times New Roman" w:hAnsi="Times New Roman" w:cs="Times New Roman"/>
          <w:sz w:val="24"/>
          <w:szCs w:val="24"/>
        </w:rPr>
        <w:t>Saddle - The saddle is the platform that supports the table and allows its longitudinal motion. The saddle is also able to move and provides the horizontal motion of the work</w:t>
      </w:r>
      <w:r w:rsidR="00D427FB" w:rsidRPr="00C8467B">
        <w:rPr>
          <w:rFonts w:ascii="Times New Roman" w:eastAsia="Times New Roman" w:hAnsi="Times New Roman" w:cs="Times New Roman" w:hint="cs"/>
          <w:sz w:val="24"/>
          <w:szCs w:val="24"/>
          <w:rtl/>
        </w:rPr>
        <w:t xml:space="preserve"> </w:t>
      </w:r>
      <w:r w:rsidRPr="00C8467B">
        <w:rPr>
          <w:rFonts w:ascii="Times New Roman" w:eastAsia="Times New Roman" w:hAnsi="Times New Roman" w:cs="Times New Roman"/>
          <w:sz w:val="24"/>
          <w:szCs w:val="24"/>
        </w:rPr>
        <w:t xml:space="preserve">piece in the Y-direction by sliding transversely along another platform called the knee. </w:t>
      </w:r>
    </w:p>
    <w:p w:rsidR="0030201B" w:rsidRPr="00C8467B" w:rsidRDefault="0030201B" w:rsidP="00C8467B">
      <w:pPr>
        <w:numPr>
          <w:ilvl w:val="0"/>
          <w:numId w:val="2"/>
        </w:numPr>
        <w:spacing w:after="280" w:line="480" w:lineRule="auto"/>
        <w:ind w:left="225" w:firstLine="0"/>
        <w:jc w:val="both"/>
        <w:rPr>
          <w:rFonts w:ascii="Times New Roman" w:eastAsia="Times New Roman" w:hAnsi="Times New Roman" w:cs="Times New Roman"/>
          <w:sz w:val="24"/>
          <w:szCs w:val="24"/>
        </w:rPr>
      </w:pPr>
      <w:r w:rsidRPr="00C8467B">
        <w:rPr>
          <w:rFonts w:ascii="Times New Roman" w:eastAsia="Times New Roman" w:hAnsi="Times New Roman" w:cs="Times New Roman"/>
          <w:sz w:val="24"/>
          <w:szCs w:val="24"/>
        </w:rPr>
        <w:t>Knee - The knee is the platform that supports the saddle and the table. In most milling machines, sometimes called column and knee milling machines, the knee provides the vertical motion (Z direction) of the work</w:t>
      </w:r>
      <w:r w:rsidR="00D427FB" w:rsidRPr="00C8467B">
        <w:rPr>
          <w:rFonts w:ascii="Times New Roman" w:eastAsia="Times New Roman" w:hAnsi="Times New Roman" w:cs="Times New Roman" w:hint="cs"/>
          <w:sz w:val="24"/>
          <w:szCs w:val="24"/>
          <w:rtl/>
        </w:rPr>
        <w:t xml:space="preserve"> </w:t>
      </w:r>
      <w:r w:rsidRPr="00C8467B">
        <w:rPr>
          <w:rFonts w:ascii="Times New Roman" w:eastAsia="Times New Roman" w:hAnsi="Times New Roman" w:cs="Times New Roman"/>
          <w:sz w:val="24"/>
          <w:szCs w:val="24"/>
        </w:rPr>
        <w:t>piece. The knee can move vertically along the column, thus moving the work</w:t>
      </w:r>
      <w:r w:rsidR="00D427FB" w:rsidRPr="00C8467B">
        <w:rPr>
          <w:rFonts w:ascii="Times New Roman" w:eastAsia="Times New Roman" w:hAnsi="Times New Roman" w:cs="Times New Roman" w:hint="cs"/>
          <w:sz w:val="24"/>
          <w:szCs w:val="24"/>
          <w:rtl/>
        </w:rPr>
        <w:t xml:space="preserve"> </w:t>
      </w:r>
      <w:r w:rsidRPr="00C8467B">
        <w:rPr>
          <w:rFonts w:ascii="Times New Roman" w:eastAsia="Times New Roman" w:hAnsi="Times New Roman" w:cs="Times New Roman"/>
          <w:sz w:val="24"/>
          <w:szCs w:val="24"/>
        </w:rPr>
        <w:t>piece vertically while the cutter remains stationary above it. However, in a fixed bed machine, the knee is fixed while the cutter moves vertically in order to cut the work</w:t>
      </w:r>
      <w:r w:rsidR="00D427FB" w:rsidRPr="00C8467B">
        <w:rPr>
          <w:rFonts w:ascii="Times New Roman" w:eastAsia="Times New Roman" w:hAnsi="Times New Roman" w:cs="Times New Roman" w:hint="cs"/>
          <w:sz w:val="24"/>
          <w:szCs w:val="24"/>
          <w:rtl/>
        </w:rPr>
        <w:t xml:space="preserve"> </w:t>
      </w:r>
      <w:r w:rsidRPr="00C8467B">
        <w:rPr>
          <w:rFonts w:ascii="Times New Roman" w:eastAsia="Times New Roman" w:hAnsi="Times New Roman" w:cs="Times New Roman"/>
          <w:sz w:val="24"/>
          <w:szCs w:val="24"/>
        </w:rPr>
        <w:t xml:space="preserve">piece. </w:t>
      </w:r>
    </w:p>
    <w:p w:rsidR="0030201B" w:rsidRDefault="00AD270E">
      <w:pPr>
        <w:spacing w:after="0" w:line="240" w:lineRule="auto"/>
      </w:pPr>
      <w:r>
        <w:rPr>
          <w:noProof/>
          <w:lang w:eastAsia="en-US"/>
        </w:rPr>
        <w:lastRenderedPageBreak/>
        <w:drawing>
          <wp:inline distT="0" distB="0" distL="0" distR="0">
            <wp:extent cx="6429375" cy="4457700"/>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6429375" cy="4457700"/>
                    </a:xfrm>
                    <a:prstGeom prst="rect">
                      <a:avLst/>
                    </a:prstGeom>
                    <a:solidFill>
                      <a:srgbClr val="FFFFFF"/>
                    </a:solidFill>
                    <a:ln w="9525">
                      <a:noFill/>
                      <a:miter lim="800000"/>
                      <a:headEnd/>
                      <a:tailEnd/>
                    </a:ln>
                  </pic:spPr>
                </pic:pic>
              </a:graphicData>
            </a:graphic>
          </wp:inline>
        </w:drawing>
      </w:r>
    </w:p>
    <w:p w:rsidR="0030201B" w:rsidRDefault="0030201B"/>
    <w:p w:rsidR="0030201B" w:rsidRDefault="0030201B" w:rsidP="00781A6C">
      <w:pPr>
        <w:jc w:val="center"/>
        <w:rPr>
          <w:rStyle w:val="Strong"/>
          <w:rFonts w:ascii="Times New Roman" w:hAnsi="Times New Roman" w:cs="Times New Roman"/>
          <w:b w:val="0"/>
          <w:bCs w:val="0"/>
          <w:sz w:val="24"/>
          <w:szCs w:val="24"/>
        </w:rPr>
      </w:pPr>
      <w:r>
        <w:rPr>
          <w:rFonts w:ascii="Times New Roman" w:hAnsi="Times New Roman" w:cs="Times New Roman"/>
          <w:sz w:val="24"/>
          <w:szCs w:val="24"/>
        </w:rPr>
        <w:t>Figure 1.</w:t>
      </w:r>
      <w:r w:rsidR="00781A6C">
        <w:rPr>
          <w:rFonts w:ascii="Times New Roman" w:hAnsi="Times New Roman" w:cs="Times New Roman"/>
          <w:sz w:val="24"/>
          <w:szCs w:val="24"/>
        </w:rPr>
        <w:t>5</w:t>
      </w:r>
      <w:r>
        <w:rPr>
          <w:rFonts w:ascii="Times New Roman" w:hAnsi="Times New Roman" w:cs="Times New Roman"/>
          <w:b/>
          <w:bCs/>
          <w:sz w:val="24"/>
          <w:szCs w:val="24"/>
        </w:rPr>
        <w:t xml:space="preserve">: </w:t>
      </w:r>
      <w:r>
        <w:rPr>
          <w:rStyle w:val="Strong"/>
          <w:rFonts w:ascii="Times New Roman" w:hAnsi="Times New Roman" w:cs="Times New Roman"/>
          <w:b w:val="0"/>
          <w:bCs w:val="0"/>
          <w:sz w:val="24"/>
          <w:szCs w:val="24"/>
        </w:rPr>
        <w:t>Manual vertical milling machine</w:t>
      </w:r>
    </w:p>
    <w:p w:rsidR="00AD270E" w:rsidRDefault="00AD270E">
      <w:pPr>
        <w:jc w:val="center"/>
        <w:rPr>
          <w:rStyle w:val="Strong"/>
          <w:rFonts w:ascii="Times New Roman" w:hAnsi="Times New Roman" w:cs="Times New Roman"/>
          <w:b w:val="0"/>
          <w:bCs w:val="0"/>
          <w:sz w:val="24"/>
          <w:szCs w:val="24"/>
        </w:rPr>
      </w:pPr>
    </w:p>
    <w:p w:rsidR="00AD270E" w:rsidRPr="00C8467B" w:rsidRDefault="00AD270E">
      <w:pPr>
        <w:jc w:val="center"/>
        <w:rPr>
          <w:rStyle w:val="Strong"/>
          <w:rFonts w:ascii="Times New Roman" w:hAnsi="Times New Roman" w:cs="Times New Roman"/>
          <w:b w:val="0"/>
          <w:bCs w:val="0"/>
          <w:sz w:val="24"/>
          <w:szCs w:val="24"/>
        </w:rPr>
      </w:pPr>
    </w:p>
    <w:p w:rsidR="0030201B" w:rsidRPr="00C8467B" w:rsidRDefault="0030201B">
      <w:pPr>
        <w:rPr>
          <w:rFonts w:ascii="Times New Roman" w:hAnsi="Times New Roman" w:cs="Times New Roman"/>
          <w:b/>
          <w:bCs/>
          <w:sz w:val="28"/>
          <w:szCs w:val="28"/>
        </w:rPr>
      </w:pPr>
      <w:r w:rsidRPr="00C8467B">
        <w:rPr>
          <w:rFonts w:ascii="Times New Roman" w:hAnsi="Times New Roman" w:cs="Times New Roman"/>
          <w:b/>
          <w:bCs/>
          <w:sz w:val="28"/>
          <w:szCs w:val="28"/>
        </w:rPr>
        <w:t xml:space="preserve">1.2.3 Drilling process </w:t>
      </w:r>
    </w:p>
    <w:p w:rsidR="0030201B" w:rsidRPr="00C8467B" w:rsidRDefault="0030201B" w:rsidP="00C8467B">
      <w:pPr>
        <w:spacing w:line="480" w:lineRule="auto"/>
        <w:jc w:val="both"/>
        <w:rPr>
          <w:rFonts w:ascii="Times New Roman" w:hAnsi="Times New Roman" w:cs="Times New Roman"/>
          <w:sz w:val="24"/>
          <w:szCs w:val="24"/>
        </w:rPr>
      </w:pPr>
      <w:r w:rsidRPr="00C8467B">
        <w:rPr>
          <w:rFonts w:ascii="Times New Roman" w:hAnsi="Times New Roman" w:cs="Times New Roman"/>
          <w:sz w:val="24"/>
          <w:szCs w:val="24"/>
        </w:rPr>
        <w:t>Drilling is the manufacturing process where a round hole is created within a work piece or enlarged by rotating an end cutting tool, a drill. Reaming is a similar process where a whole feature is enlarged to a very specific or accurate size by introducing a rotating end and side cutting tool called a reamer.</w:t>
      </w:r>
    </w:p>
    <w:p w:rsidR="00C502C1" w:rsidRPr="00C8467B" w:rsidRDefault="0030201B" w:rsidP="00C8467B">
      <w:pPr>
        <w:spacing w:line="480" w:lineRule="auto"/>
        <w:rPr>
          <w:rFonts w:ascii="Times New Roman" w:hAnsi="Times New Roman" w:cs="Times New Roman"/>
          <w:sz w:val="24"/>
          <w:szCs w:val="24"/>
        </w:rPr>
      </w:pPr>
      <w:r w:rsidRPr="00C8467B">
        <w:rPr>
          <w:rFonts w:ascii="Times New Roman" w:hAnsi="Times New Roman" w:cs="Times New Roman"/>
          <w:b/>
          <w:bCs/>
          <w:sz w:val="24"/>
          <w:szCs w:val="24"/>
        </w:rPr>
        <w:t>Process Parameters:</w:t>
      </w:r>
      <w:r w:rsidRPr="00C8467B">
        <w:rPr>
          <w:rFonts w:ascii="Times New Roman" w:hAnsi="Times New Roman" w:cs="Times New Roman"/>
          <w:sz w:val="24"/>
          <w:szCs w:val="24"/>
        </w:rPr>
        <w:t xml:space="preserve"> </w:t>
      </w:r>
      <w:r w:rsidRPr="00A867A2">
        <w:rPr>
          <w:rFonts w:ascii="Times New Roman" w:hAnsi="Times New Roman" w:cs="Times New Roman"/>
          <w:sz w:val="28"/>
          <w:szCs w:val="28"/>
        </w:rPr>
        <w:br/>
        <w:t xml:space="preserve"> </w:t>
      </w:r>
      <w:r w:rsidRPr="00C8467B">
        <w:rPr>
          <w:rFonts w:ascii="Times New Roman" w:hAnsi="Times New Roman" w:cs="Times New Roman"/>
          <w:sz w:val="24"/>
          <w:szCs w:val="24"/>
        </w:rPr>
        <w:t xml:space="preserve">Depth of cut: The depth of the hole generated by the drilling process </w:t>
      </w:r>
      <w:r w:rsidRPr="00C8467B">
        <w:rPr>
          <w:rFonts w:ascii="Times New Roman" w:hAnsi="Times New Roman" w:cs="Times New Roman"/>
          <w:sz w:val="24"/>
          <w:szCs w:val="24"/>
        </w:rPr>
        <w:br/>
        <w:t xml:space="preserve">Feed: The rate that the drill advances into the material, generally measured in distance per flute </w:t>
      </w:r>
      <w:r w:rsidRPr="00C8467B">
        <w:rPr>
          <w:rFonts w:ascii="Times New Roman" w:hAnsi="Times New Roman" w:cs="Times New Roman"/>
          <w:sz w:val="24"/>
          <w:szCs w:val="24"/>
        </w:rPr>
        <w:br/>
      </w:r>
      <w:r w:rsidRPr="00C8467B">
        <w:rPr>
          <w:rFonts w:ascii="Times New Roman" w:hAnsi="Times New Roman" w:cs="Times New Roman"/>
          <w:sz w:val="24"/>
          <w:szCs w:val="24"/>
        </w:rPr>
        <w:lastRenderedPageBreak/>
        <w:t xml:space="preserve">Speed: The cutting speed is usually measured at the periphery of the drill in surface feet or meters per minute </w:t>
      </w:r>
      <w:r w:rsidRPr="00C8467B">
        <w:rPr>
          <w:rFonts w:ascii="Times New Roman" w:hAnsi="Times New Roman" w:cs="Times New Roman"/>
          <w:sz w:val="24"/>
          <w:szCs w:val="24"/>
        </w:rPr>
        <w:br/>
        <w:t xml:space="preserve">Thrust: The axial force required to drill </w:t>
      </w:r>
      <w:r w:rsidRPr="00C8467B">
        <w:rPr>
          <w:rFonts w:ascii="Times New Roman" w:hAnsi="Times New Roman" w:cs="Times New Roman"/>
          <w:sz w:val="24"/>
          <w:szCs w:val="24"/>
        </w:rPr>
        <w:br/>
        <w:t xml:space="preserve">Torque: The twisting moment required to drill </w:t>
      </w:r>
      <w:r w:rsidRPr="00C8467B">
        <w:rPr>
          <w:rFonts w:ascii="Times New Roman" w:hAnsi="Times New Roman" w:cs="Times New Roman"/>
          <w:sz w:val="24"/>
          <w:szCs w:val="24"/>
        </w:rPr>
        <w:br/>
        <w:t>Surface Finish: The roughness of the walls of the drilled hole; a measure of the hole quality</w:t>
      </w:r>
    </w:p>
    <w:p w:rsidR="0030201B" w:rsidRPr="00C8467B" w:rsidRDefault="0030201B" w:rsidP="007B36C8">
      <w:pPr>
        <w:spacing w:after="240" w:line="240" w:lineRule="auto"/>
        <w:rPr>
          <w:rFonts w:ascii="Times New Roman" w:eastAsia="Times New Roman" w:hAnsi="Times New Roman" w:cs="Times New Roman"/>
          <w:b/>
          <w:bCs/>
          <w:sz w:val="24"/>
          <w:szCs w:val="24"/>
        </w:rPr>
      </w:pPr>
      <w:r w:rsidRPr="00C8467B">
        <w:rPr>
          <w:rFonts w:ascii="Times New Roman" w:eastAsia="Times New Roman" w:hAnsi="Times New Roman" w:cs="Times New Roman"/>
          <w:b/>
          <w:bCs/>
          <w:sz w:val="24"/>
          <w:szCs w:val="24"/>
        </w:rPr>
        <w:t>Drilling machine</w:t>
      </w:r>
    </w:p>
    <w:p w:rsidR="0030201B" w:rsidRPr="00C8467B" w:rsidRDefault="0030201B" w:rsidP="00C8467B">
      <w:pPr>
        <w:pStyle w:val="NormalWeb"/>
        <w:spacing w:line="480" w:lineRule="auto"/>
      </w:pPr>
      <w:r w:rsidRPr="00C8467B">
        <w:t>The drilling machine (drill press) is a single purpose machine</w:t>
      </w:r>
      <w:r w:rsidR="007B36C8">
        <w:t xml:space="preserve"> for the production of holes, the components of drilling machine are shown in figure (1.6).</w:t>
      </w:r>
      <w:r w:rsidR="007B36C8" w:rsidRPr="00C8467B">
        <w:t xml:space="preserve"> Drilling</w:t>
      </w:r>
      <w:r w:rsidRPr="00C8467B">
        <w:t xml:space="preserve"> is generally the be</w:t>
      </w:r>
      <w:r w:rsidR="007B36C8">
        <w:t>st method of producing holes.</w:t>
      </w:r>
      <w:r w:rsidR="007B36C8" w:rsidRPr="00C8467B">
        <w:t xml:space="preserve"> The</w:t>
      </w:r>
      <w:r w:rsidRPr="00C8467B">
        <w:t xml:space="preserve"> drill is a </w:t>
      </w:r>
      <w:r w:rsidR="007E455D" w:rsidRPr="00C8467B">
        <w:t>cylindrical</w:t>
      </w:r>
      <w:r w:rsidRPr="00C8467B">
        <w:t xml:space="preserve"> bar with helical flutes and radial cutting edges at one end.  The drilling operation simply consists of rotating the drill and feeding it into the </w:t>
      </w:r>
      <w:r w:rsidR="00781A6C" w:rsidRPr="00C8467B">
        <w:t>work piece</w:t>
      </w:r>
      <w:r w:rsidRPr="00C8467B">
        <w:t xml:space="preserve"> being drilled.</w:t>
      </w:r>
      <w:r w:rsidRPr="00C8467B">
        <w:br/>
        <w:t>The process is simple and reasonably accurate and the drill is easily controlled both in cutting speed and feed rate.  The drill is probably one of the original machining processes and is the most widely used.</w:t>
      </w:r>
    </w:p>
    <w:p w:rsidR="0030201B" w:rsidRDefault="00AD270E">
      <w:pPr>
        <w:spacing w:before="280" w:after="280" w:line="240" w:lineRule="auto"/>
        <w:jc w:val="center"/>
        <w:rPr>
          <w:rFonts w:ascii="Times New Roman" w:hAnsi="Times New Roman" w:cs="Times New Roman"/>
          <w:sz w:val="24"/>
          <w:szCs w:val="24"/>
        </w:rPr>
      </w:pPr>
      <w:r>
        <w:rPr>
          <w:rFonts w:ascii="Times New Roman" w:eastAsia="Times New Roman" w:hAnsi="Times New Roman" w:cs="Times New Roman"/>
          <w:noProof/>
          <w:sz w:val="24"/>
          <w:szCs w:val="24"/>
          <w:lang w:eastAsia="en-US"/>
        </w:rPr>
        <w:drawing>
          <wp:inline distT="0" distB="0" distL="0" distR="0">
            <wp:extent cx="5886450" cy="31337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5886450" cy="3133725"/>
                    </a:xfrm>
                    <a:prstGeom prst="rect">
                      <a:avLst/>
                    </a:prstGeom>
                    <a:solidFill>
                      <a:srgbClr val="FFFFFF"/>
                    </a:solidFill>
                    <a:ln w="9525">
                      <a:noFill/>
                      <a:miter lim="800000"/>
                      <a:headEnd/>
                      <a:tailEnd/>
                    </a:ln>
                  </pic:spPr>
                </pic:pic>
              </a:graphicData>
            </a:graphic>
          </wp:inline>
        </w:drawing>
      </w:r>
    </w:p>
    <w:p w:rsidR="007B36C8" w:rsidRDefault="0030201B" w:rsidP="00434A69">
      <w:pPr>
        <w:jc w:val="center"/>
        <w:rPr>
          <w:rFonts w:ascii="Times New Roman" w:hAnsi="Times New Roman" w:cs="Times New Roman"/>
          <w:sz w:val="24"/>
          <w:szCs w:val="24"/>
        </w:rPr>
      </w:pPr>
      <w:r>
        <w:rPr>
          <w:rFonts w:ascii="Times New Roman" w:hAnsi="Times New Roman" w:cs="Times New Roman"/>
          <w:sz w:val="24"/>
          <w:szCs w:val="24"/>
        </w:rPr>
        <w:t>Figure 1.</w:t>
      </w:r>
      <w:r w:rsidR="00781A6C">
        <w:rPr>
          <w:rFonts w:ascii="Times New Roman" w:hAnsi="Times New Roman" w:cs="Times New Roman"/>
          <w:sz w:val="24"/>
          <w:szCs w:val="24"/>
        </w:rPr>
        <w:t>6</w:t>
      </w:r>
      <w:r>
        <w:rPr>
          <w:rFonts w:ascii="Times New Roman" w:hAnsi="Times New Roman" w:cs="Times New Roman"/>
          <w:sz w:val="24"/>
          <w:szCs w:val="24"/>
        </w:rPr>
        <w:t>: drilling machine</w:t>
      </w:r>
    </w:p>
    <w:p w:rsidR="0030201B" w:rsidRPr="00C8467B" w:rsidRDefault="0030201B">
      <w:pPr>
        <w:rPr>
          <w:rFonts w:ascii="Times New Roman" w:hAnsi="Times New Roman" w:cs="Times New Roman"/>
          <w:b/>
          <w:bCs/>
          <w:sz w:val="28"/>
          <w:szCs w:val="28"/>
        </w:rPr>
      </w:pPr>
      <w:r w:rsidRPr="00C8467B">
        <w:rPr>
          <w:rFonts w:ascii="Times New Roman" w:hAnsi="Times New Roman" w:cs="Times New Roman"/>
          <w:b/>
          <w:bCs/>
          <w:sz w:val="28"/>
          <w:szCs w:val="28"/>
        </w:rPr>
        <w:lastRenderedPageBreak/>
        <w:t xml:space="preserve">1.2.4 Grinding process </w:t>
      </w:r>
    </w:p>
    <w:p w:rsidR="0030201B" w:rsidRPr="00C8467B" w:rsidRDefault="0030201B" w:rsidP="00C8467B">
      <w:pPr>
        <w:pStyle w:val="NormalWeb"/>
        <w:spacing w:line="480" w:lineRule="auto"/>
        <w:rPr>
          <w:color w:val="000000"/>
        </w:rPr>
      </w:pPr>
      <w:r w:rsidRPr="00C8467B">
        <w:rPr>
          <w:color w:val="000000"/>
        </w:rPr>
        <w:t xml:space="preserve">Grinding is a </w:t>
      </w:r>
      <w:hyperlink r:id="rId27" w:history="1">
        <w:r w:rsidRPr="00C8467B">
          <w:rPr>
            <w:rStyle w:val="Hyperlink"/>
            <w:color w:val="000000"/>
            <w:u w:val="none"/>
          </w:rPr>
          <w:t>machining</w:t>
        </w:r>
      </w:hyperlink>
      <w:r w:rsidRPr="00C8467B">
        <w:rPr>
          <w:color w:val="000000"/>
        </w:rPr>
        <w:t xml:space="preserve"> process that uses an </w:t>
      </w:r>
      <w:hyperlink r:id="rId28" w:history="1">
        <w:r w:rsidRPr="00C8467B">
          <w:rPr>
            <w:rStyle w:val="Hyperlink"/>
            <w:color w:val="000000"/>
            <w:u w:val="none"/>
          </w:rPr>
          <w:t>abrasive wheel</w:t>
        </w:r>
      </w:hyperlink>
      <w:r w:rsidRPr="00C8467B">
        <w:rPr>
          <w:color w:val="000000"/>
        </w:rPr>
        <w:t xml:space="preserve"> as the </w:t>
      </w:r>
      <w:hyperlink r:id="rId29" w:history="1">
        <w:r w:rsidRPr="00C8467B">
          <w:rPr>
            <w:rStyle w:val="Hyperlink"/>
            <w:color w:val="000000"/>
            <w:u w:val="none"/>
          </w:rPr>
          <w:t>cutting tool</w:t>
        </w:r>
      </w:hyperlink>
      <w:r w:rsidRPr="00C8467B">
        <w:rPr>
          <w:color w:val="000000"/>
        </w:rPr>
        <w:t>.</w:t>
      </w:r>
    </w:p>
    <w:p w:rsidR="0030201B" w:rsidRPr="00C8467B" w:rsidRDefault="0030201B" w:rsidP="00C8467B">
      <w:pPr>
        <w:pStyle w:val="NormalWeb"/>
        <w:spacing w:line="480" w:lineRule="auto"/>
        <w:rPr>
          <w:color w:val="000000"/>
        </w:rPr>
      </w:pPr>
      <w:r w:rsidRPr="00C8467B">
        <w:rPr>
          <w:color w:val="000000"/>
        </w:rPr>
        <w:t>A wide variety of machines are used for grinding. They include:</w:t>
      </w:r>
    </w:p>
    <w:p w:rsidR="0030201B" w:rsidRPr="00C8467B" w:rsidRDefault="0030201B" w:rsidP="00C8467B">
      <w:pPr>
        <w:numPr>
          <w:ilvl w:val="0"/>
          <w:numId w:val="6"/>
        </w:numPr>
        <w:spacing w:before="280" w:after="0" w:line="480" w:lineRule="auto"/>
        <w:rPr>
          <w:rFonts w:ascii="Times New Roman" w:hAnsi="Times New Roman" w:cs="Times New Roman"/>
          <w:color w:val="000000"/>
          <w:sz w:val="24"/>
          <w:szCs w:val="24"/>
        </w:rPr>
      </w:pPr>
      <w:r w:rsidRPr="00C8467B">
        <w:rPr>
          <w:rFonts w:ascii="Times New Roman" w:hAnsi="Times New Roman" w:cs="Times New Roman"/>
          <w:color w:val="000000"/>
          <w:sz w:val="24"/>
          <w:szCs w:val="24"/>
        </w:rPr>
        <w:t>hand-cranked knife-sharpening stones;</w:t>
      </w:r>
    </w:p>
    <w:p w:rsidR="0030201B" w:rsidRPr="00C8467B" w:rsidRDefault="0030201B" w:rsidP="00C8467B">
      <w:pPr>
        <w:numPr>
          <w:ilvl w:val="0"/>
          <w:numId w:val="6"/>
        </w:numPr>
        <w:spacing w:after="0" w:line="480" w:lineRule="auto"/>
        <w:rPr>
          <w:rFonts w:ascii="Times New Roman" w:hAnsi="Times New Roman" w:cs="Times New Roman"/>
          <w:color w:val="000000"/>
          <w:sz w:val="24"/>
          <w:szCs w:val="24"/>
        </w:rPr>
      </w:pPr>
      <w:r w:rsidRPr="00C8467B">
        <w:rPr>
          <w:rFonts w:ascii="Times New Roman" w:hAnsi="Times New Roman" w:cs="Times New Roman"/>
          <w:color w:val="000000"/>
          <w:sz w:val="24"/>
          <w:szCs w:val="24"/>
        </w:rPr>
        <w:t xml:space="preserve">handheld </w:t>
      </w:r>
      <w:hyperlink r:id="rId30" w:history="1">
        <w:r w:rsidRPr="00C8467B">
          <w:rPr>
            <w:rStyle w:val="Hyperlink"/>
            <w:rFonts w:ascii="Times New Roman" w:hAnsi="Times New Roman" w:cs="Times New Roman"/>
            <w:color w:val="000000"/>
            <w:sz w:val="24"/>
            <w:szCs w:val="24"/>
            <w:u w:val="none"/>
          </w:rPr>
          <w:t>power tools</w:t>
        </w:r>
      </w:hyperlink>
      <w:r w:rsidRPr="00C8467B">
        <w:rPr>
          <w:rFonts w:ascii="Times New Roman" w:hAnsi="Times New Roman" w:cs="Times New Roman"/>
          <w:color w:val="000000"/>
          <w:sz w:val="24"/>
          <w:szCs w:val="24"/>
        </w:rPr>
        <w:t xml:space="preserve"> such as </w:t>
      </w:r>
      <w:hyperlink r:id="rId31" w:history="1">
        <w:r w:rsidRPr="00C8467B">
          <w:rPr>
            <w:rStyle w:val="Hyperlink"/>
            <w:rFonts w:ascii="Times New Roman" w:hAnsi="Times New Roman" w:cs="Times New Roman"/>
            <w:color w:val="000000"/>
            <w:sz w:val="24"/>
            <w:szCs w:val="24"/>
            <w:u w:val="none"/>
          </w:rPr>
          <w:t>angle grinders</w:t>
        </w:r>
      </w:hyperlink>
      <w:r w:rsidRPr="00C8467B">
        <w:rPr>
          <w:rFonts w:ascii="Times New Roman" w:hAnsi="Times New Roman" w:cs="Times New Roman"/>
          <w:color w:val="000000"/>
          <w:sz w:val="24"/>
          <w:szCs w:val="24"/>
        </w:rPr>
        <w:t xml:space="preserve"> and </w:t>
      </w:r>
      <w:hyperlink r:id="rId32" w:history="1">
        <w:r w:rsidRPr="00C8467B">
          <w:rPr>
            <w:rStyle w:val="Hyperlink"/>
            <w:rFonts w:ascii="Times New Roman" w:hAnsi="Times New Roman" w:cs="Times New Roman"/>
            <w:color w:val="000000"/>
            <w:sz w:val="24"/>
            <w:szCs w:val="24"/>
            <w:u w:val="none"/>
          </w:rPr>
          <w:t>die grinders</w:t>
        </w:r>
      </w:hyperlink>
      <w:r w:rsidRPr="00C8467B">
        <w:rPr>
          <w:rFonts w:ascii="Times New Roman" w:hAnsi="Times New Roman" w:cs="Times New Roman"/>
          <w:color w:val="000000"/>
          <w:sz w:val="24"/>
          <w:szCs w:val="24"/>
        </w:rPr>
        <w:t>;</w:t>
      </w:r>
    </w:p>
    <w:p w:rsidR="0030201B" w:rsidRPr="00C8467B" w:rsidRDefault="0030201B" w:rsidP="00C8467B">
      <w:pPr>
        <w:numPr>
          <w:ilvl w:val="0"/>
          <w:numId w:val="6"/>
        </w:numPr>
        <w:spacing w:after="0" w:line="480" w:lineRule="auto"/>
        <w:rPr>
          <w:rFonts w:ascii="Times New Roman" w:hAnsi="Times New Roman" w:cs="Times New Roman"/>
          <w:color w:val="000000"/>
          <w:sz w:val="24"/>
          <w:szCs w:val="24"/>
        </w:rPr>
      </w:pPr>
      <w:r w:rsidRPr="00C8467B">
        <w:rPr>
          <w:rFonts w:ascii="Times New Roman" w:hAnsi="Times New Roman" w:cs="Times New Roman"/>
          <w:color w:val="000000"/>
          <w:sz w:val="24"/>
          <w:szCs w:val="24"/>
        </w:rPr>
        <w:t xml:space="preserve">various kinds of expensive industrial </w:t>
      </w:r>
      <w:hyperlink r:id="rId33" w:history="1">
        <w:r w:rsidRPr="00C8467B">
          <w:rPr>
            <w:rStyle w:val="Hyperlink"/>
            <w:rFonts w:ascii="Times New Roman" w:hAnsi="Times New Roman" w:cs="Times New Roman"/>
            <w:color w:val="000000"/>
            <w:sz w:val="24"/>
            <w:szCs w:val="24"/>
            <w:u w:val="none"/>
          </w:rPr>
          <w:t>machine tools</w:t>
        </w:r>
      </w:hyperlink>
      <w:r w:rsidRPr="00C8467B">
        <w:rPr>
          <w:rFonts w:ascii="Times New Roman" w:hAnsi="Times New Roman" w:cs="Times New Roman"/>
          <w:color w:val="000000"/>
          <w:sz w:val="24"/>
          <w:szCs w:val="24"/>
        </w:rPr>
        <w:t xml:space="preserve"> called </w:t>
      </w:r>
      <w:hyperlink r:id="rId34" w:history="1">
        <w:r w:rsidRPr="00C8467B">
          <w:rPr>
            <w:rStyle w:val="Hyperlink"/>
            <w:rFonts w:ascii="Times New Roman" w:hAnsi="Times New Roman" w:cs="Times New Roman"/>
            <w:color w:val="000000"/>
            <w:sz w:val="24"/>
            <w:szCs w:val="24"/>
            <w:u w:val="none"/>
          </w:rPr>
          <w:t>grinding machines</w:t>
        </w:r>
      </w:hyperlink>
      <w:r w:rsidRPr="00C8467B">
        <w:rPr>
          <w:rFonts w:ascii="Times New Roman" w:hAnsi="Times New Roman" w:cs="Times New Roman"/>
          <w:color w:val="000000"/>
          <w:sz w:val="24"/>
          <w:szCs w:val="24"/>
        </w:rPr>
        <w:t>; and</w:t>
      </w:r>
    </w:p>
    <w:p w:rsidR="0030201B" w:rsidRPr="00C8467B" w:rsidRDefault="0030201B" w:rsidP="00C8467B">
      <w:pPr>
        <w:numPr>
          <w:ilvl w:val="0"/>
          <w:numId w:val="6"/>
        </w:numPr>
        <w:spacing w:after="280" w:line="480" w:lineRule="auto"/>
        <w:rPr>
          <w:rFonts w:ascii="Times New Roman" w:hAnsi="Times New Roman" w:cs="Times New Roman"/>
          <w:color w:val="000000"/>
          <w:sz w:val="24"/>
          <w:szCs w:val="24"/>
        </w:rPr>
      </w:pPr>
      <w:r w:rsidRPr="00C8467B">
        <w:rPr>
          <w:rFonts w:ascii="Times New Roman" w:hAnsi="Times New Roman" w:cs="Times New Roman"/>
          <w:color w:val="000000"/>
          <w:sz w:val="24"/>
          <w:szCs w:val="24"/>
        </w:rPr>
        <w:t xml:space="preserve">The </w:t>
      </w:r>
      <w:hyperlink r:id="rId35" w:history="1">
        <w:r w:rsidRPr="00C8467B">
          <w:rPr>
            <w:rStyle w:val="Hyperlink"/>
            <w:rFonts w:ascii="Times New Roman" w:hAnsi="Times New Roman" w:cs="Times New Roman"/>
            <w:color w:val="000000"/>
            <w:sz w:val="24"/>
            <w:szCs w:val="24"/>
            <w:u w:val="none"/>
          </w:rPr>
          <w:t>bench grinders</w:t>
        </w:r>
      </w:hyperlink>
      <w:r w:rsidRPr="00C8467B">
        <w:rPr>
          <w:rFonts w:ascii="Times New Roman" w:hAnsi="Times New Roman" w:cs="Times New Roman"/>
          <w:color w:val="000000"/>
          <w:sz w:val="24"/>
          <w:szCs w:val="24"/>
        </w:rPr>
        <w:t xml:space="preserve"> often found in residential garages and basements.</w:t>
      </w:r>
    </w:p>
    <w:p w:rsidR="007B36C8" w:rsidRPr="00C8467B" w:rsidRDefault="0030201B" w:rsidP="007B36C8">
      <w:pPr>
        <w:pStyle w:val="NormalWeb"/>
        <w:spacing w:line="480" w:lineRule="auto"/>
        <w:jc w:val="both"/>
      </w:pPr>
      <w:r w:rsidRPr="00C8467B">
        <w:t xml:space="preserve">Grinding practice is a large and diverse area of </w:t>
      </w:r>
      <w:hyperlink r:id="rId36" w:history="1">
        <w:r w:rsidRPr="00C8467B">
          <w:rPr>
            <w:rStyle w:val="Hyperlink"/>
            <w:color w:val="auto"/>
            <w:u w:val="none"/>
          </w:rPr>
          <w:t>manufacturing</w:t>
        </w:r>
      </w:hyperlink>
      <w:r w:rsidRPr="00C8467B">
        <w:t xml:space="preserve"> and </w:t>
      </w:r>
      <w:hyperlink r:id="rId37" w:history="1">
        <w:r w:rsidR="00D427FB" w:rsidRPr="00C8467B">
          <w:rPr>
            <w:rStyle w:val="Hyperlink"/>
            <w:color w:val="auto"/>
            <w:u w:val="none"/>
          </w:rPr>
          <w:t>tool making</w:t>
        </w:r>
      </w:hyperlink>
      <w:r w:rsidRPr="00C8467B">
        <w:t xml:space="preserve">. It can produce very fine finishes and very accurate dimensions; yet in mass production contexts it can also rough out large volumes of metal quite rapidly. It is usually better suited to the machining of very </w:t>
      </w:r>
      <w:hyperlink r:id="rId38" w:history="1">
        <w:r w:rsidRPr="00C8467B">
          <w:rPr>
            <w:rStyle w:val="Hyperlink"/>
            <w:color w:val="auto"/>
            <w:u w:val="none"/>
          </w:rPr>
          <w:t>hard</w:t>
        </w:r>
      </w:hyperlink>
      <w:r w:rsidRPr="00C8467B">
        <w:t xml:space="preserve"> materials than is "regular" machining (that is, cutting larger chips with </w:t>
      </w:r>
      <w:hyperlink r:id="rId39" w:history="1">
        <w:r w:rsidRPr="00C8467B">
          <w:rPr>
            <w:rStyle w:val="Hyperlink"/>
            <w:color w:val="auto"/>
            <w:u w:val="none"/>
          </w:rPr>
          <w:t>cutting tools</w:t>
        </w:r>
      </w:hyperlink>
      <w:r w:rsidRPr="00C8467B">
        <w:t xml:space="preserve"> such as </w:t>
      </w:r>
      <w:hyperlink r:id="rId40" w:history="1">
        <w:r w:rsidRPr="00C8467B">
          <w:rPr>
            <w:rStyle w:val="Hyperlink"/>
            <w:color w:val="auto"/>
            <w:u w:val="none"/>
          </w:rPr>
          <w:t>tool bits</w:t>
        </w:r>
      </w:hyperlink>
      <w:r w:rsidRPr="00C8467B">
        <w:t xml:space="preserve"> or </w:t>
      </w:r>
      <w:hyperlink r:id="rId41" w:history="1">
        <w:r w:rsidRPr="00C8467B">
          <w:rPr>
            <w:rStyle w:val="Hyperlink"/>
            <w:color w:val="auto"/>
            <w:u w:val="none"/>
          </w:rPr>
          <w:t>milling cutters</w:t>
        </w:r>
      </w:hyperlink>
      <w:r w:rsidRPr="00C8467B">
        <w:t xml:space="preserve">), and until recent decades it was the only practical way to machine such materials as hardened steels. Compared to "regular" machining, it is usually better suited to taking very shallow cuts, such as reducing a shaft's diameter by half a </w:t>
      </w:r>
      <w:hyperlink r:id="rId42" w:history="1">
        <w:r w:rsidRPr="00C8467B">
          <w:rPr>
            <w:rStyle w:val="Hyperlink"/>
            <w:color w:val="auto"/>
            <w:u w:val="none"/>
          </w:rPr>
          <w:t>thou</w:t>
        </w:r>
      </w:hyperlink>
      <w:r w:rsidRPr="00C8467B">
        <w:t xml:space="preserve">.   Technically, grinding is a subset of cutting, as grinding is a true </w:t>
      </w:r>
      <w:r w:rsidR="00D427FB" w:rsidRPr="00C8467B">
        <w:t>metal cutting</w:t>
      </w:r>
      <w:r w:rsidRPr="00C8467B">
        <w:t xml:space="preserve"> process. Each grain of abrasive functions as a microscopic single-point cutting edge (although of high negative rake angle), and shears a tiny chip that is analogous to what would conventionally be called a "cut" chip (turning, milling, drilling, tapping, etc.). However, among people who work in the machining fields, the term </w:t>
      </w:r>
      <w:r w:rsidRPr="00C8467B">
        <w:rPr>
          <w:i/>
          <w:iCs/>
        </w:rPr>
        <w:t>cutting</w:t>
      </w:r>
      <w:r w:rsidRPr="00C8467B">
        <w:t xml:space="preserve"> is often understood to refer to the macroscopic cutting operations, and grinding is often mentally categorized as a "separate" process. This is why the terms are usually used in contradistinction in shop-floor practice, even though technically grinding is a subset of cutting.</w:t>
      </w:r>
    </w:p>
    <w:p w:rsidR="0030201B" w:rsidRPr="00C8467B" w:rsidRDefault="0030201B" w:rsidP="007B36C8">
      <w:pPr>
        <w:rPr>
          <w:rFonts w:ascii="Times New Roman" w:hAnsi="Times New Roman" w:cs="Times New Roman"/>
          <w:b/>
          <w:bCs/>
          <w:sz w:val="24"/>
          <w:szCs w:val="24"/>
        </w:rPr>
      </w:pPr>
      <w:r w:rsidRPr="00C8467B">
        <w:rPr>
          <w:rFonts w:ascii="Times New Roman" w:hAnsi="Times New Roman" w:cs="Times New Roman"/>
          <w:b/>
          <w:bCs/>
          <w:sz w:val="24"/>
          <w:szCs w:val="24"/>
        </w:rPr>
        <w:lastRenderedPageBreak/>
        <w:t>Grinding Machine</w:t>
      </w:r>
    </w:p>
    <w:p w:rsidR="0030201B" w:rsidRPr="00C8467B" w:rsidRDefault="0030201B">
      <w:pPr>
        <w:jc w:val="center"/>
        <w:rPr>
          <w:rFonts w:ascii="Times New Roman" w:hAnsi="Times New Roman" w:cs="Times New Roman"/>
          <w:b/>
          <w:bCs/>
          <w:sz w:val="24"/>
          <w:szCs w:val="24"/>
        </w:rPr>
      </w:pPr>
    </w:p>
    <w:p w:rsidR="0030201B" w:rsidRPr="00C8467B" w:rsidRDefault="0030201B" w:rsidP="00C8467B">
      <w:pPr>
        <w:spacing w:line="480" w:lineRule="auto"/>
        <w:jc w:val="both"/>
        <w:rPr>
          <w:rFonts w:ascii="Times New Roman" w:hAnsi="Times New Roman" w:cs="Times New Roman"/>
          <w:color w:val="000000"/>
          <w:sz w:val="24"/>
          <w:szCs w:val="24"/>
        </w:rPr>
      </w:pPr>
      <w:r w:rsidRPr="00C8467B">
        <w:rPr>
          <w:rFonts w:ascii="Times New Roman" w:hAnsi="Times New Roman" w:cs="Times New Roman"/>
          <w:color w:val="000000"/>
          <w:sz w:val="24"/>
          <w:szCs w:val="24"/>
        </w:rPr>
        <w:t xml:space="preserve">A </w:t>
      </w:r>
      <w:r w:rsidRPr="00C8467B">
        <w:rPr>
          <w:rFonts w:ascii="Times New Roman" w:hAnsi="Times New Roman" w:cs="Times New Roman"/>
          <w:b/>
          <w:bCs/>
          <w:color w:val="000000"/>
          <w:sz w:val="24"/>
          <w:szCs w:val="24"/>
        </w:rPr>
        <w:t>grinding machine</w:t>
      </w:r>
      <w:r w:rsidRPr="00C8467B">
        <w:rPr>
          <w:rFonts w:ascii="Times New Roman" w:hAnsi="Times New Roman" w:cs="Times New Roman"/>
          <w:color w:val="000000"/>
          <w:sz w:val="24"/>
          <w:szCs w:val="24"/>
        </w:rPr>
        <w:t xml:space="preserve"> is a </w:t>
      </w:r>
      <w:hyperlink r:id="rId43" w:history="1">
        <w:r w:rsidRPr="00C8467B">
          <w:rPr>
            <w:rStyle w:val="Hyperlink"/>
            <w:rFonts w:ascii="Times New Roman" w:hAnsi="Times New Roman" w:cs="Times New Roman"/>
            <w:color w:val="000000"/>
            <w:sz w:val="24"/>
            <w:szCs w:val="24"/>
            <w:u w:val="none"/>
          </w:rPr>
          <w:t>machine tool</w:t>
        </w:r>
      </w:hyperlink>
      <w:r w:rsidRPr="00C8467B">
        <w:rPr>
          <w:rFonts w:ascii="Times New Roman" w:hAnsi="Times New Roman" w:cs="Times New Roman"/>
          <w:color w:val="000000"/>
          <w:sz w:val="24"/>
          <w:szCs w:val="24"/>
        </w:rPr>
        <w:t xml:space="preserve"> used for </w:t>
      </w:r>
      <w:hyperlink r:id="rId44" w:history="1">
        <w:r w:rsidRPr="00C8467B">
          <w:rPr>
            <w:rStyle w:val="Hyperlink"/>
            <w:rFonts w:ascii="Times New Roman" w:hAnsi="Times New Roman" w:cs="Times New Roman"/>
            <w:color w:val="000000"/>
            <w:sz w:val="24"/>
            <w:szCs w:val="24"/>
            <w:u w:val="none"/>
          </w:rPr>
          <w:t>grinding</w:t>
        </w:r>
      </w:hyperlink>
      <w:r w:rsidRPr="00C8467B">
        <w:rPr>
          <w:rFonts w:ascii="Times New Roman" w:hAnsi="Times New Roman" w:cs="Times New Roman"/>
          <w:color w:val="000000"/>
          <w:sz w:val="24"/>
          <w:szCs w:val="24"/>
        </w:rPr>
        <w:t xml:space="preserve">, which is a type of </w:t>
      </w:r>
      <w:hyperlink r:id="rId45" w:history="1">
        <w:r w:rsidRPr="00C8467B">
          <w:rPr>
            <w:rStyle w:val="Hyperlink"/>
            <w:rFonts w:ascii="Times New Roman" w:hAnsi="Times New Roman" w:cs="Times New Roman"/>
            <w:color w:val="000000"/>
            <w:sz w:val="24"/>
            <w:szCs w:val="24"/>
            <w:u w:val="none"/>
          </w:rPr>
          <w:t>machining</w:t>
        </w:r>
      </w:hyperlink>
      <w:r w:rsidRPr="00C8467B">
        <w:rPr>
          <w:rFonts w:ascii="Times New Roman" w:hAnsi="Times New Roman" w:cs="Times New Roman"/>
          <w:color w:val="000000"/>
          <w:sz w:val="24"/>
          <w:szCs w:val="24"/>
        </w:rPr>
        <w:t xml:space="preserve"> using an </w:t>
      </w:r>
      <w:hyperlink r:id="rId46" w:history="1">
        <w:r w:rsidRPr="00C8467B">
          <w:rPr>
            <w:rStyle w:val="Hyperlink"/>
            <w:rFonts w:ascii="Times New Roman" w:hAnsi="Times New Roman" w:cs="Times New Roman"/>
            <w:color w:val="000000"/>
            <w:sz w:val="24"/>
            <w:szCs w:val="24"/>
            <w:u w:val="none"/>
          </w:rPr>
          <w:t>abrasive wheel</w:t>
        </w:r>
      </w:hyperlink>
      <w:r w:rsidRPr="00C8467B">
        <w:rPr>
          <w:rFonts w:ascii="Times New Roman" w:hAnsi="Times New Roman" w:cs="Times New Roman"/>
          <w:color w:val="000000"/>
          <w:sz w:val="24"/>
          <w:szCs w:val="24"/>
        </w:rPr>
        <w:t xml:space="preserve"> as the </w:t>
      </w:r>
      <w:hyperlink r:id="rId47" w:history="1">
        <w:r w:rsidRPr="00C8467B">
          <w:rPr>
            <w:rStyle w:val="Hyperlink"/>
            <w:rFonts w:ascii="Times New Roman" w:hAnsi="Times New Roman" w:cs="Times New Roman"/>
            <w:color w:val="000000"/>
            <w:sz w:val="24"/>
            <w:szCs w:val="24"/>
            <w:u w:val="none"/>
          </w:rPr>
          <w:t>cutting tool</w:t>
        </w:r>
      </w:hyperlink>
      <w:r w:rsidR="003669E0">
        <w:t xml:space="preserve"> </w:t>
      </w:r>
      <w:r w:rsidR="003669E0" w:rsidRPr="003669E0">
        <w:rPr>
          <w:rFonts w:ascii="Times New Roman" w:hAnsi="Times New Roman" w:cs="Times New Roman"/>
          <w:sz w:val="24"/>
          <w:szCs w:val="24"/>
        </w:rPr>
        <w:t>figure (1.7)</w:t>
      </w:r>
      <w:r w:rsidRPr="003669E0">
        <w:rPr>
          <w:rFonts w:ascii="Times New Roman" w:hAnsi="Times New Roman" w:cs="Times New Roman"/>
          <w:color w:val="000000"/>
          <w:sz w:val="24"/>
          <w:szCs w:val="24"/>
        </w:rPr>
        <w:t>.</w:t>
      </w:r>
      <w:r w:rsidRPr="00C8467B">
        <w:rPr>
          <w:rFonts w:ascii="Times New Roman" w:hAnsi="Times New Roman" w:cs="Times New Roman"/>
          <w:color w:val="000000"/>
          <w:sz w:val="24"/>
          <w:szCs w:val="24"/>
        </w:rPr>
        <w:t xml:space="preserve"> Each grain of abrasive on the wheel's surface cuts a small chip from the work</w:t>
      </w:r>
      <w:r w:rsidR="00D427FB" w:rsidRPr="00C8467B">
        <w:rPr>
          <w:rFonts w:ascii="Times New Roman" w:hAnsi="Times New Roman" w:cs="Times New Roman"/>
          <w:color w:val="000000"/>
          <w:sz w:val="24"/>
          <w:szCs w:val="24"/>
          <w:rtl/>
        </w:rPr>
        <w:t xml:space="preserve"> </w:t>
      </w:r>
      <w:r w:rsidRPr="00C8467B">
        <w:rPr>
          <w:rFonts w:ascii="Times New Roman" w:hAnsi="Times New Roman" w:cs="Times New Roman"/>
          <w:color w:val="000000"/>
          <w:sz w:val="24"/>
          <w:szCs w:val="24"/>
        </w:rPr>
        <w:t>piece via shear deformation</w:t>
      </w:r>
    </w:p>
    <w:p w:rsidR="0030201B" w:rsidRPr="00C8467B" w:rsidRDefault="0030201B" w:rsidP="00C8467B">
      <w:pPr>
        <w:pStyle w:val="NormalWeb"/>
        <w:spacing w:line="480" w:lineRule="auto"/>
        <w:jc w:val="both"/>
        <w:rPr>
          <w:color w:val="000000"/>
        </w:rPr>
      </w:pPr>
      <w:r w:rsidRPr="00C8467B">
        <w:rPr>
          <w:color w:val="000000"/>
        </w:rPr>
        <w:t>The grinding machine consists of a power driven grinding wheel spinning at the required speed (which is determined by the wheel’s diameter and manufacturer’s rating, usually by a formula) and a bed with a fixture to guide and hold the work-piece. The grinding head can be controlled to travel across a fixed work piece or the work</w:t>
      </w:r>
      <w:r w:rsidR="00D427FB" w:rsidRPr="00C8467B">
        <w:rPr>
          <w:color w:val="000000"/>
          <w:rtl/>
        </w:rPr>
        <w:t xml:space="preserve"> </w:t>
      </w:r>
      <w:r w:rsidRPr="00C8467B">
        <w:rPr>
          <w:color w:val="000000"/>
        </w:rPr>
        <w:t xml:space="preserve">piece can be moved whilst the grind head stays in a fixed position. Very fine control of the grinding head or table’s position is possible using a </w:t>
      </w:r>
      <w:hyperlink r:id="rId48" w:history="1">
        <w:r w:rsidR="00D427FB" w:rsidRPr="00C8467B">
          <w:rPr>
            <w:rStyle w:val="Hyperlink"/>
            <w:color w:val="000000"/>
            <w:u w:val="none"/>
          </w:rPr>
          <w:t>venire</w:t>
        </w:r>
      </w:hyperlink>
      <w:r w:rsidRPr="00C8467B">
        <w:rPr>
          <w:color w:val="000000"/>
        </w:rPr>
        <w:t xml:space="preserve"> calibrated hand wheel, or using the features of </w:t>
      </w:r>
      <w:hyperlink r:id="rId49" w:history="1">
        <w:r w:rsidRPr="00C8467B">
          <w:rPr>
            <w:rStyle w:val="Hyperlink"/>
            <w:color w:val="000000"/>
            <w:u w:val="none"/>
          </w:rPr>
          <w:t>NC</w:t>
        </w:r>
      </w:hyperlink>
      <w:r w:rsidRPr="00C8467B">
        <w:rPr>
          <w:color w:val="000000"/>
        </w:rPr>
        <w:t xml:space="preserve"> or </w:t>
      </w:r>
      <w:hyperlink r:id="rId50" w:history="1">
        <w:r w:rsidRPr="00C8467B">
          <w:rPr>
            <w:rStyle w:val="Hyperlink"/>
            <w:color w:val="000000"/>
            <w:u w:val="none"/>
          </w:rPr>
          <w:t>CNC</w:t>
        </w:r>
      </w:hyperlink>
      <w:r w:rsidRPr="00C8467B">
        <w:rPr>
          <w:color w:val="000000"/>
        </w:rPr>
        <w:t xml:space="preserve"> controls.</w:t>
      </w:r>
      <w:r w:rsidR="00A867A2" w:rsidRPr="00C8467B">
        <w:rPr>
          <w:color w:val="000000"/>
        </w:rPr>
        <w:t xml:space="preserve"> </w:t>
      </w:r>
      <w:r w:rsidRPr="00C8467B">
        <w:rPr>
          <w:color w:val="000000"/>
        </w:rPr>
        <w:t>Grinding machines remove material from the work</w:t>
      </w:r>
      <w:r w:rsidR="00D427FB" w:rsidRPr="00C8467B">
        <w:rPr>
          <w:color w:val="000000"/>
          <w:rtl/>
        </w:rPr>
        <w:t xml:space="preserve"> </w:t>
      </w:r>
      <w:r w:rsidRPr="00C8467B">
        <w:rPr>
          <w:color w:val="000000"/>
        </w:rPr>
        <w:t xml:space="preserve">piece by abrasion, which can generate substantial amounts of </w:t>
      </w:r>
      <w:hyperlink r:id="rId51" w:history="1">
        <w:r w:rsidRPr="00C8467B">
          <w:rPr>
            <w:rStyle w:val="Hyperlink"/>
            <w:color w:val="000000"/>
            <w:u w:val="none"/>
          </w:rPr>
          <w:t>heat</w:t>
        </w:r>
      </w:hyperlink>
      <w:r w:rsidRPr="00C8467B">
        <w:rPr>
          <w:color w:val="000000"/>
        </w:rPr>
        <w:t xml:space="preserve">; they therefore incorporate a </w:t>
      </w:r>
      <w:hyperlink r:id="rId52" w:history="1">
        <w:r w:rsidRPr="00C8467B">
          <w:rPr>
            <w:rStyle w:val="Hyperlink"/>
            <w:color w:val="000000"/>
            <w:u w:val="none"/>
          </w:rPr>
          <w:t>coolant</w:t>
        </w:r>
      </w:hyperlink>
      <w:r w:rsidRPr="00C8467B">
        <w:rPr>
          <w:color w:val="000000"/>
        </w:rPr>
        <w:t xml:space="preserve"> to cool the work</w:t>
      </w:r>
      <w:r w:rsidR="00D427FB" w:rsidRPr="00C8467B">
        <w:rPr>
          <w:color w:val="000000"/>
          <w:rtl/>
        </w:rPr>
        <w:t xml:space="preserve"> </w:t>
      </w:r>
      <w:r w:rsidRPr="00C8467B">
        <w:rPr>
          <w:color w:val="000000"/>
        </w:rPr>
        <w:t>piece so</w:t>
      </w:r>
      <w:r w:rsidRPr="00C8467B">
        <w:t xml:space="preserve"> </w:t>
      </w:r>
      <w:r w:rsidRPr="00C8467B">
        <w:rPr>
          <w:color w:val="000000"/>
        </w:rPr>
        <w:t xml:space="preserve">that it does not overheat and go outside its </w:t>
      </w:r>
      <w:hyperlink r:id="rId53" w:history="1">
        <w:r w:rsidRPr="00C8467B">
          <w:rPr>
            <w:rStyle w:val="Hyperlink"/>
            <w:color w:val="000000"/>
            <w:u w:val="none"/>
          </w:rPr>
          <w:t>tolerance</w:t>
        </w:r>
      </w:hyperlink>
      <w:r w:rsidRPr="00C8467B">
        <w:rPr>
          <w:color w:val="000000"/>
        </w:rPr>
        <w:t>. The coolant also benefits the machinist as the heat generated may cause burns in some cases. In very high-precision grinding machines (most cylindrical and surface grinders) the final grinding stages are usually set up so that they remove about 200nm (less than 1/100000 in) per pass - this generates so little heat that even with no coolant, the temperature rise is negligible.</w:t>
      </w:r>
    </w:p>
    <w:p w:rsidR="0030201B" w:rsidRPr="00C8467B" w:rsidRDefault="0030201B" w:rsidP="00C8467B">
      <w:pPr>
        <w:spacing w:line="480" w:lineRule="auto"/>
        <w:jc w:val="both"/>
        <w:rPr>
          <w:rFonts w:ascii="Times New Roman" w:hAnsi="Times New Roman" w:cs="Times New Roman"/>
          <w:b/>
          <w:bCs/>
          <w:color w:val="000000"/>
          <w:sz w:val="24"/>
          <w:szCs w:val="24"/>
        </w:rPr>
      </w:pPr>
    </w:p>
    <w:p w:rsidR="0030201B" w:rsidRDefault="00AD270E">
      <w:r>
        <w:rPr>
          <w:rFonts w:ascii="Times New Roman" w:hAnsi="Times New Roman" w:cs="Times New Roman"/>
          <w:noProof/>
          <w:sz w:val="24"/>
          <w:szCs w:val="24"/>
          <w:lang w:eastAsia="en-US"/>
        </w:rPr>
        <w:lastRenderedPageBreak/>
        <w:drawing>
          <wp:inline distT="0" distB="0" distL="0" distR="0">
            <wp:extent cx="2447925" cy="2714625"/>
            <wp:effectExtent l="1905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srcRect/>
                    <a:stretch>
                      <a:fillRect/>
                    </a:stretch>
                  </pic:blipFill>
                  <pic:spPr bwMode="auto">
                    <a:xfrm>
                      <a:off x="0" y="0"/>
                      <a:ext cx="2447925" cy="2714625"/>
                    </a:xfrm>
                    <a:prstGeom prst="rect">
                      <a:avLst/>
                    </a:prstGeom>
                    <a:solidFill>
                      <a:srgbClr val="FFFFFF"/>
                    </a:solidFill>
                    <a:ln w="9525">
                      <a:noFill/>
                      <a:miter lim="800000"/>
                      <a:headEnd/>
                      <a:tailEnd/>
                    </a:ln>
                  </pic:spPr>
                </pic:pic>
              </a:graphicData>
            </a:graphic>
          </wp:inline>
        </w:drawing>
      </w:r>
      <w:r w:rsidR="0030201B">
        <w:rPr>
          <w:rFonts w:ascii="Times New Roman" w:hAnsi="Times New Roman" w:cs="Times New Roman"/>
          <w:sz w:val="24"/>
          <w:szCs w:val="24"/>
        </w:rPr>
        <w:t xml:space="preserve">                              </w:t>
      </w:r>
      <w:r>
        <w:rPr>
          <w:rFonts w:ascii="Times New Roman" w:hAnsi="Times New Roman" w:cs="Times New Roman"/>
          <w:noProof/>
          <w:sz w:val="24"/>
          <w:szCs w:val="24"/>
          <w:lang w:eastAsia="en-US"/>
        </w:rPr>
        <w:drawing>
          <wp:inline distT="0" distB="0" distL="0" distR="0">
            <wp:extent cx="2724150" cy="2711153"/>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a:stretch>
                      <a:fillRect/>
                    </a:stretch>
                  </pic:blipFill>
                  <pic:spPr bwMode="auto">
                    <a:xfrm>
                      <a:off x="0" y="0"/>
                      <a:ext cx="2724150" cy="2711153"/>
                    </a:xfrm>
                    <a:prstGeom prst="rect">
                      <a:avLst/>
                    </a:prstGeom>
                    <a:solidFill>
                      <a:srgbClr val="FFFFFF"/>
                    </a:solidFill>
                    <a:ln w="9525">
                      <a:noFill/>
                      <a:miter lim="800000"/>
                      <a:headEnd/>
                      <a:tailEnd/>
                    </a:ln>
                  </pic:spPr>
                </pic:pic>
              </a:graphicData>
            </a:graphic>
          </wp:inline>
        </w:drawing>
      </w:r>
    </w:p>
    <w:p w:rsidR="0030201B" w:rsidRPr="00C502C1" w:rsidRDefault="0030201B" w:rsidP="00781A6C">
      <w:pPr>
        <w:jc w:val="center"/>
        <w:rPr>
          <w:rFonts w:ascii="Times New Roman" w:hAnsi="Times New Roman" w:cs="Times New Roman"/>
          <w:sz w:val="24"/>
          <w:szCs w:val="24"/>
        </w:rPr>
      </w:pPr>
      <w:r w:rsidRPr="00C7224A">
        <w:rPr>
          <w:rFonts w:ascii="Times New Roman" w:hAnsi="Times New Roman" w:cs="Times New Roman"/>
          <w:sz w:val="24"/>
          <w:szCs w:val="24"/>
          <w:u w:val="single"/>
        </w:rPr>
        <w:t>Figure 1.</w:t>
      </w:r>
      <w:r w:rsidR="00781A6C" w:rsidRPr="00C7224A">
        <w:rPr>
          <w:rFonts w:ascii="Times New Roman" w:hAnsi="Times New Roman" w:cs="Times New Roman"/>
          <w:sz w:val="24"/>
          <w:szCs w:val="24"/>
          <w:u w:val="single"/>
        </w:rPr>
        <w:t>7</w:t>
      </w:r>
      <w:r w:rsidR="003669E0">
        <w:rPr>
          <w:rFonts w:ascii="Times New Roman" w:hAnsi="Times New Roman" w:cs="Times New Roman"/>
          <w:sz w:val="24"/>
          <w:szCs w:val="24"/>
        </w:rPr>
        <w:t>: grinding machine</w:t>
      </w:r>
    </w:p>
    <w:p w:rsidR="0030201B" w:rsidRDefault="0030201B"/>
    <w:p w:rsidR="0030201B" w:rsidRPr="00C8467B" w:rsidRDefault="0030201B" w:rsidP="00A818BA">
      <w:pPr>
        <w:pStyle w:val="ListParagraph"/>
        <w:numPr>
          <w:ilvl w:val="1"/>
          <w:numId w:val="4"/>
        </w:numPr>
        <w:rPr>
          <w:rFonts w:ascii="Times New Roman" w:hAnsi="Times New Roman" w:cs="Times New Roman"/>
          <w:b/>
          <w:bCs/>
          <w:sz w:val="28"/>
          <w:szCs w:val="28"/>
        </w:rPr>
      </w:pPr>
      <w:r w:rsidRPr="00C8467B">
        <w:rPr>
          <w:rFonts w:ascii="Times New Roman" w:hAnsi="Times New Roman" w:cs="Times New Roman"/>
          <w:b/>
          <w:bCs/>
          <w:sz w:val="28"/>
          <w:szCs w:val="28"/>
        </w:rPr>
        <w:t>Force</w:t>
      </w:r>
      <w:r w:rsidR="003669E0">
        <w:rPr>
          <w:rFonts w:ascii="Times New Roman" w:hAnsi="Times New Roman" w:cs="Times New Roman"/>
          <w:b/>
          <w:bCs/>
          <w:sz w:val="28"/>
          <w:szCs w:val="28"/>
        </w:rPr>
        <w:t>s</w:t>
      </w:r>
      <w:r w:rsidRPr="00C8467B">
        <w:rPr>
          <w:rFonts w:ascii="Times New Roman" w:hAnsi="Times New Roman" w:cs="Times New Roman"/>
          <w:b/>
          <w:bCs/>
          <w:sz w:val="28"/>
          <w:szCs w:val="28"/>
        </w:rPr>
        <w:t xml:space="preserve"> Analysis: </w:t>
      </w:r>
    </w:p>
    <w:p w:rsidR="0030201B" w:rsidRPr="00C8467B" w:rsidRDefault="0030201B" w:rsidP="003669E0">
      <w:pPr>
        <w:pStyle w:val="ListParagraph"/>
        <w:numPr>
          <w:ilvl w:val="2"/>
          <w:numId w:val="4"/>
        </w:numPr>
        <w:jc w:val="both"/>
        <w:rPr>
          <w:rFonts w:ascii="Times New Roman" w:hAnsi="Times New Roman" w:cs="Times New Roman"/>
          <w:b/>
          <w:bCs/>
          <w:sz w:val="24"/>
          <w:szCs w:val="24"/>
        </w:rPr>
      </w:pPr>
      <w:r w:rsidRPr="00C8467B">
        <w:rPr>
          <w:rFonts w:ascii="Times New Roman" w:hAnsi="Times New Roman" w:cs="Times New Roman"/>
          <w:b/>
          <w:bCs/>
          <w:sz w:val="24"/>
          <w:szCs w:val="24"/>
        </w:rPr>
        <w:t xml:space="preserve">Orthogonal cutting </w:t>
      </w:r>
    </w:p>
    <w:p w:rsidR="0030201B" w:rsidRPr="00C8467B" w:rsidRDefault="0030201B" w:rsidP="00C8467B">
      <w:pPr>
        <w:pStyle w:val="NormalWeb"/>
        <w:spacing w:line="480" w:lineRule="auto"/>
        <w:jc w:val="both"/>
      </w:pPr>
      <w:bookmarkStart w:id="12" w:name="OLE_LINK47"/>
      <w:bookmarkStart w:id="13" w:name="OLE_LINK48"/>
      <w:bookmarkStart w:id="14" w:name="OLE_LINK151"/>
      <w:bookmarkStart w:id="15" w:name="OLE_LINK152"/>
      <w:r w:rsidRPr="00C8467B">
        <w:t xml:space="preserve">In mathematics, two vectors are </w:t>
      </w:r>
      <w:r w:rsidRPr="00C8467B">
        <w:rPr>
          <w:b/>
          <w:bCs/>
        </w:rPr>
        <w:t>orthogonal</w:t>
      </w:r>
      <w:r w:rsidRPr="00C8467B">
        <w:t xml:space="preserve"> if they are perpendicular, i.e., they form a right angle. The word comes from the Greek </w:t>
      </w:r>
      <w:r w:rsidRPr="00C8467B">
        <w:rPr>
          <w:i/>
          <w:iCs/>
        </w:rPr>
        <w:t>ὀρθός</w:t>
      </w:r>
      <w:r w:rsidRPr="00C8467B">
        <w:t xml:space="preserve"> (</w:t>
      </w:r>
      <w:r w:rsidRPr="00C8467B">
        <w:rPr>
          <w:i/>
          <w:iCs/>
        </w:rPr>
        <w:t>orthos</w:t>
      </w:r>
      <w:r w:rsidRPr="00C8467B">
        <w:t xml:space="preserve">), meaning "straight", and </w:t>
      </w:r>
      <w:r w:rsidRPr="00C8467B">
        <w:rPr>
          <w:i/>
          <w:iCs/>
        </w:rPr>
        <w:t>γωνία</w:t>
      </w:r>
      <w:r w:rsidRPr="00C8467B">
        <w:t xml:space="preserve"> (</w:t>
      </w:r>
      <w:r w:rsidRPr="00C8467B">
        <w:rPr>
          <w:i/>
          <w:iCs/>
        </w:rPr>
        <w:t>gonia</w:t>
      </w:r>
      <w:r w:rsidRPr="00C8467B">
        <w:t>), meaning "angle". For example, a subway and the street above, although they do not physically intersect, are orthogonal if they cross at a right angle</w:t>
      </w:r>
      <w:bookmarkEnd w:id="12"/>
      <w:bookmarkEnd w:id="13"/>
      <w:r w:rsidRPr="00C8467B">
        <w:t xml:space="preserve">. </w:t>
      </w:r>
    </w:p>
    <w:p w:rsidR="0030201B" w:rsidRPr="00C8467B" w:rsidRDefault="0030201B" w:rsidP="00C8467B">
      <w:pPr>
        <w:pStyle w:val="body"/>
        <w:spacing w:line="480" w:lineRule="auto"/>
      </w:pPr>
      <w:r w:rsidRPr="00C8467B">
        <w:t>In Orthogonal Cutting assumes that the cutting edge of the tool is set in a position that is perpendicular to the direction of relative work or tool motion</w:t>
      </w:r>
      <w:r w:rsidR="007D46B4">
        <w:t xml:space="preserve"> figure (1.8)</w:t>
      </w:r>
      <w:r w:rsidRPr="00C8467B">
        <w:t xml:space="preserve">. This allows us to deal with forces that act only in one plane. </w:t>
      </w:r>
      <w:bookmarkStart w:id="16" w:name="146592"/>
      <w:bookmarkEnd w:id="16"/>
      <w:r w:rsidRPr="00C8467B">
        <w:br/>
      </w:r>
    </w:p>
    <w:tbl>
      <w:tblPr>
        <w:tblW w:w="0" w:type="auto"/>
        <w:tblInd w:w="15" w:type="dxa"/>
        <w:tblLayout w:type="fixed"/>
        <w:tblCellMar>
          <w:top w:w="15" w:type="dxa"/>
          <w:left w:w="15" w:type="dxa"/>
          <w:bottom w:w="15" w:type="dxa"/>
          <w:right w:w="15" w:type="dxa"/>
        </w:tblCellMar>
        <w:tblLook w:val="0000"/>
      </w:tblPr>
      <w:tblGrid>
        <w:gridCol w:w="5563"/>
      </w:tblGrid>
      <w:tr w:rsidR="0030201B">
        <w:tc>
          <w:tcPr>
            <w:tcW w:w="5563" w:type="dxa"/>
            <w:vAlign w:val="center"/>
          </w:tcPr>
          <w:p w:rsidR="0030201B" w:rsidRDefault="00AD270E">
            <w:pPr>
              <w:snapToGrid w:val="0"/>
            </w:pPr>
            <w:r>
              <w:rPr>
                <w:noProof/>
                <w:lang w:eastAsia="en-US"/>
              </w:rPr>
              <w:lastRenderedPageBreak/>
              <w:drawing>
                <wp:inline distT="0" distB="0" distL="0" distR="0">
                  <wp:extent cx="3476625" cy="1457325"/>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srcRect/>
                          <a:stretch>
                            <a:fillRect/>
                          </a:stretch>
                        </pic:blipFill>
                        <pic:spPr bwMode="auto">
                          <a:xfrm>
                            <a:off x="0" y="0"/>
                            <a:ext cx="3476625" cy="1457325"/>
                          </a:xfrm>
                          <a:prstGeom prst="rect">
                            <a:avLst/>
                          </a:prstGeom>
                          <a:solidFill>
                            <a:srgbClr val="FFFFFF"/>
                          </a:solidFill>
                          <a:ln w="9525">
                            <a:noFill/>
                            <a:miter lim="800000"/>
                            <a:headEnd/>
                            <a:tailEnd/>
                          </a:ln>
                        </pic:spPr>
                      </pic:pic>
                    </a:graphicData>
                  </a:graphic>
                </wp:inline>
              </w:drawing>
            </w:r>
          </w:p>
        </w:tc>
      </w:tr>
    </w:tbl>
    <w:bookmarkEnd w:id="14"/>
    <w:bookmarkEnd w:id="15"/>
    <w:p w:rsidR="0030201B" w:rsidRDefault="0030201B" w:rsidP="00781A6C">
      <w:pPr>
        <w:pStyle w:val="body"/>
        <w:jc w:val="center"/>
      </w:pPr>
      <w:r w:rsidRPr="00C7224A">
        <w:rPr>
          <w:u w:val="single"/>
        </w:rPr>
        <w:t>Figure 1.</w:t>
      </w:r>
      <w:r w:rsidR="00781A6C" w:rsidRPr="00C7224A">
        <w:rPr>
          <w:u w:val="single"/>
        </w:rPr>
        <w:t>8</w:t>
      </w:r>
      <w:r>
        <w:t>: orthogonal cutting condition</w:t>
      </w:r>
    </w:p>
    <w:p w:rsidR="0030201B" w:rsidRPr="00C8467B" w:rsidRDefault="0030201B" w:rsidP="00C8467B">
      <w:pPr>
        <w:pStyle w:val="body"/>
        <w:spacing w:line="480" w:lineRule="auto"/>
        <w:jc w:val="both"/>
      </w:pPr>
      <w:r>
        <w:br/>
      </w:r>
      <w:bookmarkStart w:id="17" w:name="146593"/>
      <w:bookmarkStart w:id="18" w:name="146594"/>
      <w:bookmarkEnd w:id="17"/>
      <w:bookmarkEnd w:id="18"/>
      <w:r w:rsidRPr="00C8467B">
        <w:t xml:space="preserve">We can obtain orthogonal cutting by turning a thin walled tube, and setting the lath bit cutting edge perpendicular to the tube axis. </w:t>
      </w:r>
    </w:p>
    <w:p w:rsidR="0030201B" w:rsidRPr="00C8467B" w:rsidRDefault="0030201B" w:rsidP="00C8467B">
      <w:pPr>
        <w:pStyle w:val="body"/>
        <w:spacing w:line="480" w:lineRule="auto"/>
        <w:jc w:val="both"/>
      </w:pPr>
      <w:bookmarkStart w:id="19" w:name="146595"/>
      <w:bookmarkStart w:id="20" w:name="146596"/>
      <w:bookmarkEnd w:id="19"/>
      <w:bookmarkEnd w:id="20"/>
      <w:r w:rsidRPr="00C8467B">
        <w:t>Next, we can begin to consider cutting forces, chip thicknesses, etc.</w:t>
      </w:r>
      <w:r w:rsidR="007D46B4">
        <w:t xml:space="preserve"> Figure (1.9) shows the physical geometry of orthogonal cutting between tool and plane.</w:t>
      </w:r>
      <w:r w:rsidRPr="00C8467B">
        <w:t xml:space="preserve"> </w:t>
      </w:r>
    </w:p>
    <w:tbl>
      <w:tblPr>
        <w:tblW w:w="0" w:type="auto"/>
        <w:tblInd w:w="15" w:type="dxa"/>
        <w:tblLayout w:type="fixed"/>
        <w:tblCellMar>
          <w:top w:w="15" w:type="dxa"/>
          <w:left w:w="15" w:type="dxa"/>
          <w:bottom w:w="15" w:type="dxa"/>
          <w:right w:w="15" w:type="dxa"/>
        </w:tblCellMar>
        <w:tblLook w:val="0000"/>
      </w:tblPr>
      <w:tblGrid>
        <w:gridCol w:w="7240"/>
      </w:tblGrid>
      <w:tr w:rsidR="0030201B">
        <w:tc>
          <w:tcPr>
            <w:tcW w:w="7240" w:type="dxa"/>
            <w:vAlign w:val="center"/>
          </w:tcPr>
          <w:p w:rsidR="0030201B" w:rsidRDefault="00AD270E" w:rsidP="00781A6C">
            <w:pPr>
              <w:snapToGrid w:val="0"/>
              <w:jc w:val="center"/>
            </w:pPr>
            <w:bookmarkStart w:id="21" w:name="146597"/>
            <w:bookmarkStart w:id="22" w:name="146598"/>
            <w:bookmarkStart w:id="23" w:name="146623"/>
            <w:bookmarkEnd w:id="21"/>
            <w:bookmarkEnd w:id="22"/>
            <w:bookmarkEnd w:id="23"/>
            <w:r>
              <w:rPr>
                <w:noProof/>
                <w:lang w:eastAsia="en-US"/>
              </w:rPr>
              <w:drawing>
                <wp:inline distT="0" distB="0" distL="0" distR="0">
                  <wp:extent cx="6524625" cy="308610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srcRect/>
                          <a:stretch>
                            <a:fillRect/>
                          </a:stretch>
                        </pic:blipFill>
                        <pic:spPr bwMode="auto">
                          <a:xfrm>
                            <a:off x="0" y="0"/>
                            <a:ext cx="6524625" cy="3086100"/>
                          </a:xfrm>
                          <a:prstGeom prst="rect">
                            <a:avLst/>
                          </a:prstGeom>
                          <a:solidFill>
                            <a:srgbClr val="FFFFFF"/>
                          </a:solidFill>
                          <a:ln w="9525">
                            <a:noFill/>
                            <a:miter lim="800000"/>
                            <a:headEnd/>
                            <a:tailEnd/>
                          </a:ln>
                        </pic:spPr>
                      </pic:pic>
                    </a:graphicData>
                  </a:graphic>
                </wp:inline>
              </w:drawing>
            </w:r>
            <w:r w:rsidR="0030201B">
              <w:br/>
            </w:r>
            <w:r w:rsidR="004233DE">
              <w:rPr>
                <w:sz w:val="24"/>
                <w:szCs w:val="24"/>
              </w:rPr>
              <w:t xml:space="preserve">                                               </w:t>
            </w:r>
            <w:r w:rsidR="0030201B" w:rsidRPr="00C7224A">
              <w:rPr>
                <w:sz w:val="24"/>
                <w:szCs w:val="24"/>
                <w:u w:val="single"/>
              </w:rPr>
              <w:t>Figure 1.</w:t>
            </w:r>
            <w:r w:rsidR="00781A6C" w:rsidRPr="00C7224A">
              <w:rPr>
                <w:sz w:val="24"/>
                <w:szCs w:val="24"/>
                <w:u w:val="single"/>
              </w:rPr>
              <w:t>9</w:t>
            </w:r>
            <w:r w:rsidR="0030201B">
              <w:rPr>
                <w:sz w:val="24"/>
                <w:szCs w:val="24"/>
              </w:rPr>
              <w:t xml:space="preserve">: </w:t>
            </w:r>
            <w:r w:rsidR="0030201B">
              <w:t>the physical geometry of cutting</w:t>
            </w:r>
          </w:p>
        </w:tc>
      </w:tr>
    </w:tbl>
    <w:p w:rsidR="0030201B" w:rsidRPr="00C8467B" w:rsidRDefault="0030201B" w:rsidP="00C8467B">
      <w:pPr>
        <w:pStyle w:val="body"/>
        <w:spacing w:line="480" w:lineRule="auto"/>
        <w:jc w:val="both"/>
      </w:pPr>
      <w:bookmarkStart w:id="24" w:name="146624"/>
      <w:bookmarkStart w:id="25" w:name="146625"/>
      <w:bookmarkEnd w:id="24"/>
      <w:bookmarkEnd w:id="25"/>
      <w:r w:rsidRPr="00C8467B">
        <w:lastRenderedPageBreak/>
        <w:t>Next, we assume that we are also measuring two perpendicular cutting forces that are horizontal, and p</w:t>
      </w:r>
      <w:r w:rsidR="004233DE">
        <w:t>erpendicular</w:t>
      </w:r>
      <w:r w:rsidRPr="00C8467B">
        <w:t>. This then allows us to examine specific forces involved with the cu</w:t>
      </w:r>
      <w:r w:rsidR="004233DE">
        <w:t>tting. The cutting forces in figure (1.10)</w:t>
      </w:r>
      <w:r w:rsidR="00413257">
        <w:t>,</w:t>
      </w:r>
      <w:r w:rsidRPr="00C8467B">
        <w:t xml:space="preserve"> (Fc and Ft) are measured using a tool force dynamometer mounted on the lathe. </w:t>
      </w:r>
    </w:p>
    <w:tbl>
      <w:tblPr>
        <w:tblW w:w="0" w:type="auto"/>
        <w:tblInd w:w="15" w:type="dxa"/>
        <w:tblLayout w:type="fixed"/>
        <w:tblCellMar>
          <w:top w:w="15" w:type="dxa"/>
          <w:left w:w="15" w:type="dxa"/>
          <w:bottom w:w="15" w:type="dxa"/>
          <w:right w:w="15" w:type="dxa"/>
        </w:tblCellMar>
        <w:tblLook w:val="0000"/>
      </w:tblPr>
      <w:tblGrid>
        <w:gridCol w:w="6480"/>
      </w:tblGrid>
      <w:tr w:rsidR="0030201B">
        <w:tc>
          <w:tcPr>
            <w:tcW w:w="6480" w:type="dxa"/>
            <w:vAlign w:val="center"/>
          </w:tcPr>
          <w:p w:rsidR="0030201B" w:rsidRDefault="0030201B">
            <w:pPr>
              <w:snapToGrid w:val="0"/>
            </w:pPr>
            <w:bookmarkStart w:id="26" w:name="146659"/>
            <w:bookmarkEnd w:id="26"/>
            <w:r>
              <w:br/>
            </w:r>
            <w:r w:rsidR="00AD270E">
              <w:rPr>
                <w:noProof/>
                <w:lang w:eastAsia="en-US"/>
              </w:rPr>
              <w:drawing>
                <wp:inline distT="0" distB="0" distL="0" distR="0">
                  <wp:extent cx="6419850" cy="448627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6419850" cy="4486275"/>
                          </a:xfrm>
                          <a:prstGeom prst="rect">
                            <a:avLst/>
                          </a:prstGeom>
                          <a:solidFill>
                            <a:srgbClr val="FFFFFF"/>
                          </a:solidFill>
                          <a:ln w="9525">
                            <a:noFill/>
                            <a:miter lim="800000"/>
                            <a:headEnd/>
                            <a:tailEnd/>
                          </a:ln>
                        </pic:spPr>
                      </pic:pic>
                    </a:graphicData>
                  </a:graphic>
                </wp:inline>
              </w:drawing>
            </w:r>
          </w:p>
        </w:tc>
      </w:tr>
    </w:tbl>
    <w:p w:rsidR="0030201B" w:rsidRDefault="0030201B" w:rsidP="00781A6C">
      <w:pPr>
        <w:pStyle w:val="body"/>
        <w:jc w:val="center"/>
      </w:pPr>
      <w:r w:rsidRPr="00C7224A">
        <w:rPr>
          <w:u w:val="single"/>
        </w:rPr>
        <w:t>Figure 1.</w:t>
      </w:r>
      <w:r w:rsidR="00781A6C" w:rsidRPr="00C7224A">
        <w:rPr>
          <w:u w:val="single"/>
        </w:rPr>
        <w:t>10</w:t>
      </w:r>
      <w:r>
        <w:t xml:space="preserve">: orthogonal Cutting forces </w:t>
      </w:r>
      <w:r>
        <w:br/>
      </w:r>
    </w:p>
    <w:p w:rsidR="0030201B" w:rsidRDefault="0030201B">
      <w:pPr>
        <w:pStyle w:val="body"/>
        <w:jc w:val="center"/>
      </w:pPr>
    </w:p>
    <w:tbl>
      <w:tblPr>
        <w:tblW w:w="0" w:type="auto"/>
        <w:tblLayout w:type="fixed"/>
        <w:tblCellMar>
          <w:left w:w="0" w:type="dxa"/>
          <w:right w:w="0" w:type="dxa"/>
        </w:tblCellMar>
        <w:tblLook w:val="0000"/>
      </w:tblPr>
      <w:tblGrid>
        <w:gridCol w:w="81"/>
        <w:gridCol w:w="76"/>
      </w:tblGrid>
      <w:tr w:rsidR="0030201B" w:rsidTr="00D427FB">
        <w:tc>
          <w:tcPr>
            <w:tcW w:w="81" w:type="dxa"/>
            <w:vAlign w:val="center"/>
          </w:tcPr>
          <w:p w:rsidR="0030201B" w:rsidRDefault="0030201B">
            <w:pPr>
              <w:snapToGrid w:val="0"/>
              <w:rPr>
                <w:sz w:val="24"/>
                <w:szCs w:val="24"/>
              </w:rPr>
            </w:pPr>
            <w:bookmarkStart w:id="27" w:name="146660"/>
            <w:bookmarkStart w:id="28" w:name="155232"/>
            <w:bookmarkStart w:id="29" w:name="155233"/>
            <w:bookmarkEnd w:id="27"/>
            <w:bookmarkEnd w:id="28"/>
            <w:bookmarkEnd w:id="29"/>
          </w:p>
        </w:tc>
        <w:tc>
          <w:tcPr>
            <w:tcW w:w="76" w:type="dxa"/>
          </w:tcPr>
          <w:p w:rsidR="0030201B" w:rsidRDefault="0030201B">
            <w:pPr>
              <w:snapToGrid w:val="0"/>
              <w:rPr>
                <w:sz w:val="20"/>
                <w:szCs w:val="20"/>
              </w:rPr>
            </w:pPr>
          </w:p>
        </w:tc>
      </w:tr>
      <w:tr w:rsidR="00413257" w:rsidTr="00D427FB">
        <w:tc>
          <w:tcPr>
            <w:tcW w:w="81" w:type="dxa"/>
            <w:vAlign w:val="center"/>
          </w:tcPr>
          <w:p w:rsidR="00413257" w:rsidRDefault="00413257">
            <w:pPr>
              <w:snapToGrid w:val="0"/>
              <w:rPr>
                <w:sz w:val="24"/>
                <w:szCs w:val="24"/>
              </w:rPr>
            </w:pPr>
          </w:p>
        </w:tc>
        <w:tc>
          <w:tcPr>
            <w:tcW w:w="76" w:type="dxa"/>
          </w:tcPr>
          <w:p w:rsidR="00413257" w:rsidRDefault="00413257">
            <w:pPr>
              <w:snapToGrid w:val="0"/>
              <w:rPr>
                <w:sz w:val="20"/>
                <w:szCs w:val="20"/>
              </w:rPr>
            </w:pPr>
          </w:p>
        </w:tc>
      </w:tr>
    </w:tbl>
    <w:p w:rsidR="00594442" w:rsidRPr="00BF1709" w:rsidRDefault="00413257" w:rsidP="00BF1709">
      <w:pPr>
        <w:pStyle w:val="Heading5"/>
        <w:rPr>
          <w:rFonts w:ascii="Times New Roman" w:hAnsi="Times New Roman"/>
          <w:b/>
          <w:bCs/>
          <w:color w:val="auto"/>
          <w:sz w:val="24"/>
          <w:szCs w:val="24"/>
        </w:rPr>
      </w:pPr>
      <w:r>
        <w:rPr>
          <w:rFonts w:ascii="Times New Roman" w:hAnsi="Times New Roman"/>
          <w:color w:val="auto"/>
          <w:sz w:val="24"/>
          <w:szCs w:val="24"/>
        </w:rPr>
        <w:lastRenderedPageBreak/>
        <w:t xml:space="preserve"> </w:t>
      </w:r>
      <w:r w:rsidR="00594442" w:rsidRPr="00594442">
        <w:rPr>
          <w:rFonts w:ascii="Times New Roman" w:hAnsi="Times New Roman"/>
          <w:b/>
          <w:bCs/>
          <w:color w:val="auto"/>
          <w:sz w:val="24"/>
          <w:szCs w:val="24"/>
        </w:rPr>
        <w:t>Forces and angles in orthogonal cutting</w:t>
      </w:r>
      <w:r w:rsidR="00594442">
        <w:rPr>
          <w:rFonts w:ascii="Times New Roman" w:hAnsi="Times New Roman"/>
          <w:b/>
          <w:bCs/>
          <w:color w:val="auto"/>
          <w:sz w:val="24"/>
          <w:szCs w:val="24"/>
        </w:rPr>
        <w:t>:</w:t>
      </w:r>
    </w:p>
    <w:p w:rsidR="00594442" w:rsidRDefault="00594442" w:rsidP="00594442">
      <w:pPr>
        <w:rPr>
          <w:rFonts w:ascii="Times New Roman" w:hAnsi="Times New Roman" w:cs="Times New Roman"/>
          <w:sz w:val="24"/>
          <w:szCs w:val="24"/>
        </w:rPr>
      </w:pPr>
      <w:r w:rsidRPr="00594442">
        <w:rPr>
          <w:rFonts w:ascii="Times New Roman" w:hAnsi="Times New Roman" w:cs="Times New Roman"/>
          <w:sz w:val="24"/>
          <w:szCs w:val="24"/>
        </w:rPr>
        <w:t>As shown in</w:t>
      </w:r>
      <w:r w:rsidR="001E671B">
        <w:rPr>
          <w:rFonts w:ascii="Times New Roman" w:hAnsi="Times New Roman" w:cs="Times New Roman"/>
          <w:sz w:val="24"/>
          <w:szCs w:val="24"/>
        </w:rPr>
        <w:t xml:space="preserve"> side view of orthogonal cutting</w:t>
      </w:r>
      <w:r w:rsidRPr="00594442">
        <w:rPr>
          <w:rFonts w:ascii="Times New Roman" w:hAnsi="Times New Roman" w:cs="Times New Roman"/>
          <w:sz w:val="24"/>
          <w:szCs w:val="24"/>
        </w:rPr>
        <w:t xml:space="preserve"> figure (1.11) below, we can </w:t>
      </w:r>
      <w:r w:rsidR="001E671B">
        <w:rPr>
          <w:rFonts w:ascii="Times New Roman" w:hAnsi="Times New Roman" w:cs="Times New Roman"/>
          <w:sz w:val="24"/>
          <w:szCs w:val="24"/>
        </w:rPr>
        <w:t>note that:</w:t>
      </w:r>
    </w:p>
    <w:p w:rsidR="001E671B" w:rsidRPr="00594442" w:rsidRDefault="001E671B" w:rsidP="001E671B">
      <w:pPr>
        <w:jc w:val="cente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extent cx="5810250" cy="2828925"/>
            <wp:effectExtent l="19050" t="0" r="0" b="0"/>
            <wp:docPr id="39"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srcRect/>
                    <a:stretch>
                      <a:fillRect/>
                    </a:stretch>
                  </pic:blipFill>
                  <pic:spPr bwMode="auto">
                    <a:xfrm>
                      <a:off x="0" y="0"/>
                      <a:ext cx="5810250" cy="2828925"/>
                    </a:xfrm>
                    <a:prstGeom prst="rect">
                      <a:avLst/>
                    </a:prstGeom>
                    <a:noFill/>
                    <a:ln w="9525">
                      <a:noFill/>
                      <a:miter lim="800000"/>
                      <a:headEnd/>
                      <a:tailEnd/>
                    </a:ln>
                  </pic:spPr>
                </pic:pic>
              </a:graphicData>
            </a:graphic>
          </wp:inline>
        </w:drawing>
      </w:r>
    </w:p>
    <w:tbl>
      <w:tblPr>
        <w:tblW w:w="10350" w:type="dxa"/>
        <w:tblInd w:w="15" w:type="dxa"/>
        <w:tblLayout w:type="fixed"/>
        <w:tblCellMar>
          <w:top w:w="15" w:type="dxa"/>
          <w:left w:w="15" w:type="dxa"/>
          <w:bottom w:w="15" w:type="dxa"/>
          <w:right w:w="15" w:type="dxa"/>
        </w:tblCellMar>
        <w:tblLook w:val="0000"/>
      </w:tblPr>
      <w:tblGrid>
        <w:gridCol w:w="8730"/>
        <w:gridCol w:w="1620"/>
      </w:tblGrid>
      <w:tr w:rsidR="0030201B" w:rsidRPr="001E671B" w:rsidTr="00BF1709">
        <w:tc>
          <w:tcPr>
            <w:tcW w:w="10350" w:type="dxa"/>
            <w:gridSpan w:val="2"/>
            <w:vAlign w:val="center"/>
          </w:tcPr>
          <w:p w:rsidR="009A2B2B" w:rsidRPr="001E671B" w:rsidRDefault="001E671B" w:rsidP="009A2B2B">
            <w:pPr>
              <w:snapToGrid w:val="0"/>
              <w:jc w:val="center"/>
              <w:rPr>
                <w:rFonts w:ascii="Times New Roman" w:hAnsi="Times New Roman" w:cs="Times New Roman"/>
                <w:sz w:val="24"/>
                <w:szCs w:val="24"/>
              </w:rPr>
            </w:pPr>
            <w:bookmarkStart w:id="30" w:name="155238"/>
            <w:bookmarkStart w:id="31" w:name="155253"/>
            <w:bookmarkStart w:id="32" w:name="155297"/>
            <w:bookmarkEnd w:id="30"/>
            <w:bookmarkEnd w:id="31"/>
            <w:bookmarkEnd w:id="32"/>
            <w:r w:rsidRPr="001E671B">
              <w:rPr>
                <w:rFonts w:ascii="Times New Roman" w:hAnsi="Times New Roman" w:cs="Times New Roman"/>
                <w:sz w:val="24"/>
                <w:szCs w:val="24"/>
              </w:rPr>
              <w:t xml:space="preserve">   </w:t>
            </w:r>
            <w:r w:rsidR="00AB36D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7224A">
              <w:rPr>
                <w:rFonts w:ascii="Times New Roman" w:hAnsi="Times New Roman" w:cs="Times New Roman"/>
                <w:sz w:val="24"/>
                <w:szCs w:val="24"/>
                <w:u w:val="single"/>
              </w:rPr>
              <w:t>Figure 1.11</w:t>
            </w:r>
            <w:r w:rsidRPr="001E671B">
              <w:rPr>
                <w:rFonts w:ascii="Times New Roman" w:hAnsi="Times New Roman" w:cs="Times New Roman"/>
                <w:sz w:val="24"/>
                <w:szCs w:val="24"/>
              </w:rPr>
              <w:t xml:space="preserve"> : </w:t>
            </w:r>
            <w:bookmarkStart w:id="33" w:name="OLE_LINK117"/>
            <w:bookmarkStart w:id="34" w:name="OLE_LINK118"/>
            <w:r w:rsidRPr="001E671B">
              <w:rPr>
                <w:rFonts w:ascii="Times New Roman" w:hAnsi="Times New Roman" w:cs="Times New Roman"/>
                <w:sz w:val="24"/>
                <w:szCs w:val="24"/>
              </w:rPr>
              <w:t>side view of orthogonal cutting</w:t>
            </w:r>
            <w:bookmarkEnd w:id="33"/>
            <w:bookmarkEnd w:id="34"/>
            <w:r w:rsidR="0030201B" w:rsidRPr="001E671B">
              <w:rPr>
                <w:rFonts w:ascii="Times New Roman" w:hAnsi="Times New Roman" w:cs="Times New Roman"/>
                <w:sz w:val="24"/>
                <w:szCs w:val="24"/>
              </w:rPr>
              <w:br/>
            </w:r>
          </w:p>
        </w:tc>
      </w:tr>
      <w:tr w:rsidR="009A2B2B" w:rsidRPr="001E671B" w:rsidTr="00BF1709">
        <w:tc>
          <w:tcPr>
            <w:tcW w:w="10350" w:type="dxa"/>
            <w:gridSpan w:val="2"/>
            <w:vAlign w:val="center"/>
          </w:tcPr>
          <w:p w:rsidR="009A2B2B" w:rsidRPr="001E671B" w:rsidRDefault="009A2B2B" w:rsidP="009A2B2B">
            <w:pPr>
              <w:snapToGrid w:val="0"/>
              <w:rPr>
                <w:rFonts w:ascii="Times New Roman" w:hAnsi="Times New Roman" w:cs="Times New Roman"/>
                <w:sz w:val="24"/>
                <w:szCs w:val="24"/>
              </w:rPr>
            </w:pPr>
            <w:r>
              <w:rPr>
                <w:rFonts w:ascii="Times New Roman" w:hAnsi="Times New Roman" w:cs="Times New Roman"/>
                <w:sz w:val="24"/>
                <w:szCs w:val="24"/>
              </w:rPr>
              <w:t xml:space="preserve">Note that </w:t>
            </w:r>
            <m:oMath>
              <m:r>
                <w:rPr>
                  <w:rFonts w:ascii="Cambria Math" w:hAnsi="Cambria Math" w:cs="Times New Roman"/>
                  <w:sz w:val="24"/>
                  <w:szCs w:val="24"/>
                </w:rPr>
                <m:t>(</m:t>
              </m:r>
              <m:r>
                <m:rPr>
                  <m:sty m:val="bi"/>
                </m:rPr>
                <w:rPr>
                  <w:rFonts w:ascii="Cambria Math" w:hAnsi="Cambria Math" w:cs="Times New Roman"/>
                  <w:sz w:val="24"/>
                  <w:szCs w:val="24"/>
                </w:rPr>
                <m:t>α</m:t>
              </m:r>
            </m:oMath>
            <w:r>
              <w:rPr>
                <w:rFonts w:ascii="Times New Roman" w:hAnsi="Times New Roman" w:cs="Times New Roman"/>
                <w:b/>
                <w:bCs/>
                <w:sz w:val="24"/>
                <w:szCs w:val="24"/>
              </w:rPr>
              <w:t xml:space="preserve"> ) </w:t>
            </w:r>
            <w:r w:rsidRPr="009A2B2B">
              <w:rPr>
                <w:rFonts w:ascii="Times New Roman" w:hAnsi="Times New Roman" w:cs="Times New Roman"/>
                <w:sz w:val="24"/>
                <w:szCs w:val="24"/>
              </w:rPr>
              <w:t>is the rake</w:t>
            </w:r>
            <w:r>
              <w:rPr>
                <w:rFonts w:ascii="Times New Roman" w:hAnsi="Times New Roman" w:cs="Times New Roman"/>
                <w:b/>
                <w:bCs/>
                <w:sz w:val="24"/>
                <w:szCs w:val="24"/>
              </w:rPr>
              <w:t xml:space="preserve"> </w:t>
            </w:r>
            <w:r w:rsidRPr="009A2B2B">
              <w:rPr>
                <w:rFonts w:ascii="Times New Roman" w:hAnsi="Times New Roman" w:cs="Times New Roman"/>
                <w:sz w:val="24"/>
                <w:szCs w:val="24"/>
              </w:rPr>
              <w:t xml:space="preserve">angle and determines the direction of chip flow. Also , </w:t>
            </w:r>
            <m:oMath>
              <m:r>
                <w:rPr>
                  <w:rFonts w:ascii="Cambria Math" w:hAnsi="Cambria Math" w:cs="Times New Roman"/>
                  <w:sz w:val="24"/>
                  <w:szCs w:val="24"/>
                </w:rPr>
                <m:t>ϕ</m:t>
              </m:r>
            </m:oMath>
            <w:r w:rsidR="0027119A">
              <w:rPr>
                <w:rFonts w:ascii="Times New Roman" w:hAnsi="Times New Roman" w:cs="Times New Roman"/>
                <w:sz w:val="24"/>
                <w:szCs w:val="24"/>
              </w:rPr>
              <w:t xml:space="preserve"> is the shear plane</w:t>
            </w:r>
            <w:r w:rsidRPr="009A2B2B">
              <w:rPr>
                <w:rFonts w:ascii="Times New Roman" w:hAnsi="Times New Roman" w:cs="Times New Roman"/>
                <w:sz w:val="24"/>
                <w:szCs w:val="24"/>
              </w:rPr>
              <w:t xml:space="preserve"> angle</w:t>
            </w:r>
            <w:r>
              <w:rPr>
                <w:rFonts w:ascii="Times New Roman" w:hAnsi="Times New Roman" w:cs="Times New Roman"/>
                <w:sz w:val="24"/>
                <w:szCs w:val="24"/>
              </w:rPr>
              <w:t>.</w:t>
            </w:r>
          </w:p>
        </w:tc>
      </w:tr>
      <w:tr w:rsidR="001E671B" w:rsidRPr="001E671B" w:rsidTr="00BF1709">
        <w:tc>
          <w:tcPr>
            <w:tcW w:w="10350" w:type="dxa"/>
            <w:gridSpan w:val="2"/>
            <w:vAlign w:val="center"/>
          </w:tcPr>
          <w:p w:rsidR="001E671B" w:rsidRDefault="001E671B" w:rsidP="00AA3581">
            <w:pPr>
              <w:snapToGrid w:val="0"/>
              <w:jc w:val="both"/>
              <w:rPr>
                <w:rFonts w:ascii="Times New Roman" w:hAnsi="Times New Roman" w:cs="Times New Roman"/>
                <w:sz w:val="24"/>
                <w:szCs w:val="24"/>
              </w:rPr>
            </w:pPr>
            <w:r>
              <w:rPr>
                <w:rFonts w:ascii="Times New Roman" w:hAnsi="Times New Roman" w:cs="Times New Roman"/>
              </w:rPr>
              <w:t>The thickness of the chip prior to chip formation is</w:t>
            </w:r>
            <w:r w:rsidR="00AE1DAA">
              <w:rPr>
                <w:rFonts w:ascii="Times New Roman" w:hAnsi="Times New Roman" w:cs="Times New Roman"/>
              </w:rPr>
              <w:t>(</w:t>
            </w:r>
            <w:r>
              <w:rPr>
                <w:rFonts w:ascii="Times New Roman" w:hAnsi="Times New Roman" w:cs="Times New Roman"/>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sidR="00AE1DAA">
              <w:rPr>
                <w:rFonts w:ascii="Times New Roman" w:hAnsi="Times New Roman" w:cs="Times New Roman"/>
                <w:sz w:val="28"/>
                <w:szCs w:val="28"/>
              </w:rPr>
              <w:t>),</w:t>
            </w:r>
            <w:r w:rsidR="00AE1DAA" w:rsidRPr="00AE1DAA">
              <w:rPr>
                <w:rFonts w:ascii="Times New Roman" w:hAnsi="Times New Roman" w:cs="Times New Roman"/>
                <w:sz w:val="24"/>
                <w:szCs w:val="24"/>
              </w:rPr>
              <w:t>as the chip</w:t>
            </w:r>
            <w:r w:rsidR="00AE1DAA">
              <w:rPr>
                <w:rFonts w:ascii="Times New Roman" w:hAnsi="Times New Roman" w:cs="Times New Roman"/>
                <w:sz w:val="28"/>
                <w:szCs w:val="28"/>
              </w:rPr>
              <w:t xml:space="preserve"> </w:t>
            </w:r>
            <w:r w:rsidR="00AE1DAA" w:rsidRPr="00AE1DAA">
              <w:rPr>
                <w:rFonts w:ascii="Times New Roman" w:hAnsi="Times New Roman" w:cs="Times New Roman"/>
                <w:sz w:val="24"/>
                <w:szCs w:val="24"/>
              </w:rPr>
              <w:t>is formed it i</w:t>
            </w:r>
            <w:r w:rsidR="00AE1DAA">
              <w:rPr>
                <w:rFonts w:ascii="Times New Roman" w:hAnsi="Times New Roman" w:cs="Times New Roman"/>
                <w:sz w:val="24"/>
                <w:szCs w:val="24"/>
              </w:rPr>
              <w:t xml:space="preserve">ncrease in thickness to(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oMath>
            <w:r w:rsidR="00AE1DAA">
              <w:rPr>
                <w:rFonts w:ascii="Times New Roman" w:hAnsi="Times New Roman" w:cs="Times New Roman"/>
                <w:sz w:val="28"/>
                <w:szCs w:val="28"/>
              </w:rPr>
              <w:t xml:space="preserve">) </w:t>
            </w:r>
            <w:r w:rsidR="00AE1DAA">
              <w:rPr>
                <w:rFonts w:ascii="Times New Roman" w:hAnsi="Times New Roman" w:cs="Times New Roman"/>
                <w:sz w:val="24"/>
                <w:szCs w:val="24"/>
              </w:rPr>
              <w:t>so the chip thickness ratio (</w:t>
            </w:r>
            <w:r w:rsidR="00AE1DAA" w:rsidRPr="00AE1DAA">
              <w:rPr>
                <w:rFonts w:ascii="Times New Roman" w:hAnsi="Times New Roman" w:cs="Times New Roman"/>
                <w:sz w:val="24"/>
                <w:szCs w:val="24"/>
              </w:rPr>
              <w:t>r</w:t>
            </w:r>
            <w:r w:rsidR="00AE1DAA">
              <w:rPr>
                <w:rFonts w:ascii="Times New Roman" w:hAnsi="Times New Roman" w:cs="Times New Roman"/>
                <w:sz w:val="24"/>
                <w:szCs w:val="24"/>
              </w:rPr>
              <w:t>) is given by :</w:t>
            </w:r>
          </w:p>
          <w:p w:rsidR="00AE1DAA" w:rsidRDefault="00AE1DAA" w:rsidP="00AE1DAA">
            <w:pPr>
              <w:snapToGrid w:val="0"/>
              <w:rPr>
                <w:rFonts w:ascii="Times New Roman" w:hAnsi="Times New Roman" w:cs="Times New Roman"/>
                <w:sz w:val="24"/>
                <w:szCs w:val="24"/>
              </w:rPr>
            </w:pPr>
            <m:oMathPara>
              <m:oMath>
                <m:r>
                  <w:rPr>
                    <w:rFonts w:ascii="Cambria Math" w:hAnsi="Cambria Math" w:cs="Times New Roman"/>
                    <w:sz w:val="24"/>
                    <w:szCs w:val="24"/>
                  </w:rPr>
                  <m:t xml:space="preserve">r= </m:t>
                </m:r>
                <m:f>
                  <m:fPr>
                    <m:ctrlPr>
                      <w:rPr>
                        <w:rFonts w:ascii="Cambria Math" w:hAnsi="Cambria Math" w:cs="Times New Roman"/>
                        <w:i/>
                        <w:sz w:val="24"/>
                        <w:szCs w:val="24"/>
                      </w:rPr>
                    </m:ctrlPr>
                  </m:fPr>
                  <m:num>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num>
                  <m:den>
                    <m:r>
                      <m:rPr>
                        <m:sty m:val="p"/>
                      </m:rPr>
                      <w:rPr>
                        <w:rFonts w:ascii="Cambria Math" w:hAnsi="Cambria Math" w:cs="Times New Roman"/>
                        <w:sz w:val="24"/>
                        <w:szCs w:val="24"/>
                      </w:rPr>
                      <m:t xml:space="preserve"> </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den>
                </m:f>
              </m:oMath>
            </m:oMathPara>
          </w:p>
          <w:p w:rsidR="00AE1DAA" w:rsidRDefault="00AE1DAA" w:rsidP="00BF1709">
            <w:pPr>
              <w:snapToGrid w:val="0"/>
              <w:jc w:val="center"/>
              <w:rPr>
                <w:rFonts w:ascii="Times New Roman" w:hAnsi="Times New Roman" w:cs="Times New Roman"/>
                <w:sz w:val="28"/>
                <w:szCs w:val="28"/>
              </w:rPr>
            </w:pPr>
            <w:r>
              <w:rPr>
                <w:rFonts w:ascii="Times New Roman" w:hAnsi="Times New Roman" w:cs="Times New Roman"/>
                <w:sz w:val="24"/>
                <w:szCs w:val="24"/>
              </w:rPr>
              <w:t xml:space="preserve">And if we make the substitutions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Pr>
                <w:rFonts w:ascii="Times New Roman" w:hAnsi="Times New Roman" w:cs="Times New Roman"/>
                <w:sz w:val="28"/>
                <w:szCs w:val="28"/>
              </w:rPr>
              <w:t xml:space="preserve"> </w:t>
            </w:r>
            <w:r w:rsidRPr="00AE1D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s</m:t>
                  </m:r>
                </m:sub>
              </m:sSub>
              <m:r>
                <w:rPr>
                  <w:rFonts w:ascii="Cambria Math" w:hAnsi="Cambria Math" w:cs="Times New Roman"/>
                  <w:sz w:val="24"/>
                  <w:szCs w:val="24"/>
                </w:rPr>
                <m:t xml:space="preserve"> sinϕ</m:t>
              </m:r>
            </m:oMath>
            <w:r w:rsidRPr="00AE1DAA">
              <w:rPr>
                <w:rFonts w:ascii="Times New Roman" w:hAnsi="Times New Roman" w:cs="Times New Roman"/>
                <w:sz w:val="28"/>
                <w:szCs w:val="28"/>
              </w:rPr>
              <w:t xml:space="preserve"> , </w:t>
            </w:r>
            <w:r w:rsidRPr="00AE1DAA">
              <w:rPr>
                <w:rFonts w:ascii="Times New Roman" w:hAnsi="Times New Roman" w:cs="Times New Roman"/>
                <w:sz w:val="24"/>
                <w:szCs w:val="24"/>
              </w:rPr>
              <w:t>and</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s</m:t>
                  </m:r>
                </m:sub>
              </m:sSub>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d>
                    <m:dPr>
                      <m:ctrlPr>
                        <w:rPr>
                          <w:rFonts w:ascii="Cambria Math" w:hAnsi="Cambria Math" w:cs="Times New Roman"/>
                          <w:i/>
                          <w:sz w:val="24"/>
                          <w:szCs w:val="24"/>
                        </w:rPr>
                      </m:ctrlPr>
                    </m:dPr>
                    <m:e>
                      <m:r>
                        <m:rPr>
                          <m:sty m:val="bi"/>
                        </m:rPr>
                        <w:rPr>
                          <w:rFonts w:ascii="Cambria Math" w:hAnsi="Cambria Math" w:cs="Times New Roman"/>
                          <w:sz w:val="24"/>
                          <w:szCs w:val="24"/>
                        </w:rPr>
                        <m:t>ϕ-α</m:t>
                      </m:r>
                      <m:ctrlPr>
                        <w:rPr>
                          <w:rFonts w:ascii="Cambria Math" w:hAnsi="Cambria Math" w:cs="Times New Roman"/>
                          <w:b/>
                          <w:bCs/>
                          <w:i/>
                          <w:sz w:val="24"/>
                          <w:szCs w:val="24"/>
                        </w:rPr>
                      </m:ctrlPr>
                    </m:e>
                  </m:d>
                </m:e>
              </m:func>
            </m:oMath>
            <w:r w:rsidR="00FB185D">
              <w:rPr>
                <w:rFonts w:ascii="Times New Roman" w:hAnsi="Times New Roman" w:cs="Times New Roman"/>
                <w:sz w:val="24"/>
                <w:szCs w:val="24"/>
              </w:rPr>
              <w:t xml:space="preserve"> then we can write</w:t>
            </w:r>
            <w:r w:rsidR="00BF1709">
              <w:rPr>
                <w:rFonts w:ascii="Times New Roman" w:hAnsi="Times New Roman" w:cs="Times New Roman"/>
                <w:sz w:val="24"/>
                <w:szCs w:val="24"/>
              </w:rPr>
              <w:t xml:space="preserve"> :                             </w:t>
            </w:r>
            <w:r w:rsidR="00FB185D">
              <w:rPr>
                <w:rFonts w:ascii="Times New Roman" w:hAnsi="Times New Roman" w:cs="Times New Roman"/>
                <w:sz w:val="24"/>
                <w:szCs w:val="24"/>
              </w:rPr>
              <w:t xml:space="preserve"> </w:t>
            </w:r>
            <m:oMath>
              <m:r>
                <w:rPr>
                  <w:rFonts w:ascii="Cambria Math" w:hAnsi="Cambria Math" w:cs="Times New Roman"/>
                  <w:sz w:val="28"/>
                  <w:szCs w:val="28"/>
                </w:rPr>
                <m:t xml:space="preserve">r=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s</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ϕ</m:t>
                      </m:r>
                    </m:e>
                  </m:func>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s</m:t>
                      </m:r>
                    </m:sub>
                  </m:sSub>
                  <m:r>
                    <w:rPr>
                      <w:rFonts w:ascii="Cambria Math" w:hAnsi="Cambria Math" w:cs="Times New Roman"/>
                      <w:sz w:val="28"/>
                      <w:szCs w:val="28"/>
                    </w:rPr>
                    <m:t xml:space="preserve"> </m:t>
                  </m:r>
                  <m:r>
                    <m:rPr>
                      <m:sty m:val="p"/>
                    </m:rPr>
                    <w:rPr>
                      <w:rFonts w:ascii="Cambria Math" w:hAnsi="Cambria Math" w:cs="Times New Roman"/>
                      <w:sz w:val="28"/>
                      <w:szCs w:val="28"/>
                    </w:rPr>
                    <m:t>cos⁡</m:t>
                  </m:r>
                  <m:r>
                    <w:rPr>
                      <w:rFonts w:ascii="Cambria Math" w:hAnsi="Cambria Math" w:cs="Times New Roman"/>
                      <w:sz w:val="28"/>
                      <w:szCs w:val="28"/>
                    </w:rPr>
                    <m:t>(ϕ-α)</m:t>
                  </m:r>
                </m:den>
              </m:f>
            </m:oMath>
          </w:p>
          <w:p w:rsidR="00FB185D" w:rsidRDefault="00FB185D" w:rsidP="00FB185D">
            <w:pPr>
              <w:snapToGrid w:val="0"/>
              <w:rPr>
                <w:rFonts w:ascii="Cambria Math" w:hAnsi="Cambria Math" w:cs="Times New Roman"/>
                <w:sz w:val="24"/>
                <w:szCs w:val="24"/>
              </w:rPr>
            </w:pPr>
            <w:r w:rsidRPr="00FB185D">
              <w:rPr>
                <w:rFonts w:ascii="Times New Roman" w:hAnsi="Times New Roman" w:cs="Times New Roman"/>
                <w:sz w:val="24"/>
                <w:szCs w:val="24"/>
              </w:rPr>
              <w:t xml:space="preserve">The last equation can be rearranged to determine </w:t>
            </w:r>
            <w:r>
              <w:rPr>
                <w:rFonts w:ascii="Times New Roman" w:hAnsi="Times New Roman" w:cs="Times New Roman"/>
                <w:sz w:val="24"/>
                <w:szCs w:val="24"/>
              </w:rPr>
              <w:t>(</w:t>
            </w:r>
            <w:r w:rsidRPr="00FB185D">
              <w:rPr>
                <w:rFonts w:ascii="Cambria Math" w:hAnsi="Cambria Math" w:cs="Times New Roman"/>
                <w:sz w:val="24"/>
                <w:szCs w:val="24"/>
              </w:rPr>
              <w:t>𝝓</w:t>
            </w:r>
            <w:r>
              <w:rPr>
                <w:rFonts w:ascii="Cambria Math" w:hAnsi="Cambria Math" w:cs="Times New Roman"/>
                <w:sz w:val="24"/>
                <w:szCs w:val="24"/>
              </w:rPr>
              <w:t>)</w:t>
            </w:r>
            <w:r w:rsidRPr="00FB185D">
              <w:rPr>
                <w:rFonts w:ascii="Cambria Math" w:hAnsi="Cambria Math" w:cs="Times New Roman"/>
                <w:sz w:val="24"/>
                <w:szCs w:val="24"/>
              </w:rPr>
              <w:t xml:space="preserve"> as</w:t>
            </w:r>
            <w:r>
              <w:rPr>
                <w:rFonts w:ascii="Cambria Math" w:hAnsi="Cambria Math" w:cs="Times New Roman"/>
                <w:sz w:val="24"/>
                <w:szCs w:val="24"/>
              </w:rPr>
              <w:t xml:space="preserve"> :</w:t>
            </w:r>
          </w:p>
          <w:p w:rsidR="00BF1709" w:rsidRDefault="00FB185D" w:rsidP="00BF1709">
            <w:pPr>
              <w:snapToGrid w:val="0"/>
              <w:rPr>
                <w:rFonts w:ascii="Times New Roman" w:hAnsi="Times New Roman" w:cs="Times New Roman"/>
                <w:iCs/>
                <w:sz w:val="24"/>
                <w:szCs w:val="24"/>
              </w:rPr>
            </w:pPr>
            <m:oMathPara>
              <m:oMath>
                <m:r>
                  <m:rPr>
                    <m:sty m:val="p"/>
                  </m:rPr>
                  <w:rPr>
                    <w:rFonts w:ascii="Cambria Math" w:hAnsi="Cambria Math" w:cs="Times New Roman"/>
                    <w:sz w:val="24"/>
                    <w:szCs w:val="24"/>
                  </w:rPr>
                  <m:t xml:space="preserve">tanϕ= </m:t>
                </m:r>
                <m:f>
                  <m:fPr>
                    <m:ctrlPr>
                      <w:rPr>
                        <w:rFonts w:ascii="Cambria Math" w:hAnsi="Cambria Math" w:cs="Times New Roman"/>
                        <w:iCs/>
                        <w:sz w:val="24"/>
                        <w:szCs w:val="24"/>
                      </w:rPr>
                    </m:ctrlPr>
                  </m:fPr>
                  <m:num>
                    <m:r>
                      <m:rPr>
                        <m:sty m:val="p"/>
                      </m:rPr>
                      <w:rPr>
                        <w:rFonts w:ascii="Cambria Math" w:hAnsi="Cambria Math" w:cs="Times New Roman"/>
                        <w:sz w:val="24"/>
                        <w:szCs w:val="24"/>
                      </w:rPr>
                      <m:t xml:space="preserve">r cosα </m:t>
                    </m:r>
                  </m:num>
                  <m:den>
                    <m:r>
                      <m:rPr>
                        <m:sty m:val="p"/>
                      </m:rPr>
                      <w:rPr>
                        <w:rFonts w:ascii="Cambria Math" w:hAnsi="Cambria Math" w:cs="Times New Roman"/>
                        <w:sz w:val="24"/>
                        <w:szCs w:val="24"/>
                      </w:rPr>
                      <m:t>1-r sinα</m:t>
                    </m:r>
                  </m:den>
                </m:f>
              </m:oMath>
            </m:oMathPara>
          </w:p>
          <w:p w:rsidR="00AA3581" w:rsidRPr="00AA3581" w:rsidRDefault="00AA3581" w:rsidP="00FB185D">
            <w:pPr>
              <w:snapToGrid w:val="0"/>
              <w:rPr>
                <w:rFonts w:ascii="Times New Roman" w:hAnsi="Times New Roman" w:cs="Times New Roman"/>
                <w:b/>
                <w:bCs/>
                <w:iCs/>
                <w:sz w:val="24"/>
                <w:szCs w:val="24"/>
              </w:rPr>
            </w:pPr>
            <w:r w:rsidRPr="00AA3581">
              <w:rPr>
                <w:rFonts w:ascii="Times New Roman" w:hAnsi="Times New Roman" w:cs="Times New Roman"/>
                <w:b/>
                <w:bCs/>
                <w:iCs/>
                <w:sz w:val="24"/>
                <w:szCs w:val="24"/>
              </w:rPr>
              <w:t>Force relationships</w:t>
            </w:r>
            <w:r>
              <w:rPr>
                <w:rFonts w:ascii="Times New Roman" w:hAnsi="Times New Roman" w:cs="Times New Roman"/>
                <w:b/>
                <w:bCs/>
                <w:iCs/>
                <w:sz w:val="24"/>
                <w:szCs w:val="24"/>
              </w:rPr>
              <w:t>:</w:t>
            </w:r>
          </w:p>
          <w:p w:rsidR="00AA3581" w:rsidRDefault="009A2B2B" w:rsidP="00AA3581">
            <w:pPr>
              <w:snapToGrid w:val="0"/>
              <w:jc w:val="both"/>
              <w:rPr>
                <w:rFonts w:ascii="Times New Roman" w:hAnsi="Times New Roman" w:cs="Times New Roman"/>
                <w:iCs/>
                <w:sz w:val="24"/>
                <w:szCs w:val="24"/>
              </w:rPr>
            </w:pPr>
            <w:r>
              <w:rPr>
                <w:rFonts w:ascii="Times New Roman" w:hAnsi="Times New Roman" w:cs="Times New Roman"/>
                <w:iCs/>
                <w:sz w:val="24"/>
                <w:szCs w:val="24"/>
              </w:rPr>
              <w:t xml:space="preserve">Consider the </w:t>
            </w:r>
            <w:r w:rsidR="00AA3581">
              <w:rPr>
                <w:rFonts w:ascii="Times New Roman" w:hAnsi="Times New Roman" w:cs="Times New Roman"/>
                <w:iCs/>
                <w:sz w:val="24"/>
                <w:szCs w:val="24"/>
              </w:rPr>
              <w:t>forces acting on the chip during orthogonal cutting</w:t>
            </w:r>
            <w:r>
              <w:rPr>
                <w:rFonts w:ascii="Times New Roman" w:hAnsi="Times New Roman" w:cs="Times New Roman"/>
                <w:iCs/>
                <w:sz w:val="24"/>
                <w:szCs w:val="24"/>
              </w:rPr>
              <w:t xml:space="preserve"> figure (1.12 a)</w:t>
            </w:r>
            <w:r w:rsidR="00AA3581">
              <w:rPr>
                <w:rFonts w:ascii="Times New Roman" w:hAnsi="Times New Roman" w:cs="Times New Roman"/>
                <w:iCs/>
                <w:sz w:val="24"/>
                <w:szCs w:val="24"/>
              </w:rPr>
              <w:t>, these forces can be separated into two perpendicular components</w:t>
            </w:r>
            <w:r>
              <w:rPr>
                <w:rFonts w:ascii="Times New Roman" w:hAnsi="Times New Roman" w:cs="Times New Roman"/>
                <w:iCs/>
                <w:sz w:val="24"/>
                <w:szCs w:val="24"/>
              </w:rPr>
              <w:t>:</w:t>
            </w:r>
          </w:p>
          <w:p w:rsidR="009A2B2B" w:rsidRDefault="009A2B2B" w:rsidP="009A2B2B">
            <w:pPr>
              <w:snapToGrid w:val="0"/>
              <w:jc w:val="center"/>
              <w:rPr>
                <w:rFonts w:ascii="Times New Roman" w:hAnsi="Times New Roman" w:cs="Times New Roman"/>
                <w:iCs/>
                <w:sz w:val="24"/>
                <w:szCs w:val="24"/>
              </w:rPr>
            </w:pPr>
            <w:r>
              <w:rPr>
                <w:rFonts w:ascii="Times New Roman" w:hAnsi="Times New Roman" w:cs="Times New Roman"/>
                <w:iCs/>
                <w:noProof/>
                <w:sz w:val="24"/>
                <w:szCs w:val="24"/>
                <w:lang w:eastAsia="en-US"/>
              </w:rPr>
              <w:lastRenderedPageBreak/>
              <w:drawing>
                <wp:inline distT="0" distB="0" distL="0" distR="0">
                  <wp:extent cx="5972175" cy="2257425"/>
                  <wp:effectExtent l="19050" t="0" r="9525" b="0"/>
                  <wp:docPr id="44"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srcRect/>
                          <a:stretch>
                            <a:fillRect/>
                          </a:stretch>
                        </pic:blipFill>
                        <pic:spPr bwMode="auto">
                          <a:xfrm>
                            <a:off x="0" y="0"/>
                            <a:ext cx="5972175" cy="2257425"/>
                          </a:xfrm>
                          <a:prstGeom prst="rect">
                            <a:avLst/>
                          </a:prstGeom>
                          <a:noFill/>
                          <a:ln w="9525">
                            <a:noFill/>
                            <a:miter lim="800000"/>
                            <a:headEnd/>
                            <a:tailEnd/>
                          </a:ln>
                        </pic:spPr>
                      </pic:pic>
                    </a:graphicData>
                  </a:graphic>
                </wp:inline>
              </w:drawing>
            </w:r>
          </w:p>
          <w:p w:rsidR="009A2B2B" w:rsidRDefault="009A2B2B" w:rsidP="009A2B2B">
            <w:pPr>
              <w:snapToGrid w:val="0"/>
              <w:jc w:val="center"/>
              <w:rPr>
                <w:rFonts w:ascii="Times New Roman" w:hAnsi="Times New Roman" w:cs="Times New Roman"/>
                <w:iCs/>
                <w:sz w:val="24"/>
                <w:szCs w:val="24"/>
              </w:rPr>
            </w:pPr>
            <w:r w:rsidRPr="00C7224A">
              <w:rPr>
                <w:rFonts w:ascii="Times New Roman" w:hAnsi="Times New Roman" w:cs="Times New Roman"/>
                <w:iCs/>
                <w:sz w:val="24"/>
                <w:szCs w:val="24"/>
                <w:u w:val="single"/>
              </w:rPr>
              <w:t>Figure 1.12</w:t>
            </w:r>
            <w:r>
              <w:rPr>
                <w:rFonts w:ascii="Times New Roman" w:hAnsi="Times New Roman" w:cs="Times New Roman"/>
                <w:iCs/>
                <w:sz w:val="24"/>
                <w:szCs w:val="24"/>
              </w:rPr>
              <w:t xml:space="preserve"> : </w:t>
            </w:r>
            <w:bookmarkStart w:id="35" w:name="OLE_LINK119"/>
            <w:bookmarkStart w:id="36" w:name="OLE_LINK120"/>
            <w:r>
              <w:rPr>
                <w:rFonts w:ascii="Times New Roman" w:hAnsi="Times New Roman" w:cs="Times New Roman"/>
                <w:iCs/>
                <w:sz w:val="24"/>
                <w:szCs w:val="24"/>
              </w:rPr>
              <w:t>forces in metal cutting</w:t>
            </w:r>
            <w:bookmarkEnd w:id="35"/>
            <w:bookmarkEnd w:id="36"/>
            <w:r>
              <w:rPr>
                <w:rFonts w:ascii="Times New Roman" w:hAnsi="Times New Roman" w:cs="Times New Roman"/>
                <w:iCs/>
                <w:sz w:val="24"/>
                <w:szCs w:val="24"/>
              </w:rPr>
              <w:t xml:space="preserve"> : (a) forces acting on the chip in orthogonal cutting and (b) forces acting on the tool that can be measured.</w:t>
            </w:r>
          </w:p>
          <w:p w:rsidR="00476044" w:rsidRDefault="00476044" w:rsidP="009A2B2B">
            <w:pPr>
              <w:snapToGrid w:val="0"/>
              <w:jc w:val="center"/>
              <w:rPr>
                <w:rFonts w:ascii="Times New Roman" w:hAnsi="Times New Roman" w:cs="Times New Roman"/>
                <w:iCs/>
                <w:sz w:val="24"/>
                <w:szCs w:val="24"/>
              </w:rPr>
            </w:pPr>
          </w:p>
          <w:p w:rsidR="009A2B2B" w:rsidRDefault="00476044" w:rsidP="00342F76">
            <w:pPr>
              <w:pStyle w:val="ListParagraph"/>
              <w:numPr>
                <w:ilvl w:val="0"/>
                <w:numId w:val="48"/>
              </w:numPr>
              <w:snapToGrid w:val="0"/>
              <w:rPr>
                <w:rFonts w:ascii="Times New Roman" w:hAnsi="Times New Roman" w:cs="Times New Roman"/>
                <w:iCs/>
                <w:sz w:val="24"/>
                <w:szCs w:val="24"/>
              </w:rPr>
            </w:pPr>
            <w:r>
              <w:rPr>
                <w:rFonts w:ascii="Times New Roman" w:hAnsi="Times New Roman" w:cs="Times New Roman"/>
                <w:iCs/>
                <w:sz w:val="24"/>
                <w:szCs w:val="24"/>
              </w:rPr>
              <w:t xml:space="preserve">Friction force </w:t>
            </w:r>
            <w:r w:rsidR="0045754F">
              <w:rPr>
                <w:rFonts w:ascii="Times New Roman" w:hAnsi="Times New Roman" w:cs="Times New Roman"/>
                <w:iCs/>
                <w:sz w:val="24"/>
                <w:szCs w:val="24"/>
              </w:rPr>
              <w:t>(</w:t>
            </w:r>
            <w:r>
              <w:rPr>
                <w:rFonts w:ascii="Times New Roman" w:hAnsi="Times New Roman" w:cs="Times New Roman"/>
                <w:iCs/>
                <w:sz w:val="24"/>
                <w:szCs w:val="24"/>
              </w:rPr>
              <w:t>F</w:t>
            </w:r>
            <w:r w:rsidR="0045754F">
              <w:rPr>
                <w:rFonts w:ascii="Times New Roman" w:hAnsi="Times New Roman" w:cs="Times New Roman"/>
                <w:iCs/>
                <w:sz w:val="24"/>
                <w:szCs w:val="24"/>
              </w:rPr>
              <w:t>)</w:t>
            </w:r>
            <w:r>
              <w:rPr>
                <w:rFonts w:ascii="Times New Roman" w:hAnsi="Times New Roman" w:cs="Times New Roman"/>
                <w:iCs/>
                <w:sz w:val="24"/>
                <w:szCs w:val="24"/>
              </w:rPr>
              <w:t xml:space="preserve"> : between the tool and the chip</w:t>
            </w:r>
          </w:p>
          <w:p w:rsidR="00476044" w:rsidRDefault="00476044" w:rsidP="00342F76">
            <w:pPr>
              <w:pStyle w:val="ListParagraph"/>
              <w:numPr>
                <w:ilvl w:val="0"/>
                <w:numId w:val="48"/>
              </w:numPr>
              <w:snapToGrid w:val="0"/>
              <w:rPr>
                <w:rFonts w:ascii="Times New Roman" w:hAnsi="Times New Roman" w:cs="Times New Roman"/>
                <w:iCs/>
                <w:sz w:val="24"/>
                <w:szCs w:val="24"/>
              </w:rPr>
            </w:pPr>
            <w:r>
              <w:rPr>
                <w:rFonts w:ascii="Times New Roman" w:hAnsi="Times New Roman" w:cs="Times New Roman"/>
                <w:iCs/>
                <w:sz w:val="24"/>
                <w:szCs w:val="24"/>
              </w:rPr>
              <w:t>Normal force to friction</w:t>
            </w:r>
            <w:r w:rsidR="0045754F">
              <w:rPr>
                <w:rFonts w:ascii="Times New Roman" w:hAnsi="Times New Roman" w:cs="Times New Roman"/>
                <w:iCs/>
                <w:sz w:val="24"/>
                <w:szCs w:val="24"/>
              </w:rPr>
              <w:t>(</w:t>
            </w:r>
            <w:r>
              <w:rPr>
                <w:rFonts w:ascii="Times New Roman" w:hAnsi="Times New Roman" w:cs="Times New Roman"/>
                <w:iCs/>
                <w:sz w:val="24"/>
                <w:szCs w:val="24"/>
              </w:rPr>
              <w:t xml:space="preserve"> N</w:t>
            </w:r>
            <w:r w:rsidR="0045754F">
              <w:rPr>
                <w:rFonts w:ascii="Times New Roman" w:hAnsi="Times New Roman" w:cs="Times New Roman"/>
                <w:iCs/>
                <w:sz w:val="24"/>
                <w:szCs w:val="24"/>
              </w:rPr>
              <w:t>)</w:t>
            </w:r>
            <w:r>
              <w:rPr>
                <w:rFonts w:ascii="Times New Roman" w:hAnsi="Times New Roman" w:cs="Times New Roman"/>
                <w:iCs/>
                <w:sz w:val="24"/>
                <w:szCs w:val="24"/>
              </w:rPr>
              <w:t xml:space="preserve"> : normal to friction force</w:t>
            </w:r>
          </w:p>
          <w:p w:rsidR="00476044" w:rsidRPr="00BA50A4" w:rsidRDefault="00476044" w:rsidP="00BA50A4">
            <w:pPr>
              <w:snapToGrid w:val="0"/>
              <w:jc w:val="both"/>
              <w:rPr>
                <w:rFonts w:ascii="Times New Roman" w:hAnsi="Times New Roman" w:cs="Times New Roman"/>
                <w:iCs/>
                <w:sz w:val="24"/>
                <w:szCs w:val="24"/>
              </w:rPr>
            </w:pPr>
            <w:r w:rsidRPr="00BA50A4">
              <w:rPr>
                <w:rFonts w:ascii="Times New Roman" w:hAnsi="Times New Roman" w:cs="Times New Roman"/>
                <w:iCs/>
                <w:sz w:val="24"/>
                <w:szCs w:val="24"/>
              </w:rPr>
              <w:t xml:space="preserve">Therefore, we can write </w:t>
            </w:r>
          </w:p>
          <w:p w:rsidR="00476044" w:rsidRDefault="00476044" w:rsidP="00BA50A4">
            <w:pPr>
              <w:pStyle w:val="ListParagraph"/>
              <w:snapToGrid w:val="0"/>
              <w:jc w:val="center"/>
              <w:rPr>
                <w:rFonts w:ascii="Times New Roman" w:hAnsi="Times New Roman" w:cs="Times New Roman"/>
                <w:iCs/>
                <w:sz w:val="24"/>
                <w:szCs w:val="24"/>
              </w:rPr>
            </w:pPr>
            <m:oMath>
              <m:r>
                <w:rPr>
                  <w:rFonts w:ascii="Cambria Math" w:hAnsi="Cambria Math" w:cs="Arial"/>
                  <w:sz w:val="28"/>
                  <w:szCs w:val="28"/>
                </w:rPr>
                <m:t>µ</m:t>
              </m:r>
              <m:r>
                <w:rPr>
                  <w:rFonts w:ascii="Cambria Math" w:hAnsi="Cambria Math" w:cs="Times New Roman"/>
                  <w:sz w:val="28"/>
                  <w:szCs w:val="28"/>
                </w:rPr>
                <m:t xml:space="preserve">= </m:t>
              </m:r>
              <m:f>
                <m:fPr>
                  <m:ctrlPr>
                    <w:rPr>
                      <w:rFonts w:ascii="Cambria Math" w:hAnsi="Cambria Math" w:cs="Times New Roman"/>
                      <w:i/>
                      <w:iCs/>
                      <w:sz w:val="28"/>
                      <w:szCs w:val="28"/>
                    </w:rPr>
                  </m:ctrlPr>
                </m:fPr>
                <m:num>
                  <m:r>
                    <w:rPr>
                      <w:rFonts w:ascii="Cambria Math" w:hAnsi="Cambria Math" w:cs="Times New Roman"/>
                      <w:sz w:val="28"/>
                      <w:szCs w:val="28"/>
                    </w:rPr>
                    <m:t>F</m:t>
                  </m:r>
                </m:num>
                <m:den>
                  <m:r>
                    <w:rPr>
                      <w:rFonts w:ascii="Cambria Math" w:hAnsi="Cambria Math" w:cs="Times New Roman"/>
                      <w:sz w:val="28"/>
                      <w:szCs w:val="28"/>
                    </w:rPr>
                    <m:t>N</m:t>
                  </m:r>
                </m:den>
              </m:f>
              <m:r>
                <w:rPr>
                  <w:rFonts w:ascii="Cambria Math" w:hAnsi="Cambria Math" w:cs="Times New Roman"/>
                  <w:sz w:val="24"/>
                  <w:szCs w:val="24"/>
                </w:rPr>
                <m:t xml:space="preserve"> </m:t>
              </m:r>
            </m:oMath>
            <w:r>
              <w:rPr>
                <w:rFonts w:ascii="Times New Roman" w:hAnsi="Times New Roman" w:cs="Times New Roman"/>
                <w:iCs/>
                <w:sz w:val="24"/>
                <w:szCs w:val="24"/>
              </w:rPr>
              <w:t xml:space="preserve"> (</w:t>
            </w:r>
            <m:oMath>
              <m:r>
                <w:rPr>
                  <w:rFonts w:ascii="Cambria Math" w:hAnsi="Cambria Math" w:cs="Times New Roman"/>
                  <w:sz w:val="28"/>
                  <w:szCs w:val="28"/>
                </w:rPr>
                <m:t xml:space="preserve"> </m:t>
              </m:r>
              <m:r>
                <w:rPr>
                  <w:rFonts w:ascii="Cambria Math" w:hAnsi="Cambria Math" w:cs="Arial"/>
                  <w:sz w:val="28"/>
                  <w:szCs w:val="28"/>
                </w:rPr>
                <m:t>µ</m:t>
              </m:r>
            </m:oMath>
            <w:r w:rsidRPr="00476044">
              <w:rPr>
                <w:rFonts w:ascii="Times New Roman" w:hAnsi="Times New Roman" w:cs="Times New Roman"/>
                <w:iCs/>
                <w:sz w:val="28"/>
                <w:szCs w:val="28"/>
              </w:rPr>
              <w:t xml:space="preserve"> </w:t>
            </w:r>
            <w:r>
              <w:rPr>
                <w:rFonts w:ascii="Times New Roman" w:hAnsi="Times New Roman" w:cs="Times New Roman"/>
                <w:iCs/>
                <w:sz w:val="24"/>
                <w:szCs w:val="24"/>
              </w:rPr>
              <w:t>: coefficient of friction )</w:t>
            </w:r>
          </w:p>
          <w:p w:rsidR="00476044" w:rsidRDefault="00476044" w:rsidP="00476044">
            <w:pPr>
              <w:pStyle w:val="ListParagraph"/>
              <w:snapToGrid w:val="0"/>
              <w:jc w:val="center"/>
              <w:rPr>
                <w:rFonts w:ascii="Times New Roman" w:hAnsi="Times New Roman" w:cs="Times New Roman"/>
                <w:iCs/>
                <w:sz w:val="28"/>
                <w:szCs w:val="28"/>
              </w:rPr>
            </w:pPr>
            <m:oMath>
              <m:r>
                <w:rPr>
                  <w:rFonts w:ascii="Cambria Math" w:hAnsi="Cambria Math" w:cs="Arial"/>
                  <w:sz w:val="28"/>
                  <w:szCs w:val="28"/>
                </w:rPr>
                <m:t>µ=tanβ</m:t>
              </m:r>
            </m:oMath>
            <w:r>
              <w:rPr>
                <w:rFonts w:ascii="Times New Roman" w:hAnsi="Times New Roman" w:cs="Times New Roman"/>
                <w:iCs/>
                <w:sz w:val="28"/>
                <w:szCs w:val="28"/>
              </w:rPr>
              <w:t xml:space="preserve"> (</w:t>
            </w:r>
            <m:oMath>
              <m:r>
                <w:rPr>
                  <w:rFonts w:ascii="Cambria Math" w:hAnsi="Cambria Math" w:cs="Times New Roman"/>
                  <w:sz w:val="28"/>
                  <w:szCs w:val="28"/>
                </w:rPr>
                <m:t xml:space="preserve"> </m:t>
              </m:r>
              <m:r>
                <w:rPr>
                  <w:rFonts w:ascii="Cambria Math" w:hAnsi="Cambria Math" w:cs="Arial"/>
                  <w:sz w:val="28"/>
                  <w:szCs w:val="28"/>
                </w:rPr>
                <m:t>β</m:t>
              </m:r>
            </m:oMath>
            <w:r>
              <w:rPr>
                <w:rFonts w:ascii="Times New Roman" w:hAnsi="Times New Roman" w:cs="Times New Roman"/>
                <w:iCs/>
                <w:sz w:val="28"/>
                <w:szCs w:val="28"/>
              </w:rPr>
              <w:t xml:space="preserve"> : </w:t>
            </w:r>
            <w:r w:rsidRPr="00476044">
              <w:rPr>
                <w:rFonts w:ascii="Times New Roman" w:hAnsi="Times New Roman" w:cs="Times New Roman"/>
                <w:iCs/>
                <w:sz w:val="24"/>
                <w:szCs w:val="24"/>
              </w:rPr>
              <w:t>friction angle</w:t>
            </w:r>
            <w:r>
              <w:rPr>
                <w:rFonts w:ascii="Times New Roman" w:hAnsi="Times New Roman" w:cs="Times New Roman"/>
                <w:iCs/>
                <w:sz w:val="28"/>
                <w:szCs w:val="28"/>
              </w:rPr>
              <w:t xml:space="preserve"> )</w:t>
            </w:r>
          </w:p>
          <w:p w:rsidR="00476044" w:rsidRPr="00BA50A4" w:rsidRDefault="00BA50A4" w:rsidP="00BA50A4">
            <w:pPr>
              <w:snapToGrid w:val="0"/>
              <w:jc w:val="both"/>
              <w:rPr>
                <w:rFonts w:ascii="Times New Roman" w:hAnsi="Times New Roman" w:cs="Times New Roman"/>
                <w:iCs/>
                <w:sz w:val="24"/>
                <w:szCs w:val="24"/>
              </w:rPr>
            </w:pPr>
            <w:r w:rsidRPr="00BA50A4">
              <w:rPr>
                <w:rFonts w:ascii="Times New Roman" w:hAnsi="Times New Roman" w:cs="Times New Roman"/>
                <w:iCs/>
                <w:sz w:val="24"/>
                <w:szCs w:val="24"/>
              </w:rPr>
              <w:t>The forces imposed by the work on the chip figure (1.12 b) are :</w:t>
            </w:r>
          </w:p>
          <w:p w:rsidR="00BA50A4" w:rsidRDefault="00BA50A4" w:rsidP="00342F76">
            <w:pPr>
              <w:pStyle w:val="ListParagraph"/>
              <w:numPr>
                <w:ilvl w:val="0"/>
                <w:numId w:val="49"/>
              </w:numPr>
              <w:snapToGrid w:val="0"/>
              <w:jc w:val="both"/>
              <w:rPr>
                <w:rFonts w:ascii="Times New Roman" w:hAnsi="Times New Roman" w:cs="Times New Roman"/>
                <w:iCs/>
                <w:sz w:val="24"/>
                <w:szCs w:val="24"/>
              </w:rPr>
            </w:pPr>
            <w:r>
              <w:rPr>
                <w:rFonts w:ascii="Times New Roman" w:hAnsi="Times New Roman" w:cs="Times New Roman"/>
                <w:iCs/>
                <w:sz w:val="24"/>
                <w:szCs w:val="24"/>
              </w:rPr>
              <w:t xml:space="preserve">Shear force </w:t>
            </w:r>
            <w:r w:rsidR="0045754F">
              <w:rPr>
                <w:rFonts w:ascii="Times New Roman" w:hAnsi="Times New Roman" w:cs="Times New Roman"/>
                <w:iCs/>
                <w:sz w:val="24"/>
                <w:szCs w:val="24"/>
              </w:rPr>
              <w:t>(</w:t>
            </w:r>
            <w:r>
              <w:rPr>
                <w:rFonts w:ascii="Times New Roman" w:hAnsi="Times New Roman" w:cs="Times New Roman"/>
                <w:iCs/>
                <w:sz w:val="24"/>
                <w:szCs w:val="24"/>
              </w:rPr>
              <w:t>Fs</w:t>
            </w:r>
            <w:r w:rsidR="0045754F">
              <w:rPr>
                <w:rFonts w:ascii="Times New Roman" w:hAnsi="Times New Roman" w:cs="Times New Roman"/>
                <w:iCs/>
                <w:sz w:val="24"/>
                <w:szCs w:val="24"/>
              </w:rPr>
              <w:t>)</w:t>
            </w:r>
            <w:r>
              <w:rPr>
                <w:rFonts w:ascii="Times New Roman" w:hAnsi="Times New Roman" w:cs="Times New Roman"/>
                <w:iCs/>
                <w:sz w:val="24"/>
                <w:szCs w:val="24"/>
              </w:rPr>
              <w:t xml:space="preserve"> : causes shear deformation in the shear plane</w:t>
            </w:r>
          </w:p>
          <w:p w:rsidR="00BA50A4" w:rsidRDefault="00BA50A4" w:rsidP="00342F76">
            <w:pPr>
              <w:pStyle w:val="ListParagraph"/>
              <w:numPr>
                <w:ilvl w:val="0"/>
                <w:numId w:val="49"/>
              </w:numPr>
              <w:snapToGrid w:val="0"/>
              <w:jc w:val="both"/>
              <w:rPr>
                <w:rFonts w:ascii="Times New Roman" w:hAnsi="Times New Roman" w:cs="Times New Roman"/>
                <w:iCs/>
                <w:sz w:val="24"/>
                <w:szCs w:val="24"/>
              </w:rPr>
            </w:pPr>
            <w:r>
              <w:rPr>
                <w:rFonts w:ascii="Times New Roman" w:hAnsi="Times New Roman" w:cs="Times New Roman"/>
                <w:iCs/>
                <w:sz w:val="24"/>
                <w:szCs w:val="24"/>
              </w:rPr>
              <w:t xml:space="preserve"> Normal force to shear</w:t>
            </w:r>
            <w:r w:rsidR="0045754F">
              <w:rPr>
                <w:rFonts w:ascii="Times New Roman" w:hAnsi="Times New Roman" w:cs="Times New Roman"/>
                <w:iCs/>
                <w:sz w:val="24"/>
                <w:szCs w:val="24"/>
              </w:rPr>
              <w:t>(</w:t>
            </w:r>
            <w:r>
              <w:rPr>
                <w:rFonts w:ascii="Times New Roman" w:hAnsi="Times New Roman" w:cs="Times New Roman"/>
                <w:iCs/>
                <w:sz w:val="24"/>
                <w:szCs w:val="24"/>
              </w:rPr>
              <w:t xml:space="preserve"> Fn</w:t>
            </w:r>
            <w:r w:rsidR="0045754F">
              <w:rPr>
                <w:rFonts w:ascii="Times New Roman" w:hAnsi="Times New Roman" w:cs="Times New Roman"/>
                <w:iCs/>
                <w:sz w:val="24"/>
                <w:szCs w:val="24"/>
              </w:rPr>
              <w:t>)</w:t>
            </w:r>
            <w:r>
              <w:rPr>
                <w:rFonts w:ascii="Times New Roman" w:hAnsi="Times New Roman" w:cs="Times New Roman"/>
                <w:iCs/>
                <w:sz w:val="24"/>
                <w:szCs w:val="24"/>
              </w:rPr>
              <w:t xml:space="preserve"> : normal to shear force </w:t>
            </w:r>
          </w:p>
          <w:p w:rsidR="00BA50A4" w:rsidRDefault="00B74A24" w:rsidP="00BA50A4">
            <w:pPr>
              <w:snapToGrid w:val="0"/>
              <w:jc w:val="both"/>
              <w:rPr>
                <w:rFonts w:ascii="Times New Roman" w:hAnsi="Times New Roman" w:cs="Times New Roman"/>
                <w:iCs/>
                <w:sz w:val="24"/>
                <w:szCs w:val="24"/>
              </w:rPr>
            </w:pPr>
            <w:r>
              <w:rPr>
                <w:rFonts w:ascii="Times New Roman" w:hAnsi="Times New Roman" w:cs="Times New Roman"/>
                <w:iCs/>
                <w:sz w:val="24"/>
                <w:szCs w:val="24"/>
              </w:rPr>
              <w:t>Now ,the shear strength</w:t>
            </w:r>
            <w:r w:rsidR="00BA50A4">
              <w:rPr>
                <w:rFonts w:ascii="Times New Roman" w:hAnsi="Times New Roman" w:cs="Times New Roman"/>
                <w:iCs/>
                <w:sz w:val="24"/>
                <w:szCs w:val="24"/>
              </w:rPr>
              <w:t xml:space="preserve"> that acts along the shear plane is obtained from</w:t>
            </w:r>
          </w:p>
          <w:p w:rsidR="00BA50A4" w:rsidRDefault="00B74A24" w:rsidP="0045754F">
            <w:pPr>
              <w:snapToGrid w:val="0"/>
              <w:jc w:val="center"/>
              <w:rPr>
                <w:rFonts w:ascii="Times New Roman" w:hAnsi="Times New Roman" w:cs="Times New Roman"/>
                <w:iCs/>
                <w:sz w:val="28"/>
                <w:szCs w:val="28"/>
              </w:rPr>
            </w:pPr>
            <m:oMathPara>
              <m:oMath>
                <m:r>
                  <w:rPr>
                    <w:rFonts w:ascii="Cambria Math" w:hAnsi="Cambria Math" w:cs="Times New Roman"/>
                    <w:sz w:val="28"/>
                    <w:szCs w:val="28"/>
                  </w:rPr>
                  <m:t xml:space="preserve">S= </m:t>
                </m:r>
                <m:f>
                  <m:fPr>
                    <m:ctrlPr>
                      <w:rPr>
                        <w:rFonts w:ascii="Cambria Math" w:hAnsi="Cambria Math" w:cs="Times New Roman"/>
                        <w:i/>
                        <w:iCs/>
                        <w:sz w:val="28"/>
                        <w:szCs w:val="28"/>
                      </w:rPr>
                    </m:ctrlPr>
                  </m:fPr>
                  <m:num>
                    <m:r>
                      <w:rPr>
                        <w:rFonts w:ascii="Cambria Math" w:hAnsi="Cambria Math" w:cs="Times New Roman"/>
                        <w:sz w:val="28"/>
                        <w:szCs w:val="28"/>
                      </w:rPr>
                      <m:t>Fs</m:t>
                    </m:r>
                  </m:num>
                  <m:den>
                    <m:r>
                      <w:rPr>
                        <w:rFonts w:ascii="Cambria Math" w:hAnsi="Cambria Math" w:cs="Times New Roman"/>
                        <w:sz w:val="28"/>
                        <w:szCs w:val="28"/>
                      </w:rPr>
                      <m:t>As</m:t>
                    </m:r>
                  </m:den>
                </m:f>
              </m:oMath>
            </m:oMathPara>
          </w:p>
          <w:p w:rsidR="0045754F" w:rsidRDefault="0045754F" w:rsidP="0045754F">
            <w:pPr>
              <w:snapToGrid w:val="0"/>
              <w:rPr>
                <w:rFonts w:ascii="Times New Roman" w:hAnsi="Times New Roman" w:cs="Times New Roman"/>
                <w:iCs/>
                <w:sz w:val="24"/>
                <w:szCs w:val="24"/>
              </w:rPr>
            </w:pPr>
            <w:r>
              <w:rPr>
                <w:rFonts w:ascii="Times New Roman" w:hAnsi="Times New Roman" w:cs="Times New Roman"/>
                <w:iCs/>
                <w:sz w:val="24"/>
                <w:szCs w:val="24"/>
              </w:rPr>
              <w:t>Where (As) is the shear plane area and calculated from:</w:t>
            </w:r>
          </w:p>
          <w:p w:rsidR="0045754F" w:rsidRDefault="00586EBA" w:rsidP="0045754F">
            <w:pPr>
              <w:snapToGrid w:val="0"/>
              <w:jc w:val="center"/>
              <w:rPr>
                <w:rFonts w:ascii="Times New Roman" w:eastAsiaTheme="minorEastAsia" w:hAnsi="Times New Roman" w:cs="Times New Roman"/>
                <w:sz w:val="24"/>
                <w:szCs w:val="24"/>
              </w:rPr>
            </w:pPr>
            <m:oMath>
              <m:sSub>
                <m:sSubPr>
                  <m:ctrlPr>
                    <w:rPr>
                      <w:rFonts w:ascii="Cambria Math" w:eastAsiaTheme="minorEastAsia" w:hAnsi="Cambria Math"/>
                      <w:i/>
                      <w:sz w:val="32"/>
                      <w:szCs w:val="32"/>
                    </w:rPr>
                  </m:ctrlPr>
                </m:sSubPr>
                <m:e>
                  <m:r>
                    <w:rPr>
                      <w:rFonts w:ascii="Cambria Math" w:eastAsiaTheme="minorEastAsia" w:hAnsi="Times New Roman" w:cs="Times New Roman"/>
                      <w:sz w:val="32"/>
                      <w:szCs w:val="32"/>
                    </w:rPr>
                    <m:t xml:space="preserve"> </m:t>
                  </m:r>
                  <m:r>
                    <w:rPr>
                      <w:rFonts w:ascii="Cambria Math" w:eastAsiaTheme="minorEastAsia" w:hAnsi="Cambria Math" w:cs="Times New Roman"/>
                      <w:sz w:val="32"/>
                      <w:szCs w:val="32"/>
                    </w:rPr>
                    <m:t>A</m:t>
                  </m:r>
                </m:e>
                <m:sub>
                  <m:r>
                    <w:rPr>
                      <w:rFonts w:ascii="Cambria Math" w:eastAsiaTheme="minorEastAsia" w:hAnsi="Cambria Math" w:cs="Times New Roman"/>
                      <w:sz w:val="32"/>
                      <w:szCs w:val="32"/>
                    </w:rPr>
                    <m:t>s</m:t>
                  </m:r>
                </m:sub>
              </m:sSub>
              <m:r>
                <w:rPr>
                  <w:rFonts w:ascii="Cambria Math" w:eastAsiaTheme="minorEastAsia" w:hAnsi="Times New Roman" w:cs="Times New Roman"/>
                  <w:sz w:val="32"/>
                  <w:szCs w:val="32"/>
                </w:rPr>
                <m:t xml:space="preserve"> </m:t>
              </m:r>
            </m:oMath>
            <w:r w:rsidR="0045754F" w:rsidRPr="0045754F">
              <w:rPr>
                <w:rFonts w:ascii="Times New Roman" w:eastAsiaTheme="minorEastAsia" w:hAnsi="Times New Roman" w:cs="Times New Roman"/>
                <w:sz w:val="32"/>
                <w:szCs w:val="32"/>
              </w:rPr>
              <w:t xml:space="preserve">= </w:t>
            </w:r>
            <m:oMath>
              <m:f>
                <m:fPr>
                  <m:ctrlPr>
                    <w:rPr>
                      <w:rFonts w:ascii="Cambria Math" w:eastAsiaTheme="minorEastAsia" w:hAnsi="Cambria Math"/>
                      <w:i/>
                      <w:sz w:val="36"/>
                      <w:szCs w:val="36"/>
                    </w:rPr>
                  </m:ctrlPr>
                </m:fPr>
                <m:num>
                  <m:sSub>
                    <m:sSubPr>
                      <m:ctrlPr>
                        <w:rPr>
                          <w:rFonts w:ascii="Cambria Math" w:hAnsi="Cambria Math" w:cs="Times New Roman"/>
                          <w:i/>
                          <w:sz w:val="36"/>
                          <w:szCs w:val="36"/>
                        </w:rPr>
                      </m:ctrlPr>
                    </m:sSubPr>
                    <m:e>
                      <m:r>
                        <w:rPr>
                          <w:rFonts w:ascii="Cambria Math" w:hAnsi="Cambria Math" w:cs="Times New Roman"/>
                          <w:sz w:val="36"/>
                          <w:szCs w:val="36"/>
                        </w:rPr>
                        <m:t>t</m:t>
                      </m:r>
                    </m:e>
                    <m:sub>
                      <m:r>
                        <w:rPr>
                          <w:rFonts w:ascii="Cambria Math" w:hAnsi="Cambria Math" w:cs="Times New Roman"/>
                          <w:sz w:val="36"/>
                          <w:szCs w:val="36"/>
                        </w:rPr>
                        <m:t>°</m:t>
                      </m:r>
                    </m:sub>
                  </m:sSub>
                  <m:r>
                    <w:rPr>
                      <w:rFonts w:ascii="Cambria Math" w:eastAsiaTheme="minorEastAsia" w:hAnsi="Times New Roman" w:cs="Times New Roman"/>
                      <w:sz w:val="36"/>
                      <w:szCs w:val="36"/>
                    </w:rPr>
                    <m:t xml:space="preserve"> </m:t>
                  </m:r>
                  <m:r>
                    <w:rPr>
                      <w:rFonts w:ascii="Cambria Math" w:eastAsiaTheme="minorEastAsia" w:hAnsi="Cambria Math" w:cs="Times New Roman"/>
                      <w:sz w:val="36"/>
                      <w:szCs w:val="36"/>
                    </w:rPr>
                    <m:t>w</m:t>
                  </m:r>
                  <m:r>
                    <w:rPr>
                      <w:rFonts w:ascii="Cambria Math" w:eastAsiaTheme="minorEastAsia" w:hAnsi="Times New Roman" w:cs="Times New Roman"/>
                      <w:sz w:val="36"/>
                      <w:szCs w:val="36"/>
                    </w:rPr>
                    <m:t xml:space="preserve"> </m:t>
                  </m:r>
                </m:num>
                <m:den>
                  <m:r>
                    <w:rPr>
                      <w:rFonts w:ascii="Cambria Math" w:eastAsiaTheme="minorEastAsia" w:hAnsi="Cambria Math" w:cs="Times New Roman"/>
                      <w:sz w:val="36"/>
                      <w:szCs w:val="36"/>
                    </w:rPr>
                    <m:t>sinϕ</m:t>
                  </m:r>
                </m:den>
              </m:f>
            </m:oMath>
            <w:r w:rsidR="0045754F">
              <w:rPr>
                <w:rFonts w:ascii="Times New Roman" w:eastAsiaTheme="minorEastAsia" w:hAnsi="Times New Roman" w:cs="Times New Roman"/>
                <w:sz w:val="36"/>
                <w:szCs w:val="36"/>
              </w:rPr>
              <w:t xml:space="preserve"> </w:t>
            </w:r>
            <w:r w:rsidR="0045754F" w:rsidRPr="0045754F">
              <w:rPr>
                <w:rFonts w:ascii="Times New Roman" w:eastAsiaTheme="minorEastAsia" w:hAnsi="Times New Roman" w:cs="Times New Roman"/>
                <w:sz w:val="24"/>
                <w:szCs w:val="24"/>
              </w:rPr>
              <w:t>( w : width of cut )</w:t>
            </w:r>
          </w:p>
          <w:p w:rsidR="0045754F" w:rsidRDefault="0045754F" w:rsidP="0045754F">
            <w:pPr>
              <w:snapToGrid w:val="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Note that none of the four force components F,N,Fs and Fn can be directly </w:t>
            </w:r>
            <w:r w:rsidR="00EC15CF">
              <w:rPr>
                <w:rFonts w:ascii="Times New Roman" w:eastAsiaTheme="minorEastAsia" w:hAnsi="Times New Roman" w:cs="Times New Roman"/>
                <w:sz w:val="24"/>
                <w:szCs w:val="24"/>
              </w:rPr>
              <w:t xml:space="preserve">measured. However , by using a </w:t>
            </w:r>
            <w:r w:rsidR="00EC15CF">
              <w:rPr>
                <w:rFonts w:ascii="Times New Roman" w:eastAsiaTheme="minorEastAsia" w:hAnsi="Times New Roman" w:cs="Times New Roman"/>
                <w:sz w:val="24"/>
                <w:szCs w:val="24"/>
              </w:rPr>
              <w:lastRenderedPageBreak/>
              <w:t>dynamometer two additional force components  that act against the tool can be directly measured and they are :</w:t>
            </w:r>
          </w:p>
          <w:p w:rsidR="00EC15CF" w:rsidRDefault="001D64C4" w:rsidP="00342F76">
            <w:pPr>
              <w:pStyle w:val="ListParagraph"/>
              <w:numPr>
                <w:ilvl w:val="0"/>
                <w:numId w:val="50"/>
              </w:numPr>
              <w:snapToGrid w:val="0"/>
              <w:rPr>
                <w:rFonts w:ascii="Times New Roman" w:hAnsi="Times New Roman" w:cs="Times New Roman"/>
                <w:iCs/>
                <w:sz w:val="24"/>
                <w:szCs w:val="24"/>
              </w:rPr>
            </w:pPr>
            <w:r>
              <w:rPr>
                <w:rFonts w:ascii="Times New Roman" w:hAnsi="Times New Roman" w:cs="Times New Roman"/>
                <w:iCs/>
                <w:sz w:val="24"/>
                <w:szCs w:val="24"/>
              </w:rPr>
              <w:t>Cutting</w:t>
            </w:r>
            <w:r w:rsidR="00EC15CF">
              <w:rPr>
                <w:rFonts w:ascii="Times New Roman" w:hAnsi="Times New Roman" w:cs="Times New Roman"/>
                <w:iCs/>
                <w:sz w:val="24"/>
                <w:szCs w:val="24"/>
              </w:rPr>
              <w:t xml:space="preserve"> force</w:t>
            </w:r>
            <w:r>
              <w:rPr>
                <w:rFonts w:ascii="Times New Roman" w:hAnsi="Times New Roman" w:cs="Times New Roman"/>
                <w:iCs/>
                <w:sz w:val="24"/>
                <w:szCs w:val="24"/>
              </w:rPr>
              <w:t xml:space="preserve"> Fc :</w:t>
            </w:r>
            <w:r w:rsidR="00EC15CF">
              <w:rPr>
                <w:rFonts w:ascii="Times New Roman" w:hAnsi="Times New Roman" w:cs="Times New Roman"/>
                <w:iCs/>
                <w:sz w:val="24"/>
                <w:szCs w:val="24"/>
              </w:rPr>
              <w:t>same direction as the cutting speed</w:t>
            </w:r>
            <w:r w:rsidR="00BF1709">
              <w:rPr>
                <w:rFonts w:ascii="Times New Roman" w:hAnsi="Times New Roman" w:cs="Times New Roman"/>
                <w:iCs/>
                <w:sz w:val="24"/>
                <w:szCs w:val="24"/>
              </w:rPr>
              <w:t xml:space="preserve"> and</w:t>
            </w:r>
            <w:r w:rsidR="00751433">
              <w:rPr>
                <w:rFonts w:ascii="Times New Roman" w:hAnsi="Times New Roman" w:cs="Times New Roman"/>
                <w:iCs/>
                <w:sz w:val="24"/>
                <w:szCs w:val="24"/>
              </w:rPr>
              <w:t xml:space="preserve"> it is the same as Ft (tangential force) in turning process</w:t>
            </w:r>
          </w:p>
          <w:p w:rsidR="0045754F" w:rsidRPr="00BF1709" w:rsidRDefault="00EC15CF" w:rsidP="00BF1709">
            <w:pPr>
              <w:pStyle w:val="ListParagraph"/>
              <w:numPr>
                <w:ilvl w:val="0"/>
                <w:numId w:val="50"/>
              </w:numPr>
              <w:snapToGrid w:val="0"/>
              <w:rPr>
                <w:rFonts w:ascii="Times New Roman" w:hAnsi="Times New Roman" w:cs="Times New Roman"/>
                <w:iCs/>
                <w:sz w:val="24"/>
                <w:szCs w:val="24"/>
              </w:rPr>
            </w:pPr>
            <w:r>
              <w:rPr>
                <w:rFonts w:ascii="Times New Roman" w:hAnsi="Times New Roman" w:cs="Times New Roman"/>
                <w:iCs/>
                <w:sz w:val="24"/>
                <w:szCs w:val="24"/>
              </w:rPr>
              <w:t xml:space="preserve">Thrust force </w:t>
            </w:r>
            <w:r w:rsidR="001D64C4">
              <w:rPr>
                <w:rFonts w:ascii="Times New Roman" w:hAnsi="Times New Roman" w:cs="Times New Roman"/>
                <w:iCs/>
                <w:sz w:val="24"/>
                <w:szCs w:val="24"/>
              </w:rPr>
              <w:t xml:space="preserve">Ft:perpendicular to the cutting force ( in direction of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sidR="001D64C4">
              <w:rPr>
                <w:rFonts w:ascii="Times New Roman" w:hAnsi="Times New Roman" w:cs="Times New Roman"/>
                <w:sz w:val="24"/>
                <w:szCs w:val="24"/>
              </w:rPr>
              <w:t>)</w:t>
            </w:r>
            <w:r w:rsidR="00BF1709">
              <w:rPr>
                <w:rFonts w:ascii="Times New Roman" w:hAnsi="Times New Roman" w:cs="Times New Roman"/>
                <w:sz w:val="24"/>
                <w:szCs w:val="24"/>
              </w:rPr>
              <w:t xml:space="preserve">  and it is the same as Fa(axial force) in turning process</w:t>
            </w:r>
          </w:p>
          <w:p w:rsidR="00BA50A4" w:rsidRDefault="00C7224A" w:rsidP="001D64C4">
            <w:pPr>
              <w:snapToGrid w:val="0"/>
              <w:rPr>
                <w:rFonts w:ascii="Times New Roman" w:hAnsi="Times New Roman" w:cs="Times New Roman"/>
                <w:iCs/>
                <w:sz w:val="24"/>
                <w:szCs w:val="24"/>
              </w:rPr>
            </w:pPr>
            <w:r>
              <w:rPr>
                <w:rFonts w:ascii="Times New Roman" w:hAnsi="Times New Roman" w:cs="Times New Roman"/>
                <w:iCs/>
                <w:sz w:val="24"/>
                <w:szCs w:val="24"/>
              </w:rPr>
              <w:t>And from</w:t>
            </w:r>
            <w:r w:rsidR="001D64C4">
              <w:rPr>
                <w:rFonts w:ascii="Times New Roman" w:hAnsi="Times New Roman" w:cs="Times New Roman"/>
                <w:iCs/>
                <w:sz w:val="24"/>
                <w:szCs w:val="24"/>
              </w:rPr>
              <w:t xml:space="preserve"> the force diagram of orthogonal cutting figure</w:t>
            </w:r>
            <w:r>
              <w:rPr>
                <w:rFonts w:ascii="Times New Roman" w:hAnsi="Times New Roman" w:cs="Times New Roman"/>
                <w:iCs/>
                <w:sz w:val="24"/>
                <w:szCs w:val="24"/>
              </w:rPr>
              <w:t>(1.13) we can obtain geometric relationships among Fc, F , Fn , N , Ft , and Fs as follows:</w:t>
            </w:r>
          </w:p>
          <w:p w:rsidR="00C7224A" w:rsidRDefault="00C7224A" w:rsidP="00C7224A">
            <w:pPr>
              <w:snapToGrid w:val="0"/>
              <w:jc w:val="center"/>
              <w:rPr>
                <w:rFonts w:ascii="Times New Roman" w:hAnsi="Times New Roman" w:cs="Times New Roman"/>
                <w:iCs/>
                <w:sz w:val="24"/>
                <w:szCs w:val="24"/>
              </w:rPr>
            </w:pPr>
            <w:r w:rsidRPr="00C7224A">
              <w:rPr>
                <w:rFonts w:ascii="Times New Roman" w:hAnsi="Times New Roman" w:cs="Times New Roman"/>
                <w:iCs/>
                <w:noProof/>
                <w:sz w:val="24"/>
                <w:szCs w:val="24"/>
                <w:lang w:eastAsia="en-US"/>
              </w:rPr>
              <w:drawing>
                <wp:inline distT="0" distB="0" distL="0" distR="0">
                  <wp:extent cx="5610225" cy="3190875"/>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srcRect/>
                          <a:stretch>
                            <a:fillRect/>
                          </a:stretch>
                        </pic:blipFill>
                        <pic:spPr bwMode="auto">
                          <a:xfrm>
                            <a:off x="0" y="0"/>
                            <a:ext cx="5610225" cy="3190875"/>
                          </a:xfrm>
                          <a:prstGeom prst="rect">
                            <a:avLst/>
                          </a:prstGeom>
                          <a:solidFill>
                            <a:srgbClr val="FFFFFF"/>
                          </a:solidFill>
                          <a:ln w="9525">
                            <a:noFill/>
                            <a:miter lim="800000"/>
                            <a:headEnd/>
                            <a:tailEnd/>
                          </a:ln>
                        </pic:spPr>
                      </pic:pic>
                    </a:graphicData>
                  </a:graphic>
                </wp:inline>
              </w:drawing>
            </w:r>
          </w:p>
          <w:p w:rsidR="00C7224A" w:rsidRPr="00C7224A" w:rsidRDefault="00C7224A" w:rsidP="001D64C4">
            <w:pPr>
              <w:snapToGrid w:val="0"/>
              <w:rPr>
                <w:rFonts w:ascii="Times New Roman" w:hAnsi="Times New Roman" w:cs="Times New Roman"/>
                <w:iCs/>
                <w:sz w:val="24"/>
                <w:szCs w:val="24"/>
              </w:rPr>
            </w:pPr>
            <w:r>
              <w:rPr>
                <w:rFonts w:ascii="Times New Roman" w:hAnsi="Times New Roman" w:cs="Times New Roman"/>
                <w:iCs/>
                <w:sz w:val="24"/>
                <w:szCs w:val="24"/>
              </w:rPr>
              <w:t xml:space="preserve">                        </w:t>
            </w:r>
            <w:r w:rsidRPr="00C7224A">
              <w:rPr>
                <w:rFonts w:ascii="Times New Roman" w:hAnsi="Times New Roman" w:cs="Times New Roman"/>
                <w:iCs/>
                <w:sz w:val="24"/>
                <w:szCs w:val="24"/>
                <w:u w:val="single"/>
              </w:rPr>
              <w:t>Figure 1.13</w:t>
            </w:r>
            <w:r w:rsidRPr="00C7224A">
              <w:rPr>
                <w:rFonts w:ascii="Times New Roman" w:hAnsi="Times New Roman" w:cs="Times New Roman"/>
                <w:iCs/>
                <w:sz w:val="24"/>
                <w:szCs w:val="24"/>
              </w:rPr>
              <w:t xml:space="preserve"> : </w:t>
            </w:r>
            <w:bookmarkStart w:id="37" w:name="OLE_LINK159"/>
            <w:bookmarkStart w:id="38" w:name="OLE_LINK160"/>
            <w:r w:rsidRPr="00C7224A">
              <w:rPr>
                <w:rFonts w:ascii="Times New Roman" w:hAnsi="Times New Roman" w:cs="Times New Roman"/>
                <w:iCs/>
                <w:sz w:val="24"/>
                <w:szCs w:val="24"/>
              </w:rPr>
              <w:t>Force diagram of orthogonal cutting</w:t>
            </w:r>
            <w:bookmarkEnd w:id="37"/>
            <w:bookmarkEnd w:id="38"/>
          </w:p>
          <w:p w:rsidR="00C7224A" w:rsidRDefault="00C7224A" w:rsidP="001D64C4">
            <w:pPr>
              <w:snapToGrid w:val="0"/>
              <w:rPr>
                <w:rFonts w:ascii="Times New Roman" w:hAnsi="Times New Roman" w:cs="Times New Roman"/>
                <w:iCs/>
                <w:sz w:val="24"/>
                <w:szCs w:val="24"/>
              </w:rPr>
            </w:pPr>
          </w:p>
          <w:p w:rsidR="001D64C4" w:rsidRDefault="001D64C4" w:rsidP="00342F76">
            <w:pPr>
              <w:pStyle w:val="ListParagraph"/>
              <w:numPr>
                <w:ilvl w:val="0"/>
                <w:numId w:val="51"/>
              </w:numPr>
              <w:snapToGrid w:val="0"/>
              <w:rPr>
                <w:rFonts w:ascii="Times New Roman" w:hAnsi="Times New Roman" w:cs="Times New Roman"/>
                <w:iCs/>
                <w:sz w:val="24"/>
                <w:szCs w:val="24"/>
              </w:rPr>
            </w:pPr>
            <w:r>
              <w:rPr>
                <w:rFonts w:ascii="Times New Roman" w:hAnsi="Times New Roman" w:cs="Times New Roman"/>
                <w:iCs/>
                <w:sz w:val="24"/>
                <w:szCs w:val="24"/>
              </w:rPr>
              <w:t>F = Fc sinα + Ft cosα</w:t>
            </w:r>
          </w:p>
          <w:p w:rsidR="001D64C4" w:rsidRDefault="001D64C4" w:rsidP="00342F76">
            <w:pPr>
              <w:pStyle w:val="ListParagraph"/>
              <w:numPr>
                <w:ilvl w:val="0"/>
                <w:numId w:val="51"/>
              </w:numPr>
              <w:snapToGrid w:val="0"/>
              <w:rPr>
                <w:rFonts w:ascii="Times New Roman" w:hAnsi="Times New Roman" w:cs="Times New Roman"/>
                <w:iCs/>
                <w:sz w:val="24"/>
                <w:szCs w:val="24"/>
              </w:rPr>
            </w:pPr>
            <w:r>
              <w:rPr>
                <w:rFonts w:ascii="Times New Roman" w:hAnsi="Times New Roman" w:cs="Times New Roman"/>
                <w:iCs/>
                <w:sz w:val="24"/>
                <w:szCs w:val="24"/>
              </w:rPr>
              <w:t>N = Fc cosα – Ft sinα</w:t>
            </w:r>
          </w:p>
          <w:p w:rsidR="00C7224A" w:rsidRPr="00C7224A" w:rsidRDefault="001D64C4" w:rsidP="00342F76">
            <w:pPr>
              <w:pStyle w:val="ListParagraph"/>
              <w:numPr>
                <w:ilvl w:val="0"/>
                <w:numId w:val="51"/>
              </w:numPr>
              <w:snapToGrid w:val="0"/>
              <w:rPr>
                <w:rFonts w:ascii="Times New Roman" w:hAnsi="Times New Roman" w:cs="Times New Roman"/>
                <w:iCs/>
                <w:sz w:val="24"/>
                <w:szCs w:val="24"/>
              </w:rPr>
            </w:pPr>
            <w:r>
              <w:rPr>
                <w:rFonts w:ascii="Times New Roman" w:hAnsi="Times New Roman" w:cs="Times New Roman"/>
                <w:iCs/>
                <w:sz w:val="24"/>
                <w:szCs w:val="24"/>
              </w:rPr>
              <w:t>Fs = Fc cos</w:t>
            </w:r>
            <w:r>
              <w:rPr>
                <w:rFonts w:ascii="Cambria Math" w:hAnsi="Cambria Math" w:cs="Times New Roman"/>
                <w:iCs/>
                <w:sz w:val="24"/>
                <w:szCs w:val="24"/>
              </w:rPr>
              <w:t>𝝓</w:t>
            </w:r>
            <w:r>
              <w:rPr>
                <w:rFonts w:ascii="Times New Roman" w:hAnsi="Times New Roman" w:cs="Times New Roman"/>
                <w:iCs/>
                <w:sz w:val="24"/>
                <w:szCs w:val="24"/>
              </w:rPr>
              <w:t xml:space="preserve"> </w:t>
            </w:r>
            <w:r w:rsidR="00C7224A">
              <w:rPr>
                <w:rFonts w:ascii="Times New Roman" w:hAnsi="Times New Roman" w:cs="Times New Roman"/>
                <w:iCs/>
                <w:sz w:val="24"/>
                <w:szCs w:val="24"/>
              </w:rPr>
              <w:t>–</w:t>
            </w:r>
            <w:r>
              <w:rPr>
                <w:rFonts w:ascii="Times New Roman" w:hAnsi="Times New Roman" w:cs="Times New Roman"/>
                <w:iCs/>
                <w:sz w:val="24"/>
                <w:szCs w:val="24"/>
              </w:rPr>
              <w:t xml:space="preserve"> Ft</w:t>
            </w:r>
            <w:r w:rsidR="00C7224A">
              <w:rPr>
                <w:rFonts w:ascii="Times New Roman" w:hAnsi="Times New Roman" w:cs="Times New Roman"/>
                <w:iCs/>
                <w:sz w:val="24"/>
                <w:szCs w:val="24"/>
              </w:rPr>
              <w:t xml:space="preserve"> sin</w:t>
            </w:r>
            <w:r w:rsidR="00C7224A">
              <w:rPr>
                <w:rFonts w:ascii="Cambria Math" w:hAnsi="Cambria Math" w:cs="Times New Roman"/>
                <w:iCs/>
                <w:sz w:val="24"/>
                <w:szCs w:val="24"/>
              </w:rPr>
              <w:t>𝝓</w:t>
            </w:r>
          </w:p>
          <w:p w:rsidR="00042560" w:rsidRPr="00C7224A" w:rsidRDefault="00C7224A" w:rsidP="00342F76">
            <w:pPr>
              <w:pStyle w:val="ListParagraph"/>
              <w:numPr>
                <w:ilvl w:val="0"/>
                <w:numId w:val="51"/>
              </w:numPr>
              <w:snapToGrid w:val="0"/>
              <w:rPr>
                <w:rFonts w:ascii="Times New Roman" w:hAnsi="Times New Roman" w:cs="Times New Roman"/>
                <w:iCs/>
                <w:sz w:val="24"/>
                <w:szCs w:val="24"/>
              </w:rPr>
            </w:pPr>
            <w:r>
              <w:rPr>
                <w:rFonts w:ascii="Cambria Math" w:hAnsi="Cambria Math" w:cs="Times New Roman"/>
                <w:iCs/>
                <w:sz w:val="24"/>
                <w:szCs w:val="24"/>
              </w:rPr>
              <w:t>Fn = Fc sin𝝓 + Ft cos𝝓</w:t>
            </w:r>
          </w:p>
        </w:tc>
      </w:tr>
      <w:tr w:rsidR="0030201B" w:rsidTr="00BF1709">
        <w:trPr>
          <w:gridAfter w:val="1"/>
          <w:wAfter w:w="1620" w:type="dxa"/>
        </w:trPr>
        <w:tc>
          <w:tcPr>
            <w:tcW w:w="8730" w:type="dxa"/>
            <w:vAlign w:val="center"/>
          </w:tcPr>
          <w:p w:rsidR="0030201B" w:rsidRDefault="0030201B">
            <w:pPr>
              <w:snapToGrid w:val="0"/>
            </w:pPr>
            <w:bookmarkStart w:id="39" w:name="155317"/>
            <w:bookmarkStart w:id="40" w:name="155318"/>
            <w:bookmarkStart w:id="41" w:name="155414"/>
            <w:bookmarkEnd w:id="39"/>
            <w:bookmarkEnd w:id="40"/>
            <w:bookmarkEnd w:id="41"/>
          </w:p>
          <w:p w:rsidR="00BF1709" w:rsidRDefault="00BF1709">
            <w:pPr>
              <w:snapToGrid w:val="0"/>
            </w:pPr>
          </w:p>
        </w:tc>
      </w:tr>
    </w:tbl>
    <w:p w:rsidR="0030201B" w:rsidRPr="00C8467B" w:rsidRDefault="0030201B" w:rsidP="00781A6C">
      <w:pPr>
        <w:pStyle w:val="body"/>
        <w:spacing w:line="360" w:lineRule="auto"/>
        <w:rPr>
          <w:b/>
          <w:bCs/>
        </w:rPr>
      </w:pPr>
      <w:r w:rsidRPr="00C8467B">
        <w:rPr>
          <w:b/>
          <w:bCs/>
        </w:rPr>
        <w:lastRenderedPageBreak/>
        <w:t>1.3.1</w:t>
      </w:r>
      <w:r w:rsidR="00C8467B" w:rsidRPr="00C8467B">
        <w:rPr>
          <w:b/>
          <w:bCs/>
        </w:rPr>
        <w:t>. a Orthogonal</w:t>
      </w:r>
      <w:r w:rsidR="00C7224A">
        <w:rPr>
          <w:b/>
          <w:bCs/>
        </w:rPr>
        <w:t xml:space="preserve"> cutting- conditions</w:t>
      </w:r>
    </w:p>
    <w:p w:rsidR="0030201B" w:rsidRPr="00C8467B" w:rsidRDefault="0030201B" w:rsidP="00C8467B">
      <w:pPr>
        <w:pStyle w:val="body"/>
        <w:spacing w:line="480" w:lineRule="auto"/>
      </w:pPr>
      <w:r w:rsidRPr="00C8467B">
        <w:t xml:space="preserve">To satisfy the condition for orthogonal </w:t>
      </w:r>
      <w:r w:rsidR="007E455D" w:rsidRPr="00C8467B">
        <w:t>cutting, the</w:t>
      </w:r>
      <w:r w:rsidRPr="00C8467B">
        <w:t xml:space="preserve"> cutting tool must have:</w:t>
      </w:r>
    </w:p>
    <w:p w:rsidR="0030201B" w:rsidRPr="00C8467B" w:rsidRDefault="0030201B" w:rsidP="00C8467B">
      <w:pPr>
        <w:pStyle w:val="body"/>
        <w:numPr>
          <w:ilvl w:val="0"/>
          <w:numId w:val="7"/>
        </w:numPr>
        <w:spacing w:after="0" w:line="480" w:lineRule="auto"/>
      </w:pPr>
      <w:r w:rsidRPr="00C8467B">
        <w:t>a zero back rake</w:t>
      </w:r>
    </w:p>
    <w:p w:rsidR="0030201B" w:rsidRPr="00C8467B" w:rsidRDefault="0030201B" w:rsidP="00C8467B">
      <w:pPr>
        <w:pStyle w:val="body"/>
        <w:numPr>
          <w:ilvl w:val="0"/>
          <w:numId w:val="7"/>
        </w:numPr>
        <w:spacing w:before="0" w:after="0" w:line="480" w:lineRule="auto"/>
      </w:pPr>
      <w:r w:rsidRPr="00C8467B">
        <w:t xml:space="preserve">a plan approach angle of 90°, so that the cutting edge is radial to the work </w:t>
      </w:r>
    </w:p>
    <w:p w:rsidR="0030201B" w:rsidRPr="00C8467B" w:rsidRDefault="0030201B" w:rsidP="00C8467B">
      <w:pPr>
        <w:pStyle w:val="body"/>
        <w:numPr>
          <w:ilvl w:val="0"/>
          <w:numId w:val="7"/>
        </w:numPr>
        <w:spacing w:before="0" w:after="0" w:line="480" w:lineRule="auto"/>
      </w:pPr>
      <w:r w:rsidRPr="00C8467B">
        <w:t>a</w:t>
      </w:r>
      <w:r w:rsidR="00581D41" w:rsidRPr="00C8467B">
        <w:t xml:space="preserve"> </w:t>
      </w:r>
      <w:r w:rsidRPr="00C8467B">
        <w:t xml:space="preserve">small nose radius </w:t>
      </w:r>
    </w:p>
    <w:p w:rsidR="0030201B" w:rsidRPr="00B53394" w:rsidRDefault="0030201B" w:rsidP="00C8467B">
      <w:pPr>
        <w:pStyle w:val="body"/>
        <w:numPr>
          <w:ilvl w:val="0"/>
          <w:numId w:val="7"/>
        </w:numPr>
        <w:spacing w:before="0" w:line="480" w:lineRule="auto"/>
        <w:rPr>
          <w:sz w:val="28"/>
          <w:szCs w:val="28"/>
        </w:rPr>
      </w:pPr>
      <w:r w:rsidRPr="00C8467B">
        <w:t>an overall length</w:t>
      </w:r>
      <w:r w:rsidR="00581D41" w:rsidRPr="00C8467B">
        <w:t xml:space="preserve"> </w:t>
      </w:r>
      <w:r w:rsidRPr="00C8467B">
        <w:t xml:space="preserve">of 63mm to 83 mm to insure adequate clamping  </w:t>
      </w:r>
    </w:p>
    <w:p w:rsidR="00B53394" w:rsidRPr="00216203" w:rsidRDefault="00B53394" w:rsidP="00B53394">
      <w:pPr>
        <w:pStyle w:val="body"/>
        <w:spacing w:before="0" w:line="480" w:lineRule="auto"/>
        <w:rPr>
          <w:sz w:val="28"/>
          <w:szCs w:val="28"/>
        </w:rPr>
      </w:pPr>
      <w:r>
        <w:t>And these details are shown in figure (1.14)</w:t>
      </w:r>
    </w:p>
    <w:bookmarkStart w:id="42" w:name="155364"/>
    <w:bookmarkEnd w:id="42"/>
    <w:p w:rsidR="0030201B" w:rsidRDefault="00B53394">
      <w:pPr>
        <w:pStyle w:val="body"/>
        <w:jc w:val="center"/>
      </w:pPr>
      <w:r>
        <w:object w:dxaOrig="19843" w:dyaOrig="143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pt;height:544.5pt" o:ole="" o:bordertopcolor="black" o:borderleftcolor="black" o:borderbottomcolor="black" o:borderrightcolor="black" filled="t">
            <v:fill color2="black"/>
            <v:imagedata r:id="rId62" o:title=""/>
            <w10:bordertop type="single" width="8" space="3"/>
            <w10:borderleft type="single" width="8" space="6"/>
            <w10:borderbottom type="single" width="8" space="3"/>
            <w10:borderright type="single" width="8" space="6"/>
          </v:shape>
          <o:OLEObject Type="Embed" ProgID="PBrush" ShapeID="_x0000_i1025" DrawAspect="Content" ObjectID="_1335868282" r:id="rId63"/>
        </w:object>
      </w:r>
      <w:r w:rsidR="0030201B">
        <w:br/>
      </w:r>
    </w:p>
    <w:p w:rsidR="0030201B" w:rsidRDefault="0030201B" w:rsidP="00974F6A">
      <w:pPr>
        <w:jc w:val="center"/>
      </w:pPr>
      <w:bookmarkStart w:id="43" w:name="155365"/>
      <w:bookmarkStart w:id="44" w:name="155366"/>
      <w:bookmarkStart w:id="45" w:name="146670"/>
      <w:bookmarkEnd w:id="43"/>
      <w:bookmarkEnd w:id="44"/>
      <w:bookmarkEnd w:id="45"/>
      <w:r>
        <w:t>Figure1.1</w:t>
      </w:r>
      <w:r w:rsidR="00974F6A">
        <w:t>4</w:t>
      </w:r>
      <w:bookmarkStart w:id="46" w:name="OLE_LINK192"/>
      <w:bookmarkStart w:id="47" w:name="OLE_LINK193"/>
      <w:r>
        <w:t xml:space="preserve"> main feature of cutting tool in orthogonal cutting</w:t>
      </w:r>
      <w:bookmarkEnd w:id="46"/>
      <w:bookmarkEnd w:id="47"/>
    </w:p>
    <w:p w:rsidR="00AD270E" w:rsidRDefault="00AD270E">
      <w:pPr>
        <w:jc w:val="center"/>
      </w:pPr>
    </w:p>
    <w:p w:rsidR="0030201B" w:rsidRPr="00C8467B" w:rsidRDefault="0030201B" w:rsidP="00F67AA6">
      <w:pPr>
        <w:rPr>
          <w:rFonts w:ascii="Times New Roman" w:hAnsi="Times New Roman" w:cs="Times New Roman"/>
          <w:b/>
          <w:bCs/>
          <w:sz w:val="28"/>
          <w:szCs w:val="28"/>
        </w:rPr>
      </w:pPr>
      <w:r w:rsidRPr="00C8467B">
        <w:rPr>
          <w:rFonts w:ascii="Times New Roman" w:hAnsi="Times New Roman" w:cs="Times New Roman"/>
          <w:b/>
          <w:bCs/>
          <w:sz w:val="28"/>
          <w:szCs w:val="28"/>
        </w:rPr>
        <w:lastRenderedPageBreak/>
        <w:t xml:space="preserve">1.4 </w:t>
      </w:r>
      <w:r w:rsidR="00D427FB" w:rsidRPr="00C8467B">
        <w:rPr>
          <w:rFonts w:ascii="Times New Roman" w:hAnsi="Times New Roman" w:cs="Times New Roman"/>
          <w:b/>
          <w:bCs/>
          <w:sz w:val="28"/>
          <w:szCs w:val="28"/>
        </w:rPr>
        <w:t>Safety</w:t>
      </w:r>
      <w:r w:rsidRPr="00C8467B">
        <w:rPr>
          <w:rFonts w:ascii="Times New Roman" w:hAnsi="Times New Roman" w:cs="Times New Roman"/>
          <w:b/>
          <w:bCs/>
          <w:sz w:val="28"/>
          <w:szCs w:val="28"/>
        </w:rPr>
        <w:t xml:space="preserve"> </w:t>
      </w:r>
      <w:r w:rsidR="00F67AA6" w:rsidRPr="00C8467B">
        <w:rPr>
          <w:rFonts w:ascii="Times New Roman" w:hAnsi="Times New Roman" w:cs="Times New Roman"/>
          <w:b/>
          <w:bCs/>
          <w:sz w:val="28"/>
          <w:szCs w:val="28"/>
        </w:rPr>
        <w:t>Rules</w:t>
      </w:r>
      <w:r w:rsidR="00781A6C" w:rsidRPr="00C8467B">
        <w:rPr>
          <w:rFonts w:ascii="Times New Roman" w:hAnsi="Times New Roman" w:cs="Times New Roman"/>
          <w:b/>
          <w:bCs/>
          <w:sz w:val="28"/>
          <w:szCs w:val="28"/>
        </w:rPr>
        <w:t xml:space="preserve"> in using cutting tool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1)  Keep in mind that machinery capable of cutting metal is inherently dangerous.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2)  Develop and use common sense when using the equipment (think before you act).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3)  Keep in mind that rotating equipment stores significant amounts of energy and represents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a serious entanglement hazard.  Remember if it looks unsafe it probably is.  Be sure to </w:t>
      </w:r>
    </w:p>
    <w:p w:rsidR="00F67AA6" w:rsidRPr="00C8467B" w:rsidRDefault="007E455D"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Discuss</w:t>
      </w:r>
      <w:r w:rsidR="00F67AA6" w:rsidRPr="00C8467B">
        <w:rPr>
          <w:rFonts w:ascii="Times New Roman" w:hAnsi="Times New Roman" w:cs="Times New Roman"/>
          <w:sz w:val="24"/>
          <w:szCs w:val="24"/>
        </w:rPr>
        <w:t xml:space="preserve"> the operation of the lathe in detail with the TA before conducting the tests.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4)  Do not operate the machine until you have had detailed instruction from the TA.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5)  make sure the work piece is adequately clamped in the spindle for the job being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Performed.  Rotating parts with a slight imbalance can generate large forces, also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Metal cutting generates large forces.  The clamping force must be high enough to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Resist movement under these conditions.  Make sure the TA checks the part clamping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Before starting the machine</w:t>
      </w:r>
      <w:r w:rsidR="007E455D" w:rsidRPr="00C8467B">
        <w:rPr>
          <w:rFonts w:ascii="Times New Roman" w:hAnsi="Times New Roman" w:cs="Times New Roman"/>
          <w:sz w:val="24"/>
          <w:szCs w:val="24"/>
        </w:rPr>
        <w:t>,</w:t>
      </w:r>
      <w:r w:rsidRPr="00C8467B">
        <w:rPr>
          <w:rFonts w:ascii="Times New Roman" w:hAnsi="Times New Roman" w:cs="Times New Roman"/>
          <w:sz w:val="24"/>
          <w:szCs w:val="24"/>
        </w:rPr>
        <w:t xml:space="preserve"> (Never leave the chuck key in the spindle.)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6)  make sure the tool holder and cutting insert are adequately clamped for the job being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Performed</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7)  Always wear safety glasses when around the machine.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8)  Long hair should be tied back to avoid being caught in the revolving parts of the machine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(Keep loose items away from rotating objects).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9)  Loose clothing, rings or watches should not be worn when operating machine tools to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lastRenderedPageBreak/>
        <w:t xml:space="preserve">Avoid having them getting caught in the machine.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10) Wear long pants (preferably cotton) as metal cuttings removed from the workpiece during </w:t>
      </w:r>
      <w:r w:rsidR="007E455D" w:rsidRPr="00C8467B">
        <w:rPr>
          <w:rFonts w:ascii="Times New Roman" w:hAnsi="Times New Roman" w:cs="Times New Roman"/>
          <w:sz w:val="24"/>
          <w:szCs w:val="24"/>
        </w:rPr>
        <w:t>the machining process can reach temperatures in excess of 300ºC and can burn.</w:t>
      </w:r>
    </w:p>
    <w:p w:rsidR="00F67AA6" w:rsidRPr="00C8467B" w:rsidRDefault="00F67AA6" w:rsidP="00C8467B">
      <w:pPr>
        <w:spacing w:line="480" w:lineRule="auto"/>
        <w:rPr>
          <w:rFonts w:ascii="Times New Roman" w:hAnsi="Times New Roman" w:cs="Times New Roman"/>
          <w:sz w:val="24"/>
          <w:szCs w:val="24"/>
        </w:rPr>
      </w:pPr>
    </w:p>
    <w:p w:rsidR="007E455D"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11) Watch out for sharp edges on the part, tool and on the chips.  Use gloves when handling</w:t>
      </w:r>
      <w:r w:rsidR="007E455D" w:rsidRPr="00C8467B">
        <w:rPr>
          <w:rFonts w:ascii="Times New Roman" w:hAnsi="Times New Roman" w:cs="Times New Roman"/>
          <w:sz w:val="24"/>
          <w:szCs w:val="24"/>
        </w:rPr>
        <w:t xml:space="preserve"> sharp objects but remove them when operating the machine to avoid them getting caught in the rotating machinery.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12) Do not use rags near the rotating machines when the spindle is running.  Rags can be </w:t>
      </w:r>
    </w:p>
    <w:p w:rsidR="00F67AA6" w:rsidRPr="00C8467B" w:rsidRDefault="007E455D"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Caught</w:t>
      </w:r>
      <w:r w:rsidR="00F67AA6" w:rsidRPr="00C8467B">
        <w:rPr>
          <w:rFonts w:ascii="Times New Roman" w:hAnsi="Times New Roman" w:cs="Times New Roman"/>
          <w:sz w:val="24"/>
          <w:szCs w:val="24"/>
        </w:rPr>
        <w:t xml:space="preserve"> in the rotating spindle and the result can be serious injury.  Rags may be used </w:t>
      </w:r>
    </w:p>
    <w:p w:rsidR="00F67AA6" w:rsidRPr="00C8467B" w:rsidRDefault="007E455D"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For</w:t>
      </w:r>
      <w:r w:rsidR="00F67AA6" w:rsidRPr="00C8467B">
        <w:rPr>
          <w:rFonts w:ascii="Times New Roman" w:hAnsi="Times New Roman" w:cs="Times New Roman"/>
          <w:sz w:val="24"/>
          <w:szCs w:val="24"/>
        </w:rPr>
        <w:t xml:space="preserve"> material handling and for cleaning purposes provided there are no rotating hazards </w:t>
      </w:r>
    </w:p>
    <w:p w:rsidR="00F67AA6" w:rsidRPr="00C8467B" w:rsidRDefault="007E455D"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Nearby</w:t>
      </w:r>
      <w:r w:rsidR="00F67AA6" w:rsidRPr="00C8467B">
        <w:rPr>
          <w:rFonts w:ascii="Times New Roman" w:hAnsi="Times New Roman" w:cs="Times New Roman"/>
          <w:sz w:val="24"/>
          <w:szCs w:val="24"/>
        </w:rPr>
        <w:t xml:space="preserve">. </w:t>
      </w:r>
    </w:p>
    <w:p w:rsidR="007E455D"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13)   Use extreme caution with the chips produced during machining.  Chips are sharp and </w:t>
      </w:r>
      <w:r w:rsidR="007E455D" w:rsidRPr="00C8467B">
        <w:rPr>
          <w:rFonts w:ascii="Times New Roman" w:hAnsi="Times New Roman" w:cs="Times New Roman"/>
          <w:sz w:val="24"/>
          <w:szCs w:val="24"/>
        </w:rPr>
        <w:t xml:space="preserve">some chips are long stringers which can easily be caught up in the spindle and thrown with great force.  In general do not clear chips away from the work area when the </w:t>
      </w:r>
    </w:p>
    <w:p w:rsidR="007E455D" w:rsidRPr="00C8467B" w:rsidRDefault="007E455D"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Machine is in motion</w:t>
      </w:r>
      <w:r w:rsidR="0082710D">
        <w:rPr>
          <w:rFonts w:ascii="Times New Roman" w:hAnsi="Times New Roman" w:cs="Times New Roman"/>
          <w:sz w:val="24"/>
          <w:szCs w:val="24"/>
        </w:rPr>
        <w:t xml:space="preserve">.  If it is necessary ask the </w:t>
      </w:r>
      <w:r w:rsidRPr="00C8467B">
        <w:rPr>
          <w:rFonts w:ascii="Times New Roman" w:hAnsi="Times New Roman" w:cs="Times New Roman"/>
          <w:sz w:val="24"/>
          <w:szCs w:val="24"/>
        </w:rPr>
        <w:t xml:space="preserve"> how this can be best done.  (If </w:t>
      </w:r>
    </w:p>
    <w:p w:rsidR="007E455D" w:rsidRPr="00C8467B" w:rsidRDefault="007E455D"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Necessary there is a long handled tool available for pushing the chips out of the way</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14)    Sandals and opened toed shoes are not permitted in the lab. </w:t>
      </w:r>
    </w:p>
    <w:p w:rsidR="00F67AA6"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15)    It is mandatory to report a</w:t>
      </w:r>
      <w:r w:rsidR="0082710D">
        <w:rPr>
          <w:rFonts w:ascii="Times New Roman" w:hAnsi="Times New Roman" w:cs="Times New Roman"/>
          <w:sz w:val="24"/>
          <w:szCs w:val="24"/>
        </w:rPr>
        <w:t xml:space="preserve">ll cases of injury to the lab </w:t>
      </w:r>
      <w:r w:rsidRPr="00C8467B">
        <w:rPr>
          <w:rFonts w:ascii="Times New Roman" w:hAnsi="Times New Roman" w:cs="Times New Roman"/>
          <w:sz w:val="24"/>
          <w:szCs w:val="24"/>
        </w:rPr>
        <w:t xml:space="preserve">. </w:t>
      </w:r>
    </w:p>
    <w:p w:rsidR="007E455D" w:rsidRPr="00C8467B" w:rsidRDefault="00F67AA6"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lastRenderedPageBreak/>
        <w:t xml:space="preserve">16)    Anyone using the lab equipment is expected to work safely at all times.  If you do not </w:t>
      </w:r>
      <w:r w:rsidR="007E455D" w:rsidRPr="00C8467B">
        <w:rPr>
          <w:rFonts w:ascii="Times New Roman" w:hAnsi="Times New Roman" w:cs="Times New Roman"/>
          <w:sz w:val="24"/>
          <w:szCs w:val="24"/>
        </w:rPr>
        <w:t xml:space="preserve">work safely you will be asked to leave.  Re-admittance to complete the lab requires </w:t>
      </w:r>
    </w:p>
    <w:p w:rsidR="007E455D" w:rsidRPr="00C8467B" w:rsidRDefault="007E455D"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The approval of the department chair, you are responsible for your safety and the </w:t>
      </w:r>
    </w:p>
    <w:p w:rsidR="007E455D" w:rsidRPr="00C8467B" w:rsidRDefault="007E455D"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Safety of others working around you, If you do not know how to safely operate the </w:t>
      </w:r>
    </w:p>
    <w:p w:rsidR="007E455D" w:rsidRPr="00C8467B" w:rsidRDefault="007E455D"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Equipment it is your responsibility to seek out the proper instruction from the lab TA.</w:t>
      </w:r>
    </w:p>
    <w:p w:rsidR="007E455D" w:rsidRPr="00C8467B" w:rsidRDefault="007E455D" w:rsidP="00C8467B">
      <w:pPr>
        <w:spacing w:line="480" w:lineRule="auto"/>
        <w:rPr>
          <w:rFonts w:ascii="Times New Roman" w:hAnsi="Times New Roman" w:cs="Times New Roman"/>
          <w:sz w:val="24"/>
          <w:szCs w:val="24"/>
        </w:rPr>
      </w:pPr>
    </w:p>
    <w:p w:rsidR="00F67AA6" w:rsidRPr="00C8467B" w:rsidRDefault="00F67AA6" w:rsidP="00C8467B">
      <w:pPr>
        <w:spacing w:line="480" w:lineRule="auto"/>
        <w:rPr>
          <w:rFonts w:ascii="Times New Roman" w:hAnsi="Times New Roman" w:cs="Times New Roman"/>
          <w:sz w:val="24"/>
          <w:szCs w:val="24"/>
        </w:rPr>
      </w:pPr>
    </w:p>
    <w:p w:rsidR="0030201B" w:rsidRPr="00C8467B" w:rsidRDefault="00586EBA" w:rsidP="00C8467B">
      <w:pPr>
        <w:spacing w:line="480" w:lineRule="auto"/>
        <w:rPr>
          <w:rFonts w:ascii="Times New Roman" w:hAnsi="Times New Roman" w:cs="Times New Roman"/>
          <w:sz w:val="28"/>
          <w:szCs w:val="28"/>
        </w:rPr>
      </w:pPr>
      <w:r w:rsidRPr="00586EBA">
        <w:rPr>
          <w:rFonts w:ascii="Times New Roman" w:hAnsi="Times New Roman" w:cs="Times New Roman"/>
          <w:sz w:val="24"/>
          <w:szCs w:val="24"/>
        </w:rPr>
        <w:lastRenderedPageBreak/>
        <w:pict>
          <v:shape id="_x0000_s1029" type="#_x0000_t136" style="position:absolute;margin-left:35.65pt;margin-top:93pt;width:413.6pt;height:373.9pt;z-index:251659264;mso-wrap-style:none;mso-position-horizontal-relative:margin;mso-position-vertical-relative:margin;v-text-anchor:middle" fillcolor="black">
            <v:stroke joinstyle="miter"/>
            <v:shadow on="t" color="#b2b2b2" opacity="52429f" offset="3pt"/>
            <v:textpath style="font-family:&quot;Times New Roman&quot;;v-text-kern:t" trim="t" fitpath="t" string="Chapter 2&#10;PE1 Lath Tool Dynamometer"/>
            <w10:wrap type="square" anchorx="margin" anchory="margin"/>
          </v:shape>
        </w:pict>
      </w:r>
    </w:p>
    <w:p w:rsidR="0030201B" w:rsidRPr="00C8467B" w:rsidRDefault="0030201B" w:rsidP="00C8467B">
      <w:pPr>
        <w:spacing w:line="480" w:lineRule="auto"/>
        <w:rPr>
          <w:rFonts w:ascii="Times New Roman" w:hAnsi="Times New Roman" w:cs="Times New Roman"/>
          <w:sz w:val="28"/>
          <w:szCs w:val="28"/>
        </w:rPr>
      </w:pPr>
    </w:p>
    <w:p w:rsidR="0030201B" w:rsidRPr="00C8467B" w:rsidRDefault="0030201B" w:rsidP="00C8467B">
      <w:pPr>
        <w:spacing w:line="480" w:lineRule="auto"/>
        <w:rPr>
          <w:rFonts w:ascii="Times New Roman" w:hAnsi="Times New Roman" w:cs="Times New Roman"/>
          <w:sz w:val="24"/>
          <w:szCs w:val="24"/>
        </w:rPr>
      </w:pPr>
    </w:p>
    <w:p w:rsidR="0030201B" w:rsidRPr="00C8467B" w:rsidRDefault="0030201B" w:rsidP="00C8467B">
      <w:pPr>
        <w:spacing w:line="480" w:lineRule="auto"/>
        <w:rPr>
          <w:rFonts w:ascii="Times New Roman" w:hAnsi="Times New Roman" w:cs="Times New Roman"/>
          <w:sz w:val="24"/>
          <w:szCs w:val="24"/>
        </w:rPr>
      </w:pPr>
    </w:p>
    <w:p w:rsidR="0030201B" w:rsidRPr="00C8467B" w:rsidRDefault="0030201B" w:rsidP="00C8467B">
      <w:pPr>
        <w:spacing w:line="480" w:lineRule="auto"/>
        <w:rPr>
          <w:rFonts w:ascii="Times New Roman" w:hAnsi="Times New Roman" w:cs="Times New Roman"/>
          <w:sz w:val="24"/>
          <w:szCs w:val="24"/>
        </w:rPr>
      </w:pPr>
    </w:p>
    <w:p w:rsidR="00D427FB" w:rsidRPr="00C8467B" w:rsidRDefault="00D427FB" w:rsidP="00C8467B">
      <w:pPr>
        <w:spacing w:line="480" w:lineRule="auto"/>
        <w:rPr>
          <w:rFonts w:ascii="Times New Roman" w:hAnsi="Times New Roman" w:cs="Times New Roman"/>
          <w:sz w:val="24"/>
          <w:szCs w:val="24"/>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D427FB" w:rsidRDefault="00D427FB">
      <w:pPr>
        <w:rPr>
          <w:rFonts w:ascii="Times New Roman" w:hAnsi="Times New Roman" w:cs="Times New Roman"/>
          <w:sz w:val="28"/>
          <w:szCs w:val="28"/>
        </w:rPr>
      </w:pPr>
    </w:p>
    <w:p w:rsidR="00DE427C" w:rsidRDefault="00DE427C">
      <w:pPr>
        <w:rPr>
          <w:rFonts w:ascii="Times New Roman" w:hAnsi="Times New Roman" w:cs="Times New Roman"/>
          <w:sz w:val="28"/>
          <w:szCs w:val="28"/>
        </w:rPr>
      </w:pPr>
    </w:p>
    <w:p w:rsidR="00DE427C" w:rsidRDefault="00DE427C">
      <w:pPr>
        <w:rPr>
          <w:rFonts w:ascii="Times New Roman" w:hAnsi="Times New Roman" w:cs="Times New Roman"/>
          <w:sz w:val="28"/>
          <w:szCs w:val="28"/>
          <w:rtl/>
        </w:rPr>
      </w:pPr>
    </w:p>
    <w:p w:rsidR="00D427FB" w:rsidRDefault="00D427FB">
      <w:pPr>
        <w:rPr>
          <w:rFonts w:ascii="Times New Roman" w:hAnsi="Times New Roman" w:cs="Times New Roman"/>
          <w:sz w:val="28"/>
          <w:szCs w:val="28"/>
          <w:rtl/>
        </w:rPr>
      </w:pPr>
    </w:p>
    <w:p w:rsidR="0030201B" w:rsidRPr="00C8467B" w:rsidRDefault="00C8467B">
      <w:pPr>
        <w:rPr>
          <w:rFonts w:ascii="Times New Roman" w:hAnsi="Times New Roman" w:cs="Times New Roman"/>
          <w:b/>
          <w:bCs/>
          <w:sz w:val="28"/>
          <w:szCs w:val="28"/>
        </w:rPr>
      </w:pPr>
      <w:r w:rsidRPr="00C8467B">
        <w:rPr>
          <w:rFonts w:ascii="Times New Roman" w:hAnsi="Times New Roman" w:cs="Times New Roman"/>
          <w:b/>
          <w:bCs/>
          <w:sz w:val="28"/>
          <w:szCs w:val="28"/>
        </w:rPr>
        <w:lastRenderedPageBreak/>
        <w:t xml:space="preserve">2.1 </w:t>
      </w:r>
      <w:r w:rsidR="0030201B" w:rsidRPr="00C8467B">
        <w:rPr>
          <w:rFonts w:ascii="Times New Roman" w:hAnsi="Times New Roman" w:cs="Times New Roman"/>
          <w:b/>
          <w:bCs/>
          <w:sz w:val="28"/>
          <w:szCs w:val="28"/>
        </w:rPr>
        <w:t xml:space="preserve">PE1 Lathe Tool Dynamometer </w:t>
      </w:r>
    </w:p>
    <w:p w:rsidR="0030201B" w:rsidRPr="00C8467B" w:rsidRDefault="0030201B" w:rsidP="009D6918">
      <w:pPr>
        <w:rPr>
          <w:rFonts w:ascii="Times New Roman" w:hAnsi="Times New Roman" w:cs="Times New Roman"/>
          <w:b/>
          <w:bCs/>
          <w:sz w:val="24"/>
          <w:szCs w:val="24"/>
        </w:rPr>
      </w:pPr>
      <w:r w:rsidRPr="00C8467B">
        <w:rPr>
          <w:rFonts w:ascii="Times New Roman" w:hAnsi="Times New Roman" w:cs="Times New Roman"/>
          <w:b/>
          <w:bCs/>
          <w:sz w:val="24"/>
          <w:szCs w:val="24"/>
        </w:rPr>
        <w:t xml:space="preserve">2.1.1 Introduction  </w:t>
      </w:r>
    </w:p>
    <w:p w:rsidR="0030201B" w:rsidRPr="00C8467B" w:rsidRDefault="0030201B"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LATHE TOOL DYNAMOMETER                                                           </w:t>
      </w:r>
      <w:r w:rsidRPr="00C8467B">
        <w:rPr>
          <w:rFonts w:ascii="Times New Roman" w:hAnsi="Times New Roman" w:cs="Times New Roman"/>
          <w:sz w:val="24"/>
          <w:szCs w:val="24"/>
        </w:rPr>
        <w:br/>
      </w:r>
      <w:r w:rsidRPr="00C8467B">
        <w:rPr>
          <w:rStyle w:val="mtms"/>
          <w:rFonts w:ascii="Times New Roman" w:hAnsi="Times New Roman" w:cs="Times New Roman"/>
          <w:sz w:val="24"/>
          <w:szCs w:val="24"/>
        </w:rPr>
        <w:t xml:space="preserve">To measure cutting forces at different speed and different </w:t>
      </w:r>
      <w:r w:rsidR="00D427FB" w:rsidRPr="00C8467B">
        <w:rPr>
          <w:rStyle w:val="mtms"/>
          <w:rFonts w:ascii="Times New Roman" w:hAnsi="Times New Roman" w:cs="Times New Roman"/>
          <w:sz w:val="24"/>
          <w:szCs w:val="24"/>
        </w:rPr>
        <w:t>material</w:t>
      </w:r>
      <w:r w:rsidR="001C2213" w:rsidRPr="00C8467B">
        <w:rPr>
          <w:rStyle w:val="mtms"/>
          <w:rFonts w:ascii="Times New Roman" w:hAnsi="Times New Roman" w:cs="Times New Roman"/>
          <w:sz w:val="24"/>
          <w:szCs w:val="24"/>
        </w:rPr>
        <w:t xml:space="preserve"> two</w:t>
      </w:r>
      <w:r w:rsidRPr="00C8467B">
        <w:rPr>
          <w:rStyle w:val="mtms"/>
          <w:rFonts w:ascii="Times New Roman" w:hAnsi="Times New Roman" w:cs="Times New Roman"/>
          <w:sz w:val="24"/>
          <w:szCs w:val="24"/>
        </w:rPr>
        <w:t xml:space="preserve"> component of cutting forces in orthogonal cutting the axial &amp; vertical components. The unit is with strain gauge bridge balance with power supply &amp; digital indicator. </w:t>
      </w:r>
      <w:r w:rsidRPr="00C8467B">
        <w:rPr>
          <w:rFonts w:ascii="Times New Roman" w:hAnsi="Times New Roman" w:cs="Times New Roman"/>
          <w:sz w:val="24"/>
          <w:szCs w:val="24"/>
        </w:rPr>
        <w:br/>
      </w:r>
      <w:r w:rsidR="00D427FB" w:rsidRPr="00C8467B">
        <w:rPr>
          <w:rFonts w:ascii="Times New Roman" w:hAnsi="Times New Roman" w:cs="Times New Roman"/>
          <w:sz w:val="24"/>
          <w:szCs w:val="24"/>
        </w:rPr>
        <w:t>A large</w:t>
      </w:r>
      <w:r w:rsidRPr="00C8467B">
        <w:rPr>
          <w:rFonts w:ascii="Times New Roman" w:hAnsi="Times New Roman" w:cs="Times New Roman"/>
          <w:sz w:val="24"/>
          <w:szCs w:val="24"/>
        </w:rPr>
        <w:t xml:space="preserve"> number of factors on forces involved </w:t>
      </w:r>
      <w:r w:rsidR="00D427FB" w:rsidRPr="00C8467B">
        <w:rPr>
          <w:rFonts w:ascii="Times New Roman" w:hAnsi="Times New Roman" w:cs="Times New Roman"/>
          <w:sz w:val="24"/>
          <w:szCs w:val="24"/>
        </w:rPr>
        <w:t>in cutting metals</w:t>
      </w:r>
      <w:r w:rsidRPr="00C8467B">
        <w:rPr>
          <w:rFonts w:ascii="Times New Roman" w:hAnsi="Times New Roman" w:cs="Times New Roman"/>
          <w:sz w:val="24"/>
          <w:szCs w:val="24"/>
        </w:rPr>
        <w:t xml:space="preserve"> with single point cutting tools may be investigated using this dynamometer</w:t>
      </w:r>
    </w:p>
    <w:p w:rsidR="0030201B" w:rsidRPr="00C8467B" w:rsidRDefault="0030201B" w:rsidP="00C8467B">
      <w:pPr>
        <w:spacing w:line="480" w:lineRule="auto"/>
        <w:ind w:left="-720" w:firstLine="720"/>
        <w:rPr>
          <w:rFonts w:ascii="Times New Roman" w:hAnsi="Times New Roman" w:cs="Times New Roman"/>
          <w:sz w:val="24"/>
          <w:szCs w:val="24"/>
        </w:rPr>
      </w:pPr>
      <w:r w:rsidRPr="00C8467B">
        <w:rPr>
          <w:rFonts w:ascii="Times New Roman" w:hAnsi="Times New Roman" w:cs="Times New Roman"/>
          <w:sz w:val="24"/>
          <w:szCs w:val="24"/>
        </w:rPr>
        <w:t xml:space="preserve">Some of important </w:t>
      </w:r>
      <w:r w:rsidR="00D427FB" w:rsidRPr="00C8467B">
        <w:rPr>
          <w:rFonts w:ascii="Times New Roman" w:hAnsi="Times New Roman" w:cs="Times New Roman"/>
          <w:sz w:val="24"/>
          <w:szCs w:val="24"/>
        </w:rPr>
        <w:t>variables</w:t>
      </w:r>
      <w:r w:rsidRPr="00C8467B">
        <w:rPr>
          <w:rFonts w:ascii="Times New Roman" w:hAnsi="Times New Roman" w:cs="Times New Roman"/>
          <w:sz w:val="24"/>
          <w:szCs w:val="24"/>
        </w:rPr>
        <w:t xml:space="preserve"> which we will study include:</w:t>
      </w:r>
    </w:p>
    <w:p w:rsidR="0030201B" w:rsidRPr="00C8467B" w:rsidRDefault="0030201B" w:rsidP="00C8467B">
      <w:pPr>
        <w:numPr>
          <w:ilvl w:val="0"/>
          <w:numId w:val="1"/>
        </w:numPr>
        <w:spacing w:line="480" w:lineRule="auto"/>
        <w:rPr>
          <w:rFonts w:ascii="Times New Roman" w:hAnsi="Times New Roman" w:cs="Times New Roman"/>
          <w:sz w:val="24"/>
          <w:szCs w:val="24"/>
        </w:rPr>
      </w:pPr>
      <w:r w:rsidRPr="00C8467B">
        <w:rPr>
          <w:rFonts w:ascii="Times New Roman" w:hAnsi="Times New Roman" w:cs="Times New Roman"/>
          <w:sz w:val="24"/>
          <w:szCs w:val="24"/>
        </w:rPr>
        <w:t>tool geometry</w:t>
      </w:r>
    </w:p>
    <w:p w:rsidR="0030201B" w:rsidRPr="00C8467B" w:rsidRDefault="0030201B" w:rsidP="00C8467B">
      <w:pPr>
        <w:numPr>
          <w:ilvl w:val="0"/>
          <w:numId w:val="1"/>
        </w:numPr>
        <w:spacing w:line="480" w:lineRule="auto"/>
        <w:rPr>
          <w:rFonts w:ascii="Times New Roman" w:hAnsi="Times New Roman" w:cs="Times New Roman"/>
          <w:sz w:val="24"/>
          <w:szCs w:val="24"/>
        </w:rPr>
      </w:pPr>
      <w:r w:rsidRPr="00C8467B">
        <w:rPr>
          <w:rFonts w:ascii="Times New Roman" w:hAnsi="Times New Roman" w:cs="Times New Roman"/>
          <w:sz w:val="24"/>
          <w:szCs w:val="24"/>
        </w:rPr>
        <w:t>rate of tool feed</w:t>
      </w:r>
    </w:p>
    <w:p w:rsidR="0030201B" w:rsidRPr="00C8467B" w:rsidRDefault="0030201B" w:rsidP="00C8467B">
      <w:pPr>
        <w:numPr>
          <w:ilvl w:val="0"/>
          <w:numId w:val="1"/>
        </w:num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surface </w:t>
      </w:r>
      <w:r w:rsidR="00D427FB" w:rsidRPr="00C8467B">
        <w:rPr>
          <w:rFonts w:ascii="Times New Roman" w:hAnsi="Times New Roman" w:cs="Times New Roman"/>
          <w:sz w:val="24"/>
          <w:szCs w:val="24"/>
        </w:rPr>
        <w:t>cutting</w:t>
      </w:r>
      <w:r w:rsidRPr="00C8467B">
        <w:rPr>
          <w:rFonts w:ascii="Times New Roman" w:hAnsi="Times New Roman" w:cs="Times New Roman"/>
          <w:sz w:val="24"/>
          <w:szCs w:val="24"/>
        </w:rPr>
        <w:t xml:space="preserve"> </w:t>
      </w:r>
      <w:r w:rsidR="00D427FB" w:rsidRPr="00C8467B">
        <w:rPr>
          <w:rFonts w:ascii="Times New Roman" w:hAnsi="Times New Roman" w:cs="Times New Roman"/>
          <w:sz w:val="24"/>
          <w:szCs w:val="24"/>
        </w:rPr>
        <w:t>speed of</w:t>
      </w:r>
      <w:r w:rsidRPr="00C8467B">
        <w:rPr>
          <w:rFonts w:ascii="Times New Roman" w:hAnsi="Times New Roman" w:cs="Times New Roman"/>
          <w:sz w:val="24"/>
          <w:szCs w:val="24"/>
        </w:rPr>
        <w:t xml:space="preserve"> the work piece</w:t>
      </w:r>
    </w:p>
    <w:p w:rsidR="0030201B" w:rsidRPr="00C8467B" w:rsidRDefault="0030201B" w:rsidP="00C8467B">
      <w:pPr>
        <w:numPr>
          <w:ilvl w:val="0"/>
          <w:numId w:val="1"/>
        </w:num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work piece material </w:t>
      </w:r>
    </w:p>
    <w:p w:rsidR="0030201B" w:rsidRDefault="0030201B"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From </w:t>
      </w:r>
      <w:r w:rsidR="00D427FB" w:rsidRPr="00C8467B">
        <w:rPr>
          <w:rFonts w:ascii="Times New Roman" w:hAnsi="Times New Roman" w:cs="Times New Roman"/>
          <w:sz w:val="24"/>
          <w:szCs w:val="24"/>
        </w:rPr>
        <w:t>measurement</w:t>
      </w:r>
      <w:r w:rsidRPr="00C8467B">
        <w:rPr>
          <w:rFonts w:ascii="Times New Roman" w:hAnsi="Times New Roman" w:cs="Times New Roman"/>
          <w:sz w:val="24"/>
          <w:szCs w:val="24"/>
        </w:rPr>
        <w:t xml:space="preserve"> of tool forces other important parameters, such as </w:t>
      </w:r>
      <w:r w:rsidR="005053E1" w:rsidRPr="00C8467B">
        <w:rPr>
          <w:rFonts w:ascii="Times New Roman" w:hAnsi="Times New Roman" w:cs="Times New Roman"/>
          <w:sz w:val="24"/>
          <w:szCs w:val="24"/>
        </w:rPr>
        <w:t>the</w:t>
      </w:r>
      <w:r w:rsidRPr="00C8467B">
        <w:rPr>
          <w:rFonts w:ascii="Times New Roman" w:hAnsi="Times New Roman" w:cs="Times New Roman"/>
          <w:sz w:val="24"/>
          <w:szCs w:val="24"/>
        </w:rPr>
        <w:t xml:space="preserve"> power consumed at the cutting edge and the </w:t>
      </w:r>
      <w:r w:rsidR="00D427FB" w:rsidRPr="00C8467B">
        <w:rPr>
          <w:rFonts w:ascii="Times New Roman" w:hAnsi="Times New Roman" w:cs="Times New Roman"/>
          <w:sz w:val="24"/>
          <w:szCs w:val="24"/>
        </w:rPr>
        <w:t>specific</w:t>
      </w:r>
      <w:r w:rsidRPr="00C8467B">
        <w:rPr>
          <w:rFonts w:ascii="Times New Roman" w:hAnsi="Times New Roman" w:cs="Times New Roman"/>
          <w:sz w:val="24"/>
          <w:szCs w:val="24"/>
        </w:rPr>
        <w:t xml:space="preserve"> cutting pressure can be calculated </w:t>
      </w:r>
    </w:p>
    <w:p w:rsidR="005053E1" w:rsidRPr="00C8467B" w:rsidRDefault="005053E1" w:rsidP="00C8467B">
      <w:pPr>
        <w:spacing w:line="480" w:lineRule="auto"/>
        <w:rPr>
          <w:rFonts w:ascii="Times New Roman" w:hAnsi="Times New Roman" w:cs="Times New Roman"/>
          <w:sz w:val="24"/>
          <w:szCs w:val="24"/>
        </w:rPr>
      </w:pPr>
    </w:p>
    <w:p w:rsidR="0030201B" w:rsidRDefault="00216203" w:rsidP="00A86325">
      <w:pPr>
        <w:ind w:left="-720" w:right="-360"/>
        <w:jc w:val="center"/>
        <w:rPr>
          <w:rFonts w:ascii="Times New Roman" w:hAnsi="Times New Roman" w:cs="Times New Roman"/>
          <w:sz w:val="28"/>
          <w:szCs w:val="28"/>
        </w:rPr>
      </w:pPr>
      <w:r>
        <w:object w:dxaOrig="28046" w:dyaOrig="16858">
          <v:shape id="_x0000_i1026" type="#_x0000_t75" style="width:496.5pt;height:600.75pt" o:ole="" filled="t">
            <v:fill color2="black"/>
            <v:imagedata r:id="rId64" o:title=""/>
          </v:shape>
          <o:OLEObject Type="Embed" ProgID="PBrush" ShapeID="_x0000_i1026" DrawAspect="Content" ObjectID="_1335868283" r:id="rId65"/>
        </w:object>
      </w:r>
    </w:p>
    <w:p w:rsidR="0030201B" w:rsidRPr="00C8467B" w:rsidRDefault="0030201B">
      <w:pPr>
        <w:jc w:val="center"/>
        <w:rPr>
          <w:rFonts w:ascii="Times New Roman" w:hAnsi="Times New Roman" w:cs="Times New Roman"/>
          <w:sz w:val="24"/>
          <w:szCs w:val="24"/>
        </w:rPr>
      </w:pPr>
      <w:r w:rsidRPr="00C8467B">
        <w:rPr>
          <w:rFonts w:ascii="Times New Roman" w:hAnsi="Times New Roman" w:cs="Times New Roman"/>
          <w:sz w:val="24"/>
          <w:szCs w:val="24"/>
        </w:rPr>
        <w:t xml:space="preserve">Figure 2.1: </w:t>
      </w:r>
      <w:r w:rsidR="00D427FB" w:rsidRPr="00C8467B">
        <w:rPr>
          <w:rFonts w:ascii="Times New Roman" w:hAnsi="Times New Roman" w:cs="Times New Roman"/>
          <w:sz w:val="24"/>
          <w:szCs w:val="24"/>
        </w:rPr>
        <w:t>dimension</w:t>
      </w:r>
      <w:r w:rsidRPr="00C8467B">
        <w:rPr>
          <w:rFonts w:ascii="Times New Roman" w:hAnsi="Times New Roman" w:cs="Times New Roman"/>
          <w:sz w:val="24"/>
          <w:szCs w:val="24"/>
        </w:rPr>
        <w:t xml:space="preserve"> of the PE1</w:t>
      </w:r>
    </w:p>
    <w:p w:rsidR="0030201B" w:rsidRDefault="00586EBA">
      <w:pPr>
        <w:rPr>
          <w:rFonts w:ascii="Times New Roman" w:hAnsi="Times New Roman" w:cs="Times New Roman"/>
          <w:sz w:val="28"/>
          <w:szCs w:val="28"/>
        </w:rPr>
      </w:pPr>
      <w:r w:rsidRPr="00586EBA">
        <w:lastRenderedPageBreak/>
        <w:pict>
          <v:shape id="_x0000_s1026" type="#_x0000_t75" style="position:absolute;margin-left:0;margin-top:-3.25pt;width:517.5pt;height:601pt;z-index:251656192;mso-wrap-distance-left:9.05pt;mso-wrap-distance-right:9.05pt;mso-position-horizontal:center;mso-position-horizontal-relative:margin" filled="t" stroked="t" strokeweight=".5pt">
            <v:fill color2="black"/>
            <v:imagedata r:id="rId66" o:title=""/>
            <w10:wrap type="square" anchorx="margin"/>
          </v:shape>
          <o:OLEObject Type="Embed" ProgID="PBrush" ShapeID="_x0000_s1026" DrawAspect="Content" ObjectID="_1335868285" r:id="rId67"/>
        </w:pict>
      </w:r>
    </w:p>
    <w:p w:rsidR="0030201B" w:rsidRPr="00C8467B" w:rsidRDefault="0030201B">
      <w:pPr>
        <w:jc w:val="center"/>
        <w:rPr>
          <w:rFonts w:ascii="Times New Roman" w:hAnsi="Times New Roman" w:cs="Times New Roman"/>
          <w:sz w:val="24"/>
          <w:szCs w:val="24"/>
        </w:rPr>
      </w:pPr>
      <w:r w:rsidRPr="00C8467B">
        <w:rPr>
          <w:rFonts w:ascii="Times New Roman" w:hAnsi="Times New Roman" w:cs="Times New Roman"/>
          <w:sz w:val="24"/>
          <w:szCs w:val="24"/>
        </w:rPr>
        <w:t xml:space="preserve">Figure 2.2: </w:t>
      </w:r>
      <w:r w:rsidR="00D427FB" w:rsidRPr="00C8467B">
        <w:rPr>
          <w:rFonts w:ascii="Times New Roman" w:hAnsi="Times New Roman" w:cs="Times New Roman"/>
          <w:sz w:val="24"/>
          <w:szCs w:val="24"/>
        </w:rPr>
        <w:t>dimension</w:t>
      </w:r>
      <w:r w:rsidRPr="00C8467B">
        <w:rPr>
          <w:rFonts w:ascii="Times New Roman" w:hAnsi="Times New Roman" w:cs="Times New Roman"/>
          <w:sz w:val="24"/>
          <w:szCs w:val="24"/>
        </w:rPr>
        <w:t xml:space="preserve"> of packing plate/base (plan View)</w:t>
      </w:r>
    </w:p>
    <w:p w:rsidR="0030201B" w:rsidRPr="00216203" w:rsidRDefault="0030201B">
      <w:pPr>
        <w:rPr>
          <w:rFonts w:ascii="Times New Roman" w:hAnsi="Times New Roman" w:cs="Times New Roman"/>
          <w:b/>
          <w:bCs/>
          <w:sz w:val="32"/>
          <w:szCs w:val="32"/>
        </w:rPr>
      </w:pPr>
      <w:r w:rsidRPr="00C8467B">
        <w:rPr>
          <w:rFonts w:ascii="Times New Roman" w:hAnsi="Times New Roman" w:cs="Times New Roman"/>
          <w:b/>
          <w:bCs/>
          <w:sz w:val="28"/>
          <w:szCs w:val="28"/>
        </w:rPr>
        <w:lastRenderedPageBreak/>
        <w:t xml:space="preserve">2.2 Design and Feature </w:t>
      </w:r>
    </w:p>
    <w:p w:rsidR="0030201B" w:rsidRPr="00C8467B" w:rsidRDefault="0030201B"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 xml:space="preserve">The design of any lathe tool dynamometer involves a compromise, to try and satisfy a number of conflicting requirements. The instrument should have: </w:t>
      </w:r>
    </w:p>
    <w:p w:rsidR="0030201B" w:rsidRPr="00C8467B" w:rsidRDefault="0030201B" w:rsidP="00C8467B">
      <w:pPr>
        <w:numPr>
          <w:ilvl w:val="0"/>
          <w:numId w:val="5"/>
        </w:numPr>
        <w:spacing w:line="480" w:lineRule="auto"/>
        <w:rPr>
          <w:rFonts w:ascii="Times New Roman" w:hAnsi="Times New Roman" w:cs="Times New Roman"/>
          <w:sz w:val="24"/>
          <w:szCs w:val="24"/>
        </w:rPr>
      </w:pPr>
      <w:r w:rsidRPr="00C8467B">
        <w:rPr>
          <w:rFonts w:ascii="Times New Roman" w:hAnsi="Times New Roman" w:cs="Times New Roman"/>
          <w:sz w:val="24"/>
          <w:szCs w:val="24"/>
        </w:rPr>
        <w:t>high stiffness in order to insure that the dimensional accuracy of the cutting process is maintained</w:t>
      </w:r>
    </w:p>
    <w:p w:rsidR="0030201B" w:rsidRPr="00C8467B" w:rsidRDefault="0030201B" w:rsidP="00C8467B">
      <w:pPr>
        <w:numPr>
          <w:ilvl w:val="0"/>
          <w:numId w:val="5"/>
        </w:numPr>
        <w:spacing w:line="480" w:lineRule="auto"/>
        <w:rPr>
          <w:rFonts w:ascii="Times New Roman" w:hAnsi="Times New Roman" w:cs="Times New Roman"/>
          <w:sz w:val="24"/>
          <w:szCs w:val="24"/>
        </w:rPr>
      </w:pPr>
      <w:r w:rsidRPr="00C8467B">
        <w:rPr>
          <w:rFonts w:ascii="Times New Roman" w:hAnsi="Times New Roman" w:cs="Times New Roman"/>
          <w:sz w:val="24"/>
          <w:szCs w:val="24"/>
        </w:rPr>
        <w:t>high natural frequency in order to minimize the tendency for chatter vibrations to occur during cutting .however the dynamometer must give deflections which are large enough to be measured accurately</w:t>
      </w:r>
    </w:p>
    <w:p w:rsidR="0030201B" w:rsidRPr="00C8467B" w:rsidRDefault="0030201B"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The design of PE1 has been determined by experiment. It gives the best compromise between easily readable dial gage movement and freedom from vibration, with sufficient range of application to enable the effect of the major variable in metal cutting to be demonstrated</w:t>
      </w:r>
    </w:p>
    <w:p w:rsidR="0030201B" w:rsidRPr="00C8467B" w:rsidRDefault="0030201B"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The dynamometer accept 7.94mm square tools which are held by four clamping screws in a 15.88mm square hole on the axis of the cantilever.</w:t>
      </w:r>
    </w:p>
    <w:p w:rsidR="0030201B" w:rsidRPr="00C8467B" w:rsidRDefault="0030201B"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The tool cutting edge must lie at the intersection of the neutral axis of the cantilever cross-section. The cutting force is applied very nearly through the cutting edge, but at some angle to it (i.e. the feed\revolution is relatively small) so the two component of the force result in bending in the cantilever without twisting. Hence the deflections in the two directions are completely independent of each other, which simplified calibration.</w:t>
      </w:r>
    </w:p>
    <w:p w:rsidR="0030201B" w:rsidRPr="00C8467B" w:rsidRDefault="0030201B" w:rsidP="00C8467B">
      <w:pPr>
        <w:spacing w:line="480" w:lineRule="auto"/>
        <w:rPr>
          <w:rFonts w:ascii="Times New Roman" w:hAnsi="Times New Roman" w:cs="Times New Roman"/>
          <w:sz w:val="24"/>
          <w:szCs w:val="24"/>
        </w:rPr>
      </w:pPr>
      <w:r w:rsidRPr="00C8467B">
        <w:rPr>
          <w:rFonts w:ascii="Times New Roman" w:hAnsi="Times New Roman" w:cs="Times New Roman"/>
          <w:sz w:val="24"/>
          <w:szCs w:val="24"/>
        </w:rPr>
        <w:t>Dial gauge are mounted on side plates attached to the dynamometer body and contact stainless steel studs inserted in the cantilever .A stainless steel chip guard protect the dial gauges from flying metal cuttings (or chips)</w:t>
      </w:r>
    </w:p>
    <w:p w:rsidR="0030201B" w:rsidRPr="00C8467B" w:rsidRDefault="0030201B" w:rsidP="00AC1748">
      <w:pPr>
        <w:spacing w:line="480" w:lineRule="auto"/>
        <w:rPr>
          <w:rFonts w:ascii="Times New Roman" w:hAnsi="Times New Roman" w:cs="Times New Roman"/>
          <w:sz w:val="24"/>
          <w:szCs w:val="24"/>
        </w:rPr>
      </w:pPr>
      <w:r w:rsidRPr="00C8467B">
        <w:rPr>
          <w:rFonts w:ascii="Times New Roman" w:hAnsi="Times New Roman" w:cs="Times New Roman"/>
          <w:sz w:val="24"/>
          <w:szCs w:val="24"/>
        </w:rPr>
        <w:lastRenderedPageBreak/>
        <w:t>It is important that the distance x (shown in 2.3) from the line of action of the forces applied to the tool to the front face of the cantilever, is the same during the calibration and metal cutting this distance is 10.16mm.so, for a standard depth of cut of 5.08mm, the tool overhang must be 12.70mm.A tool setting gauge is provided to assist rapid setting of the correct tool overhang for the standard depth of cut. This gauge maybe used without removing the chip guard.</w:t>
      </w:r>
    </w:p>
    <w:p w:rsidR="0030201B" w:rsidRDefault="00AC1748">
      <w:pPr>
        <w:rPr>
          <w:rFonts w:ascii="Times New Roman" w:hAnsi="Times New Roman" w:cs="Times New Roman"/>
          <w:sz w:val="24"/>
          <w:szCs w:val="24"/>
        </w:rPr>
      </w:pPr>
      <w:r>
        <w:object w:dxaOrig="15827" w:dyaOrig="10366">
          <v:shape id="_x0000_i1027" type="#_x0000_t75" style="width:507pt;height:248.25pt" o:ole="" o:bordertopcolor="black" o:borderleftcolor="black" o:borderbottomcolor="black" o:borderrightcolor="black" filled="t">
            <v:fill color2="black"/>
            <v:imagedata r:id="rId68" o:title=""/>
            <w10:bordertop type="single" width="8" space="3"/>
            <w10:borderleft type="single" width="8" space="6"/>
            <w10:borderbottom type="single" width="8" space="3"/>
            <w10:borderright type="single" width="8" space="6"/>
          </v:shape>
          <o:OLEObject Type="Embed" ProgID="PBrush" ShapeID="_x0000_i1027" DrawAspect="Content" ObjectID="_1335868284" r:id="rId69"/>
        </w:object>
      </w:r>
    </w:p>
    <w:p w:rsidR="001C2213" w:rsidRDefault="0030201B" w:rsidP="00AC1748">
      <w:pPr>
        <w:jc w:val="center"/>
        <w:rPr>
          <w:rFonts w:ascii="Times New Roman" w:hAnsi="Times New Roman" w:cs="Times New Roman"/>
          <w:sz w:val="24"/>
          <w:szCs w:val="24"/>
        </w:rPr>
      </w:pPr>
      <w:r>
        <w:rPr>
          <w:rFonts w:ascii="Times New Roman" w:hAnsi="Times New Roman" w:cs="Times New Roman"/>
          <w:sz w:val="24"/>
          <w:szCs w:val="24"/>
        </w:rPr>
        <w:t>Figure 2.3: using the tool overhang setting gauge</w:t>
      </w:r>
    </w:p>
    <w:p w:rsidR="0030201B" w:rsidRDefault="0030201B" w:rsidP="00C8467B">
      <w:pPr>
        <w:spacing w:line="480" w:lineRule="auto"/>
        <w:jc w:val="both"/>
        <w:rPr>
          <w:rFonts w:ascii="Times New Roman" w:hAnsi="Times New Roman" w:cs="Times New Roman"/>
          <w:sz w:val="24"/>
          <w:szCs w:val="24"/>
        </w:rPr>
      </w:pPr>
      <w:r w:rsidRPr="00C8467B">
        <w:rPr>
          <w:rFonts w:ascii="Times New Roman" w:hAnsi="Times New Roman" w:cs="Times New Roman"/>
          <w:sz w:val="24"/>
          <w:szCs w:val="24"/>
        </w:rPr>
        <w:t>In order that the dynamometer maybe adapted to suit a wide variety of standard lathes it is mounted on a cast iron packing plate of nominally 50mm thickness. The lower surface of this plate is left ready for the customer to machine it to correct thickness to suit the lathe on which the dynamometer is to be fitted. The dynamometer normally mounts on the lathe cross slide after removing the compound slide. The packing plate may be drilled to suit the existing compound slide fixing bolts</w:t>
      </w:r>
    </w:p>
    <w:p w:rsidR="00327960" w:rsidRPr="00C8467B" w:rsidRDefault="00327960" w:rsidP="00C8467B">
      <w:pPr>
        <w:spacing w:line="480" w:lineRule="auto"/>
        <w:jc w:val="both"/>
        <w:rPr>
          <w:rFonts w:ascii="Times New Roman" w:hAnsi="Times New Roman" w:cs="Times New Roman"/>
          <w:sz w:val="24"/>
          <w:szCs w:val="24"/>
        </w:rPr>
      </w:pPr>
    </w:p>
    <w:p w:rsidR="0030201B" w:rsidRPr="00535642" w:rsidRDefault="0030201B">
      <w:pPr>
        <w:rPr>
          <w:rFonts w:ascii="Times New Roman" w:hAnsi="Times New Roman" w:cs="Times New Roman"/>
          <w:b/>
          <w:bCs/>
          <w:sz w:val="28"/>
          <w:szCs w:val="28"/>
        </w:rPr>
      </w:pPr>
      <w:r w:rsidRPr="00535642">
        <w:rPr>
          <w:rFonts w:ascii="Times New Roman" w:hAnsi="Times New Roman" w:cs="Times New Roman"/>
          <w:b/>
          <w:bCs/>
          <w:sz w:val="28"/>
          <w:szCs w:val="28"/>
        </w:rPr>
        <w:lastRenderedPageBreak/>
        <w:t>2</w:t>
      </w:r>
      <w:bookmarkStart w:id="48" w:name="OLE_LINK23"/>
      <w:bookmarkStart w:id="49" w:name="OLE_LINK24"/>
      <w:r w:rsidR="005A538E">
        <w:rPr>
          <w:rFonts w:ascii="Times New Roman" w:hAnsi="Times New Roman" w:cs="Times New Roman"/>
          <w:b/>
          <w:bCs/>
          <w:sz w:val="28"/>
          <w:szCs w:val="28"/>
        </w:rPr>
        <w:t xml:space="preserve">.3 </w:t>
      </w:r>
      <w:r w:rsidRPr="00535642">
        <w:rPr>
          <w:rFonts w:ascii="Times New Roman" w:hAnsi="Times New Roman" w:cs="Times New Roman"/>
          <w:b/>
          <w:bCs/>
          <w:sz w:val="28"/>
          <w:szCs w:val="28"/>
        </w:rPr>
        <w:t xml:space="preserve"> </w:t>
      </w:r>
      <w:r w:rsidR="005A538E" w:rsidRPr="005A538E">
        <w:rPr>
          <w:rFonts w:ascii="Times New Roman" w:eastAsia="Times New Roman" w:hAnsi="Times New Roman" w:cs="Times New Roman"/>
          <w:b/>
          <w:bCs/>
          <w:sz w:val="28"/>
          <w:szCs w:val="28"/>
        </w:rPr>
        <w:t>Setting up PE1 lathe tool dynamometer</w:t>
      </w:r>
    </w:p>
    <w:p w:rsidR="00FD2323" w:rsidRPr="00535642" w:rsidRDefault="00D427FB" w:rsidP="00535642">
      <w:pPr>
        <w:spacing w:line="480" w:lineRule="auto"/>
        <w:rPr>
          <w:rFonts w:ascii="Times New Roman" w:hAnsi="Times New Roman" w:cs="Times New Roman"/>
          <w:sz w:val="24"/>
          <w:szCs w:val="24"/>
        </w:rPr>
      </w:pPr>
      <w:r w:rsidRPr="00535642">
        <w:rPr>
          <w:rFonts w:ascii="Times New Roman" w:hAnsi="Times New Roman" w:cs="Times New Roman" w:hint="cs"/>
          <w:sz w:val="24"/>
          <w:szCs w:val="24"/>
          <w:rtl/>
        </w:rPr>
        <w:t>the</w:t>
      </w:r>
      <w:r w:rsidR="00FD2323" w:rsidRPr="00535642">
        <w:rPr>
          <w:rFonts w:ascii="Times New Roman" w:hAnsi="Times New Roman" w:cs="Times New Roman"/>
          <w:sz w:val="24"/>
          <w:szCs w:val="24"/>
        </w:rPr>
        <w:t xml:space="preserve"> procedure for setting up is as follows:</w:t>
      </w:r>
    </w:p>
    <w:p w:rsidR="00FD2323" w:rsidRPr="00535642" w:rsidRDefault="00FD2323" w:rsidP="00535642">
      <w:pPr>
        <w:numPr>
          <w:ilvl w:val="0"/>
          <w:numId w:val="8"/>
        </w:num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Remove the lathe compound slide, clean all mating surfaces and fit the dynamometer packing plate to the lathe cross side </w:t>
      </w:r>
    </w:p>
    <w:p w:rsidR="00A82078" w:rsidRPr="00535642" w:rsidRDefault="00FD2323" w:rsidP="00535642">
      <w:pPr>
        <w:numPr>
          <w:ilvl w:val="0"/>
          <w:numId w:val="8"/>
        </w:num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Position the dynamometer on the packing plate with the cantilever axis </w:t>
      </w:r>
      <w:r w:rsidR="001E6F0A" w:rsidRPr="00535642">
        <w:rPr>
          <w:rFonts w:ascii="Times New Roman" w:hAnsi="Times New Roman" w:cs="Times New Roman"/>
          <w:sz w:val="24"/>
          <w:szCs w:val="24"/>
        </w:rPr>
        <w:t xml:space="preserve">perpendicular to the work piece. Install the lower dial gauge to insure that </w:t>
      </w:r>
      <w:r w:rsidR="00A82078" w:rsidRPr="00535642">
        <w:rPr>
          <w:rFonts w:ascii="Times New Roman" w:hAnsi="Times New Roman" w:cs="Times New Roman"/>
          <w:sz w:val="24"/>
          <w:szCs w:val="24"/>
        </w:rPr>
        <w:t>it</w:t>
      </w:r>
      <w:r w:rsidR="001E6F0A" w:rsidRPr="00535642">
        <w:rPr>
          <w:rFonts w:ascii="Times New Roman" w:hAnsi="Times New Roman" w:cs="Times New Roman"/>
          <w:sz w:val="24"/>
          <w:szCs w:val="24"/>
        </w:rPr>
        <w:t xml:space="preserve"> clears the holding down clamp .this may be done by a </w:t>
      </w:r>
      <w:r w:rsidR="00A82078" w:rsidRPr="00535642">
        <w:rPr>
          <w:rFonts w:ascii="Times New Roman" w:hAnsi="Times New Roman" w:cs="Times New Roman"/>
          <w:sz w:val="24"/>
          <w:szCs w:val="24"/>
        </w:rPr>
        <w:t>arranging for a dial gauge mounted from the lathe carriage to contact the side face of the cantilever .then, by traversing the cross slide , the dial gauge will indicate any misalignment. Tighten the dynamometer clamps.</w:t>
      </w:r>
    </w:p>
    <w:p w:rsidR="00A86325" w:rsidRPr="00535642" w:rsidRDefault="00A82078" w:rsidP="00535642">
      <w:pPr>
        <w:numPr>
          <w:ilvl w:val="0"/>
          <w:numId w:val="8"/>
        </w:numPr>
        <w:spacing w:line="480" w:lineRule="auto"/>
        <w:rPr>
          <w:rFonts w:ascii="Times New Roman" w:hAnsi="Times New Roman" w:cs="Times New Roman"/>
          <w:sz w:val="24"/>
          <w:szCs w:val="24"/>
        </w:rPr>
      </w:pPr>
      <w:r w:rsidRPr="00535642">
        <w:rPr>
          <w:rFonts w:ascii="Times New Roman" w:hAnsi="Times New Roman" w:cs="Times New Roman"/>
          <w:sz w:val="24"/>
          <w:szCs w:val="24"/>
        </w:rPr>
        <w:t>Set the to</w:t>
      </w:r>
      <w:r w:rsidR="006976E5" w:rsidRPr="00535642">
        <w:rPr>
          <w:rFonts w:ascii="Times New Roman" w:hAnsi="Times New Roman" w:cs="Times New Roman"/>
          <w:sz w:val="24"/>
          <w:szCs w:val="24"/>
        </w:rPr>
        <w:t>ol in appropriate bottom c</w:t>
      </w:r>
      <w:r w:rsidR="00A86325" w:rsidRPr="00535642">
        <w:rPr>
          <w:rFonts w:ascii="Times New Roman" w:hAnsi="Times New Roman" w:cs="Times New Roman"/>
          <w:sz w:val="24"/>
          <w:szCs w:val="24"/>
        </w:rPr>
        <w:t>orner of the square hole in the cantilever, using the tool overhang setting gauge, when the standard depth of cut is to be used. Make sure that the tool is firmly clamped using all four holding screws.</w:t>
      </w:r>
      <w:r w:rsidR="001E6F0A" w:rsidRPr="00535642">
        <w:rPr>
          <w:rFonts w:ascii="Times New Roman" w:hAnsi="Times New Roman" w:cs="Times New Roman"/>
          <w:sz w:val="24"/>
          <w:szCs w:val="24"/>
        </w:rPr>
        <w:t xml:space="preserve"> </w:t>
      </w:r>
      <w:r w:rsidR="00A86325" w:rsidRPr="00535642">
        <w:rPr>
          <w:rFonts w:ascii="Times New Roman" w:hAnsi="Times New Roman" w:cs="Times New Roman"/>
          <w:sz w:val="24"/>
          <w:szCs w:val="24"/>
        </w:rPr>
        <w:t xml:space="preserve">This is important to avoid chatter vibrations of the tool, due to inadequate clamping </w:t>
      </w:r>
    </w:p>
    <w:p w:rsidR="00A86325" w:rsidRPr="00535642" w:rsidRDefault="00A86325" w:rsidP="00535642">
      <w:pPr>
        <w:numPr>
          <w:ilvl w:val="0"/>
          <w:numId w:val="8"/>
        </w:num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Check that the dial gauge or electronic transducer are securely clamped in position and the deflection on the appropriate gauge occurs when applying loads by hand in the directions of Ft and Fa  </w:t>
      </w:r>
    </w:p>
    <w:p w:rsidR="0030201B" w:rsidRPr="00535642" w:rsidRDefault="00A86325" w:rsidP="00535642">
      <w:pPr>
        <w:spacing w:line="480" w:lineRule="auto"/>
        <w:ind w:left="720"/>
        <w:rPr>
          <w:rFonts w:ascii="Times New Roman" w:hAnsi="Times New Roman" w:cs="Times New Roman"/>
          <w:sz w:val="24"/>
          <w:szCs w:val="24"/>
        </w:rPr>
      </w:pPr>
      <w:r w:rsidRPr="00535642">
        <w:rPr>
          <w:rFonts w:ascii="Times New Roman" w:hAnsi="Times New Roman" w:cs="Times New Roman"/>
          <w:sz w:val="24"/>
          <w:szCs w:val="24"/>
        </w:rPr>
        <w:t xml:space="preserve">Note: Ft causes the cantilever to deflect away from the gauge reading the vertical deflection, and Fa causes the cantilever to deflect towards the gauge reading the horizontal deflection </w:t>
      </w:r>
    </w:p>
    <w:p w:rsidR="00216203" w:rsidRDefault="00216203" w:rsidP="00535642">
      <w:pPr>
        <w:spacing w:line="480" w:lineRule="auto"/>
        <w:ind w:left="720"/>
        <w:rPr>
          <w:rFonts w:ascii="Times New Roman" w:hAnsi="Times New Roman" w:cs="Times New Roman"/>
          <w:sz w:val="24"/>
          <w:szCs w:val="24"/>
        </w:rPr>
      </w:pPr>
    </w:p>
    <w:p w:rsidR="0033373B" w:rsidRPr="00535642" w:rsidRDefault="0033373B" w:rsidP="00535642">
      <w:pPr>
        <w:spacing w:line="480" w:lineRule="auto"/>
        <w:ind w:left="720"/>
        <w:rPr>
          <w:rFonts w:ascii="Times New Roman" w:hAnsi="Times New Roman" w:cs="Times New Roman"/>
          <w:sz w:val="24"/>
          <w:szCs w:val="24"/>
        </w:rPr>
      </w:pPr>
    </w:p>
    <w:bookmarkEnd w:id="48"/>
    <w:bookmarkEnd w:id="49"/>
    <w:p w:rsidR="00A86325" w:rsidRPr="00A86325" w:rsidRDefault="0030201B" w:rsidP="00A86325">
      <w:pPr>
        <w:rPr>
          <w:rFonts w:ascii="Times New Roman" w:hAnsi="Times New Roman" w:cs="Times New Roman"/>
          <w:b/>
          <w:bCs/>
          <w:sz w:val="28"/>
          <w:szCs w:val="28"/>
        </w:rPr>
      </w:pPr>
      <w:r w:rsidRPr="00A86325">
        <w:rPr>
          <w:rFonts w:ascii="Times New Roman" w:hAnsi="Times New Roman" w:cs="Times New Roman"/>
          <w:b/>
          <w:bCs/>
          <w:sz w:val="28"/>
          <w:szCs w:val="28"/>
        </w:rPr>
        <w:lastRenderedPageBreak/>
        <w:t>2.4</w:t>
      </w:r>
      <w:r w:rsidR="00A86325">
        <w:rPr>
          <w:rFonts w:ascii="Times New Roman" w:hAnsi="Times New Roman" w:cs="Times New Roman"/>
          <w:b/>
          <w:bCs/>
          <w:sz w:val="28"/>
          <w:szCs w:val="28"/>
        </w:rPr>
        <w:t xml:space="preserve"> Lathe Tool Dynamometer</w:t>
      </w:r>
      <w:r w:rsidRPr="00A86325">
        <w:rPr>
          <w:rFonts w:ascii="Times New Roman" w:hAnsi="Times New Roman" w:cs="Times New Roman"/>
          <w:b/>
          <w:bCs/>
          <w:sz w:val="28"/>
          <w:szCs w:val="28"/>
        </w:rPr>
        <w:t xml:space="preserve"> </w:t>
      </w:r>
      <w:r w:rsidR="00A86325" w:rsidRPr="00A86325">
        <w:rPr>
          <w:rFonts w:ascii="Times New Roman" w:hAnsi="Times New Roman" w:cs="Times New Roman"/>
          <w:b/>
          <w:bCs/>
          <w:sz w:val="28"/>
          <w:szCs w:val="28"/>
        </w:rPr>
        <w:t>Calibration</w:t>
      </w:r>
      <w:r w:rsidR="00A86325">
        <w:rPr>
          <w:rFonts w:ascii="Times New Roman" w:hAnsi="Times New Roman" w:cs="Times New Roman"/>
          <w:b/>
          <w:bCs/>
          <w:sz w:val="28"/>
          <w:szCs w:val="28"/>
        </w:rPr>
        <w:t xml:space="preserve"> Unit PE1a</w:t>
      </w:r>
      <w:r w:rsidRPr="00A86325">
        <w:rPr>
          <w:rFonts w:ascii="Times New Roman" w:hAnsi="Times New Roman" w:cs="Times New Roman"/>
          <w:b/>
          <w:bCs/>
          <w:sz w:val="28"/>
          <w:szCs w:val="28"/>
        </w:rPr>
        <w:t xml:space="preserve"> </w:t>
      </w:r>
    </w:p>
    <w:p w:rsidR="00A86325" w:rsidRPr="00535642" w:rsidRDefault="00A86325" w:rsidP="00535642">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The calibration unit comprises the following items:</w:t>
      </w:r>
    </w:p>
    <w:p w:rsidR="00A86325" w:rsidRPr="00535642" w:rsidRDefault="00EA6F94" w:rsidP="00535642">
      <w:pPr>
        <w:numPr>
          <w:ilvl w:val="0"/>
          <w:numId w:val="9"/>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Dummy tool </w:t>
      </w:r>
    </w:p>
    <w:p w:rsidR="00EA6F94" w:rsidRPr="00535642" w:rsidRDefault="00EA6F94" w:rsidP="00535642">
      <w:pPr>
        <w:numPr>
          <w:ilvl w:val="0"/>
          <w:numId w:val="9"/>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Loading frame and steel ball</w:t>
      </w:r>
    </w:p>
    <w:p w:rsidR="00EA6F94" w:rsidRPr="00535642" w:rsidRDefault="00EA6F94" w:rsidP="00535642">
      <w:pPr>
        <w:numPr>
          <w:ilvl w:val="0"/>
          <w:numId w:val="9"/>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Weight hanger </w:t>
      </w:r>
    </w:p>
    <w:p w:rsidR="00EA6F94" w:rsidRPr="00535642" w:rsidRDefault="00EA6F94" w:rsidP="00535642">
      <w:pPr>
        <w:numPr>
          <w:ilvl w:val="0"/>
          <w:numId w:val="9"/>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Wieghts-10 off10 kg</w:t>
      </w:r>
    </w:p>
    <w:p w:rsidR="00EA6F94" w:rsidRPr="00535642" w:rsidRDefault="00EA6F94" w:rsidP="00535642">
      <w:pPr>
        <w:spacing w:line="480" w:lineRule="auto"/>
        <w:jc w:val="both"/>
        <w:rPr>
          <w:rFonts w:ascii="Times New Roman" w:hAnsi="Times New Roman" w:cs="Times New Roman"/>
          <w:sz w:val="24"/>
          <w:szCs w:val="24"/>
        </w:rPr>
      </w:pPr>
      <w:bookmarkStart w:id="50" w:name="OLE_LINK65"/>
      <w:bookmarkStart w:id="51" w:name="OLE_LINK66"/>
      <w:r w:rsidRPr="00535642">
        <w:rPr>
          <w:rFonts w:ascii="Times New Roman" w:hAnsi="Times New Roman" w:cs="Times New Roman"/>
          <w:sz w:val="24"/>
          <w:szCs w:val="24"/>
        </w:rPr>
        <w:t>To calibrate the dynamometer using the above equipment, follow these procedures:</w:t>
      </w:r>
    </w:p>
    <w:p w:rsidR="00EA6F94" w:rsidRPr="00535642" w:rsidRDefault="00EA6F94" w:rsidP="00535642">
      <w:pPr>
        <w:numPr>
          <w:ilvl w:val="0"/>
          <w:numId w:val="10"/>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Mount the dynamometer on a suitable machine bed</w:t>
      </w:r>
    </w:p>
    <w:p w:rsidR="00EA6F94" w:rsidRPr="00535642" w:rsidRDefault="00EA6F94" w:rsidP="00535642">
      <w:pPr>
        <w:numPr>
          <w:ilvl w:val="0"/>
          <w:numId w:val="10"/>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Fit the dummy tool in the square hole at the front of cantilever, using the tool setting gauge to set the correct tool overhang</w:t>
      </w:r>
    </w:p>
    <w:p w:rsidR="00EA6F94" w:rsidRPr="00535642" w:rsidRDefault="00EA6F94" w:rsidP="00535642">
      <w:pPr>
        <w:numPr>
          <w:ilvl w:val="0"/>
          <w:numId w:val="10"/>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Zero the dial gauge (or electronic gauge unit), place a steel ball in the conical recess in the dummy tool and hang the loading frame on the dummy tool. A conical recess in the loading frame locates on the steel ball.</w:t>
      </w:r>
    </w:p>
    <w:p w:rsidR="009D6918" w:rsidRPr="00535642" w:rsidRDefault="00EA6F94" w:rsidP="00535642">
      <w:pPr>
        <w:numPr>
          <w:ilvl w:val="0"/>
          <w:numId w:val="10"/>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Load the dynamometer using the weight hanger and weights in increments of 10 Kg and note dial gauge or probe reading</w:t>
      </w:r>
      <w:r w:rsidR="009D6918" w:rsidRPr="00535642">
        <w:rPr>
          <w:rFonts w:ascii="Times New Roman" w:hAnsi="Times New Roman" w:cs="Times New Roman"/>
          <w:sz w:val="24"/>
          <w:szCs w:val="24"/>
        </w:rPr>
        <w:t xml:space="preserve">s after each load </w:t>
      </w:r>
    </w:p>
    <w:p w:rsidR="009D6918" w:rsidRPr="00535642" w:rsidRDefault="009D6918" w:rsidP="00535642">
      <w:pPr>
        <w:numPr>
          <w:ilvl w:val="0"/>
          <w:numId w:val="10"/>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Repeat readings for unloading </w:t>
      </w:r>
    </w:p>
    <w:p w:rsidR="009D6918" w:rsidRPr="00535642" w:rsidRDefault="009D6918" w:rsidP="00535642">
      <w:pPr>
        <w:numPr>
          <w:ilvl w:val="0"/>
          <w:numId w:val="10"/>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Plot load against deflection and determine the calibration factor for the dynamometer from the gradient of the graph </w:t>
      </w:r>
    </w:p>
    <w:p w:rsidR="00EA6F94" w:rsidRPr="00535642" w:rsidRDefault="009D6918" w:rsidP="00535642">
      <w:pPr>
        <w:numPr>
          <w:ilvl w:val="0"/>
          <w:numId w:val="10"/>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lastRenderedPageBreak/>
        <w:t xml:space="preserve">Repeat this procedure for the horizontal component with the dynamometer mounted on an angle bracket (not supplied) on the machine bed. </w:t>
      </w:r>
      <w:r w:rsidR="001C2213" w:rsidRPr="00535642">
        <w:rPr>
          <w:rFonts w:ascii="Times New Roman" w:hAnsi="Times New Roman" w:cs="Times New Roman"/>
          <w:sz w:val="24"/>
          <w:szCs w:val="24"/>
        </w:rPr>
        <w:t>Check that</w:t>
      </w:r>
      <w:r w:rsidRPr="00535642">
        <w:rPr>
          <w:rFonts w:ascii="Times New Roman" w:hAnsi="Times New Roman" w:cs="Times New Roman"/>
          <w:sz w:val="24"/>
          <w:szCs w:val="24"/>
        </w:rPr>
        <w:t xml:space="preserve"> he cantilever axis is horizontal by placing a spirit level on the side face of the cantilever. </w:t>
      </w:r>
      <w:r w:rsidR="00EA6F94" w:rsidRPr="00535642">
        <w:rPr>
          <w:rFonts w:ascii="Times New Roman" w:hAnsi="Times New Roman" w:cs="Times New Roman"/>
          <w:sz w:val="24"/>
          <w:szCs w:val="24"/>
        </w:rPr>
        <w:t xml:space="preserve"> </w:t>
      </w:r>
    </w:p>
    <w:bookmarkEnd w:id="50"/>
    <w:bookmarkEnd w:id="51"/>
    <w:p w:rsidR="00716FD0" w:rsidRPr="00535642" w:rsidRDefault="00716FD0" w:rsidP="00535642">
      <w:pPr>
        <w:spacing w:line="480" w:lineRule="auto"/>
        <w:jc w:val="both"/>
        <w:rPr>
          <w:rFonts w:ascii="Times New Roman" w:hAnsi="Times New Roman" w:cs="Times New Roman"/>
          <w:b/>
          <w:bCs/>
          <w:sz w:val="28"/>
          <w:szCs w:val="28"/>
        </w:rPr>
      </w:pPr>
    </w:p>
    <w:p w:rsidR="00716FD0" w:rsidRPr="00535642" w:rsidRDefault="00716FD0" w:rsidP="00535642">
      <w:pPr>
        <w:spacing w:line="480" w:lineRule="auto"/>
        <w:jc w:val="both"/>
        <w:rPr>
          <w:rFonts w:ascii="Times New Roman" w:hAnsi="Times New Roman" w:cs="Times New Roman"/>
          <w:b/>
          <w:bCs/>
          <w:sz w:val="28"/>
          <w:szCs w:val="28"/>
        </w:rPr>
      </w:pPr>
    </w:p>
    <w:p w:rsidR="00716FD0" w:rsidRDefault="00586EBA" w:rsidP="00716FD0">
      <w:pPr>
        <w:spacing w:line="360" w:lineRule="auto"/>
        <w:jc w:val="center"/>
        <w:rPr>
          <w:rFonts w:ascii="Times New Roman" w:hAnsi="Times New Roman" w:cs="Times New Roman"/>
          <w:b/>
          <w:bCs/>
          <w:sz w:val="32"/>
          <w:szCs w:val="32"/>
        </w:rPr>
      </w:pPr>
      <w:bookmarkStart w:id="52" w:name="OLE_LINK27"/>
      <w:bookmarkStart w:id="53" w:name="OLE_LINK28"/>
      <w:bookmarkStart w:id="54" w:name="OLE_LINK79"/>
      <w:bookmarkStart w:id="55" w:name="OLE_LINK177"/>
      <w:r w:rsidRPr="00586EBA">
        <w:rPr>
          <w:rFonts w:ascii="Times New Roman" w:hAnsi="Times New Roman" w:cs="Times New Roman"/>
          <w:b/>
          <w:bCs/>
          <w:sz w:val="32"/>
          <w:szCs w:val="32"/>
        </w:rPr>
        <w:lastRenderedPageBreak/>
        <w:pict>
          <v:shape id="_x0000_i1028" type="#_x0000_t136" style="width:456.75pt;height:474pt" fillcolor="black [3213]" strokecolor="black [3213]">
            <v:shadow on="t" color="#b2b2b2" opacity="52429f" offset="3pt"/>
            <v:textpath style="font-family:&quot;Times New Roman&quot;;v-text-kern:t" trim="t" fitpath="t" string="Chapter Three &#10;Experimentations"/>
          </v:shape>
        </w:pict>
      </w:r>
      <w:bookmarkEnd w:id="52"/>
      <w:bookmarkEnd w:id="53"/>
      <w:bookmarkEnd w:id="54"/>
      <w:bookmarkEnd w:id="55"/>
    </w:p>
    <w:p w:rsidR="00716FD0" w:rsidRDefault="00716FD0" w:rsidP="001C2213">
      <w:pPr>
        <w:spacing w:line="360" w:lineRule="auto"/>
        <w:jc w:val="both"/>
        <w:rPr>
          <w:rFonts w:ascii="Times New Roman" w:hAnsi="Times New Roman" w:cs="Times New Roman"/>
          <w:b/>
          <w:bCs/>
          <w:sz w:val="32"/>
          <w:szCs w:val="32"/>
        </w:rPr>
      </w:pPr>
    </w:p>
    <w:p w:rsidR="00716FD0" w:rsidRDefault="00716FD0" w:rsidP="001C2213">
      <w:pPr>
        <w:spacing w:line="360" w:lineRule="auto"/>
        <w:jc w:val="both"/>
        <w:rPr>
          <w:rFonts w:ascii="Times New Roman" w:hAnsi="Times New Roman" w:cs="Times New Roman"/>
          <w:b/>
          <w:bCs/>
          <w:sz w:val="32"/>
          <w:szCs w:val="32"/>
        </w:rPr>
      </w:pPr>
    </w:p>
    <w:p w:rsidR="00535642" w:rsidRDefault="00535642" w:rsidP="001C2213">
      <w:pPr>
        <w:spacing w:line="360" w:lineRule="auto"/>
        <w:jc w:val="both"/>
        <w:rPr>
          <w:rFonts w:ascii="Times New Roman" w:hAnsi="Times New Roman" w:cs="Times New Roman"/>
          <w:b/>
          <w:bCs/>
          <w:sz w:val="32"/>
          <w:szCs w:val="32"/>
        </w:rPr>
      </w:pPr>
    </w:p>
    <w:p w:rsidR="00535642" w:rsidRDefault="00535642" w:rsidP="001C2213">
      <w:pPr>
        <w:spacing w:line="360" w:lineRule="auto"/>
        <w:jc w:val="both"/>
        <w:rPr>
          <w:rFonts w:ascii="Times New Roman" w:hAnsi="Times New Roman" w:cs="Times New Roman"/>
          <w:b/>
          <w:bCs/>
          <w:sz w:val="32"/>
          <w:szCs w:val="32"/>
        </w:rPr>
      </w:pPr>
    </w:p>
    <w:p w:rsidR="00716FD0" w:rsidRPr="00535642" w:rsidRDefault="00716FD0" w:rsidP="001C2213">
      <w:pPr>
        <w:spacing w:line="360" w:lineRule="auto"/>
        <w:jc w:val="both"/>
        <w:rPr>
          <w:rFonts w:ascii="Times New Roman" w:hAnsi="Times New Roman" w:cs="Times New Roman"/>
          <w:b/>
          <w:bCs/>
          <w:sz w:val="28"/>
          <w:szCs w:val="28"/>
        </w:rPr>
      </w:pPr>
      <w:bookmarkStart w:id="56" w:name="OLE_LINK29"/>
      <w:bookmarkStart w:id="57" w:name="OLE_LINK30"/>
      <w:bookmarkStart w:id="58" w:name="OLE_LINK80"/>
      <w:bookmarkStart w:id="59" w:name="OLE_LINK81"/>
      <w:r w:rsidRPr="00535642">
        <w:rPr>
          <w:rFonts w:ascii="Times New Roman" w:hAnsi="Times New Roman" w:cs="Times New Roman"/>
          <w:b/>
          <w:bCs/>
          <w:sz w:val="28"/>
          <w:szCs w:val="28"/>
        </w:rPr>
        <w:lastRenderedPageBreak/>
        <w:t>3.1 Experimentations</w:t>
      </w:r>
    </w:p>
    <w:p w:rsidR="00D0144B" w:rsidRPr="00535642" w:rsidRDefault="00D0144B" w:rsidP="00D0144B">
      <w:pPr>
        <w:spacing w:line="360" w:lineRule="auto"/>
        <w:jc w:val="both"/>
        <w:rPr>
          <w:rFonts w:ascii="Times New Roman" w:hAnsi="Times New Roman" w:cs="Times New Roman"/>
          <w:b/>
          <w:bCs/>
          <w:sz w:val="24"/>
          <w:szCs w:val="24"/>
        </w:rPr>
      </w:pPr>
      <w:r w:rsidRPr="00535642">
        <w:rPr>
          <w:rFonts w:ascii="Times New Roman" w:hAnsi="Times New Roman" w:cs="Times New Roman"/>
          <w:b/>
          <w:bCs/>
          <w:sz w:val="24"/>
          <w:szCs w:val="24"/>
        </w:rPr>
        <w:t>3.1.1: Abstract</w:t>
      </w:r>
    </w:p>
    <w:p w:rsidR="00D0144B" w:rsidRPr="00535642" w:rsidRDefault="00D0144B" w:rsidP="00535642">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In this chapter typical experiment</w:t>
      </w:r>
      <w:r w:rsidR="005A538E">
        <w:rPr>
          <w:rFonts w:ascii="Times New Roman" w:hAnsi="Times New Roman" w:cs="Times New Roman"/>
          <w:sz w:val="24"/>
          <w:szCs w:val="24"/>
        </w:rPr>
        <w:t xml:space="preserve"> were</w:t>
      </w:r>
      <w:r w:rsidR="006064BE" w:rsidRPr="00535642">
        <w:rPr>
          <w:rFonts w:ascii="Times New Roman" w:hAnsi="Times New Roman" w:cs="Times New Roman"/>
          <w:sz w:val="24"/>
          <w:szCs w:val="24"/>
        </w:rPr>
        <w:t xml:space="preserve"> performed </w:t>
      </w:r>
      <w:r w:rsidRPr="00535642">
        <w:rPr>
          <w:rFonts w:ascii="Times New Roman" w:hAnsi="Times New Roman" w:cs="Times New Roman"/>
          <w:sz w:val="24"/>
          <w:szCs w:val="24"/>
        </w:rPr>
        <w:t xml:space="preserve">and the result of </w:t>
      </w:r>
      <w:r w:rsidR="005A538E">
        <w:rPr>
          <w:rFonts w:ascii="Times New Roman" w:hAnsi="Times New Roman" w:cs="Times New Roman"/>
          <w:sz w:val="24"/>
          <w:szCs w:val="24"/>
        </w:rPr>
        <w:t>them were</w:t>
      </w:r>
      <w:r w:rsidR="006064BE" w:rsidRPr="00535642">
        <w:rPr>
          <w:rFonts w:ascii="Times New Roman" w:hAnsi="Times New Roman" w:cs="Times New Roman"/>
          <w:sz w:val="24"/>
          <w:szCs w:val="24"/>
        </w:rPr>
        <w:t xml:space="preserve"> analyzed and</w:t>
      </w:r>
      <w:r w:rsidRPr="00535642">
        <w:rPr>
          <w:rFonts w:ascii="Times New Roman" w:hAnsi="Times New Roman" w:cs="Times New Roman"/>
          <w:sz w:val="24"/>
          <w:szCs w:val="24"/>
        </w:rPr>
        <w:t xml:space="preserve"> </w:t>
      </w:r>
      <w:r w:rsidR="005A538E">
        <w:rPr>
          <w:rFonts w:ascii="Times New Roman" w:hAnsi="Times New Roman" w:cs="Times New Roman"/>
          <w:sz w:val="24"/>
          <w:szCs w:val="24"/>
        </w:rPr>
        <w:t>related figure were</w:t>
      </w:r>
      <w:r w:rsidR="006064BE" w:rsidRPr="00535642">
        <w:rPr>
          <w:rFonts w:ascii="Times New Roman" w:hAnsi="Times New Roman" w:cs="Times New Roman"/>
          <w:sz w:val="24"/>
          <w:szCs w:val="24"/>
        </w:rPr>
        <w:t xml:space="preserve"> drawn to</w:t>
      </w:r>
      <w:r w:rsidRPr="00535642">
        <w:rPr>
          <w:rFonts w:ascii="Times New Roman" w:hAnsi="Times New Roman" w:cs="Times New Roman"/>
          <w:sz w:val="24"/>
          <w:szCs w:val="24"/>
        </w:rPr>
        <w:t xml:space="preserve"> show deferent relationship</w:t>
      </w:r>
      <w:r w:rsidR="005A538E">
        <w:rPr>
          <w:rFonts w:ascii="Times New Roman" w:hAnsi="Times New Roman" w:cs="Times New Roman"/>
          <w:sz w:val="24"/>
          <w:szCs w:val="24"/>
        </w:rPr>
        <w:t>s</w:t>
      </w:r>
      <w:r w:rsidRPr="00535642">
        <w:rPr>
          <w:rFonts w:ascii="Times New Roman" w:hAnsi="Times New Roman" w:cs="Times New Roman"/>
          <w:sz w:val="24"/>
          <w:szCs w:val="24"/>
        </w:rPr>
        <w:t xml:space="preserve"> between variables</w:t>
      </w:r>
      <w:r w:rsidR="006064BE" w:rsidRPr="00535642">
        <w:rPr>
          <w:rFonts w:ascii="Times New Roman" w:hAnsi="Times New Roman" w:cs="Times New Roman"/>
          <w:sz w:val="24"/>
          <w:szCs w:val="24"/>
        </w:rPr>
        <w:t xml:space="preserve">. </w:t>
      </w:r>
    </w:p>
    <w:p w:rsidR="00D0144B" w:rsidRPr="00535642" w:rsidRDefault="005A538E" w:rsidP="0053564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Experiments that were conducted are </w:t>
      </w:r>
      <w:r w:rsidR="00D0144B" w:rsidRPr="00535642">
        <w:rPr>
          <w:rFonts w:ascii="Times New Roman" w:hAnsi="Times New Roman" w:cs="Times New Roman"/>
          <w:sz w:val="24"/>
          <w:szCs w:val="24"/>
        </w:rPr>
        <w:t>:</w:t>
      </w:r>
    </w:p>
    <w:p w:rsidR="00D0144B" w:rsidRPr="00535642" w:rsidRDefault="005A538E" w:rsidP="009401EA">
      <w:pPr>
        <w:pStyle w:val="ListParagraph"/>
        <w:numPr>
          <w:ilvl w:val="0"/>
          <w:numId w:val="34"/>
        </w:numPr>
        <w:spacing w:line="480" w:lineRule="auto"/>
        <w:jc w:val="both"/>
        <w:rPr>
          <w:rFonts w:ascii="Times New Roman" w:hAnsi="Times New Roman" w:cs="Times New Roman"/>
          <w:sz w:val="24"/>
          <w:szCs w:val="24"/>
        </w:rPr>
      </w:pPr>
      <w:bookmarkStart w:id="60" w:name="OLE_LINK127"/>
      <w:bookmarkStart w:id="61" w:name="OLE_LINK128"/>
      <w:r>
        <w:rPr>
          <w:rFonts w:ascii="Times New Roman" w:eastAsia="Times New Roman" w:hAnsi="Times New Roman" w:cs="Times New Roman"/>
          <w:sz w:val="24"/>
          <w:szCs w:val="24"/>
        </w:rPr>
        <w:t>Effect of varying feed on cutting force</w:t>
      </w:r>
      <w:r w:rsidR="0055733B">
        <w:rPr>
          <w:rFonts w:ascii="Times New Roman" w:hAnsi="Times New Roman" w:cs="Times New Roman"/>
          <w:sz w:val="24"/>
          <w:szCs w:val="24"/>
        </w:rPr>
        <w:t xml:space="preserve"> </w:t>
      </w:r>
      <w:r w:rsidR="00121451" w:rsidRPr="00535642">
        <w:rPr>
          <w:rFonts w:ascii="Times New Roman" w:hAnsi="Times New Roman" w:cs="Times New Roman"/>
          <w:sz w:val="24"/>
          <w:szCs w:val="24"/>
        </w:rPr>
        <w:t>(constant cutting speed and tool side  rake angle)</w:t>
      </w:r>
    </w:p>
    <w:p w:rsidR="00121451" w:rsidRPr="00535642" w:rsidRDefault="0055733B" w:rsidP="009401EA">
      <w:pPr>
        <w:pStyle w:val="ListParagraph"/>
        <w:numPr>
          <w:ilvl w:val="0"/>
          <w:numId w:val="34"/>
        </w:numPr>
        <w:spacing w:line="480" w:lineRule="auto"/>
        <w:jc w:val="both"/>
        <w:rPr>
          <w:rFonts w:ascii="Times New Roman" w:hAnsi="Times New Roman" w:cs="Times New Roman"/>
          <w:sz w:val="24"/>
          <w:szCs w:val="24"/>
        </w:rPr>
      </w:pPr>
      <w:bookmarkStart w:id="62" w:name="OLE_LINK129"/>
      <w:bookmarkStart w:id="63" w:name="OLE_LINK130"/>
      <w:bookmarkEnd w:id="60"/>
      <w:bookmarkEnd w:id="61"/>
      <w:r>
        <w:rPr>
          <w:rFonts w:ascii="Times New Roman" w:hAnsi="Times New Roman" w:cs="Times New Roman"/>
          <w:sz w:val="24"/>
          <w:szCs w:val="24"/>
        </w:rPr>
        <w:t xml:space="preserve"> </w:t>
      </w:r>
      <w:r w:rsidR="005A538E">
        <w:rPr>
          <w:rFonts w:ascii="Times New Roman" w:eastAsia="Times New Roman" w:hAnsi="Times New Roman" w:cs="Times New Roman"/>
          <w:sz w:val="24"/>
          <w:szCs w:val="24"/>
        </w:rPr>
        <w:t>Effect of varying cutting speed on cutting force</w:t>
      </w:r>
      <w:r w:rsidR="005A538E">
        <w:rPr>
          <w:rFonts w:ascii="Times New Roman" w:hAnsi="Times New Roman" w:cs="Times New Roman"/>
          <w:sz w:val="24"/>
          <w:szCs w:val="24"/>
        </w:rPr>
        <w:t xml:space="preserve"> </w:t>
      </w:r>
      <w:r>
        <w:rPr>
          <w:rFonts w:ascii="Times New Roman" w:hAnsi="Times New Roman" w:cs="Times New Roman"/>
          <w:sz w:val="24"/>
          <w:szCs w:val="24"/>
        </w:rPr>
        <w:t>(constant feed</w:t>
      </w:r>
      <w:r w:rsidR="00121451" w:rsidRPr="00535642">
        <w:rPr>
          <w:rFonts w:ascii="Times New Roman" w:hAnsi="Times New Roman" w:cs="Times New Roman"/>
          <w:sz w:val="24"/>
          <w:szCs w:val="24"/>
        </w:rPr>
        <w:t xml:space="preserve"> and tool side rake angle)</w:t>
      </w:r>
    </w:p>
    <w:bookmarkEnd w:id="62"/>
    <w:bookmarkEnd w:id="63"/>
    <w:p w:rsidR="00121451" w:rsidRPr="00535642" w:rsidRDefault="00121451" w:rsidP="009401EA">
      <w:pPr>
        <w:pStyle w:val="ListParagraph"/>
        <w:numPr>
          <w:ilvl w:val="0"/>
          <w:numId w:val="34"/>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 </w:t>
      </w:r>
      <w:r w:rsidR="005A538E">
        <w:rPr>
          <w:rFonts w:ascii="Times New Roman" w:eastAsia="Times New Roman" w:hAnsi="Times New Roman" w:cs="Times New Roman"/>
          <w:sz w:val="24"/>
          <w:szCs w:val="24"/>
        </w:rPr>
        <w:t>Effect of varying tool rake angle on cutting force</w:t>
      </w:r>
      <w:r w:rsidR="005A538E" w:rsidRPr="00535642">
        <w:rPr>
          <w:rFonts w:ascii="Times New Roman" w:hAnsi="Times New Roman" w:cs="Times New Roman"/>
          <w:sz w:val="24"/>
          <w:szCs w:val="24"/>
        </w:rPr>
        <w:t xml:space="preserve"> </w:t>
      </w:r>
      <w:r w:rsidRPr="00535642">
        <w:rPr>
          <w:rFonts w:ascii="Times New Roman" w:hAnsi="Times New Roman" w:cs="Times New Roman"/>
          <w:sz w:val="24"/>
          <w:szCs w:val="24"/>
        </w:rPr>
        <w:t>(const</w:t>
      </w:r>
      <w:r w:rsidR="0055733B">
        <w:rPr>
          <w:rFonts w:ascii="Times New Roman" w:hAnsi="Times New Roman" w:cs="Times New Roman"/>
          <w:sz w:val="24"/>
          <w:szCs w:val="24"/>
        </w:rPr>
        <w:t>ant cutting speed  and feed</w:t>
      </w:r>
      <w:r w:rsidRPr="00535642">
        <w:rPr>
          <w:rFonts w:ascii="Times New Roman" w:hAnsi="Times New Roman" w:cs="Times New Roman"/>
          <w:sz w:val="24"/>
          <w:szCs w:val="24"/>
        </w:rPr>
        <w:t>)</w:t>
      </w:r>
    </w:p>
    <w:p w:rsidR="00121451" w:rsidRPr="00535642" w:rsidRDefault="005A538E" w:rsidP="009401EA">
      <w:pPr>
        <w:pStyle w:val="ListParagraph"/>
        <w:numPr>
          <w:ilvl w:val="0"/>
          <w:numId w:val="34"/>
        </w:numPr>
        <w:spacing w:line="480" w:lineRule="auto"/>
        <w:jc w:val="both"/>
        <w:rPr>
          <w:rFonts w:ascii="Times New Roman" w:hAnsi="Times New Roman" w:cs="Times New Roman"/>
          <w:sz w:val="24"/>
          <w:szCs w:val="24"/>
        </w:rPr>
      </w:pPr>
      <w:r>
        <w:rPr>
          <w:rFonts w:ascii="Times New Roman" w:eastAsia="Times New Roman" w:hAnsi="Times New Roman" w:cs="Times New Roman"/>
          <w:sz w:val="24"/>
          <w:szCs w:val="24"/>
        </w:rPr>
        <w:t>Determination of Ultimate Tensile Strength of aluminum using force dynamometr</w:t>
      </w:r>
      <w:r w:rsidR="00CC5C4F">
        <w:rPr>
          <w:rFonts w:ascii="Times New Roman" w:hAnsi="Times New Roman" w:cs="Times New Roman"/>
          <w:sz w:val="24"/>
          <w:szCs w:val="24"/>
        </w:rPr>
        <w:t xml:space="preserve"> ( constant feed ,tool side rake angle and cutting speed)</w:t>
      </w:r>
    </w:p>
    <w:p w:rsidR="00D0144B" w:rsidRPr="00535642" w:rsidRDefault="00D0144B" w:rsidP="00535642">
      <w:pPr>
        <w:spacing w:line="480" w:lineRule="auto"/>
        <w:jc w:val="both"/>
        <w:rPr>
          <w:rFonts w:ascii="Times New Roman" w:hAnsi="Times New Roman" w:cs="Times New Roman"/>
          <w:b/>
          <w:bCs/>
          <w:sz w:val="28"/>
          <w:szCs w:val="28"/>
        </w:rPr>
      </w:pPr>
    </w:p>
    <w:p w:rsidR="00D0144B" w:rsidRPr="00535642" w:rsidRDefault="00D0144B" w:rsidP="00535642">
      <w:pPr>
        <w:spacing w:line="480" w:lineRule="auto"/>
        <w:jc w:val="both"/>
        <w:rPr>
          <w:rFonts w:ascii="Times New Roman" w:hAnsi="Times New Roman" w:cs="Times New Roman"/>
          <w:b/>
          <w:bCs/>
          <w:sz w:val="28"/>
          <w:szCs w:val="28"/>
        </w:rPr>
      </w:pPr>
    </w:p>
    <w:p w:rsidR="00535642" w:rsidRDefault="00535642" w:rsidP="001C2213">
      <w:pPr>
        <w:spacing w:line="360" w:lineRule="auto"/>
        <w:jc w:val="both"/>
        <w:rPr>
          <w:rFonts w:ascii="Times New Roman" w:hAnsi="Times New Roman" w:cs="Times New Roman"/>
          <w:b/>
          <w:bCs/>
          <w:sz w:val="36"/>
          <w:szCs w:val="36"/>
        </w:rPr>
      </w:pPr>
    </w:p>
    <w:p w:rsidR="00535642" w:rsidRDefault="00535642" w:rsidP="001C2213">
      <w:pPr>
        <w:spacing w:line="360" w:lineRule="auto"/>
        <w:jc w:val="both"/>
        <w:rPr>
          <w:rFonts w:ascii="Times New Roman" w:hAnsi="Times New Roman" w:cs="Times New Roman"/>
          <w:b/>
          <w:bCs/>
          <w:sz w:val="36"/>
          <w:szCs w:val="36"/>
        </w:rPr>
      </w:pPr>
    </w:p>
    <w:p w:rsidR="005A538E" w:rsidRDefault="005A538E" w:rsidP="001C2213">
      <w:pPr>
        <w:spacing w:line="360" w:lineRule="auto"/>
        <w:jc w:val="both"/>
        <w:rPr>
          <w:rFonts w:ascii="Times New Roman" w:hAnsi="Times New Roman" w:cs="Times New Roman"/>
          <w:b/>
          <w:bCs/>
          <w:sz w:val="36"/>
          <w:szCs w:val="36"/>
        </w:rPr>
      </w:pPr>
    </w:p>
    <w:p w:rsidR="00D0144B" w:rsidRDefault="00D0144B" w:rsidP="001C2213">
      <w:pPr>
        <w:spacing w:line="360" w:lineRule="auto"/>
        <w:jc w:val="both"/>
        <w:rPr>
          <w:rFonts w:ascii="Times New Roman" w:hAnsi="Times New Roman" w:cs="Times New Roman"/>
          <w:b/>
          <w:bCs/>
          <w:sz w:val="36"/>
          <w:szCs w:val="36"/>
        </w:rPr>
      </w:pPr>
    </w:p>
    <w:p w:rsidR="00535642" w:rsidRDefault="00535642" w:rsidP="001C2213">
      <w:pPr>
        <w:spacing w:line="360" w:lineRule="auto"/>
        <w:jc w:val="both"/>
        <w:rPr>
          <w:rFonts w:ascii="Times New Roman" w:hAnsi="Times New Roman" w:cs="Times New Roman"/>
          <w:b/>
          <w:bCs/>
          <w:sz w:val="36"/>
          <w:szCs w:val="36"/>
        </w:rPr>
      </w:pPr>
    </w:p>
    <w:p w:rsidR="00716FD0" w:rsidRDefault="00716FD0" w:rsidP="00D0144B">
      <w:pPr>
        <w:spacing w:line="360" w:lineRule="auto"/>
        <w:jc w:val="both"/>
        <w:rPr>
          <w:rFonts w:ascii="Times New Roman" w:hAnsi="Times New Roman" w:cs="Times New Roman"/>
          <w:b/>
          <w:bCs/>
          <w:sz w:val="32"/>
          <w:szCs w:val="32"/>
        </w:rPr>
      </w:pPr>
      <w:r w:rsidRPr="00535642">
        <w:rPr>
          <w:rFonts w:ascii="Times New Roman" w:hAnsi="Times New Roman" w:cs="Times New Roman"/>
          <w:b/>
          <w:bCs/>
          <w:sz w:val="28"/>
          <w:szCs w:val="28"/>
        </w:rPr>
        <w:lastRenderedPageBreak/>
        <w:t>3.1.</w:t>
      </w:r>
      <w:r w:rsidR="00D0144B" w:rsidRPr="00535642">
        <w:rPr>
          <w:rFonts w:ascii="Times New Roman" w:hAnsi="Times New Roman" w:cs="Times New Roman"/>
          <w:b/>
          <w:bCs/>
          <w:sz w:val="28"/>
          <w:szCs w:val="28"/>
        </w:rPr>
        <w:t>2</w:t>
      </w:r>
      <w:r w:rsidRPr="00535642">
        <w:rPr>
          <w:rFonts w:ascii="Times New Roman" w:hAnsi="Times New Roman" w:cs="Times New Roman"/>
          <w:b/>
          <w:bCs/>
          <w:sz w:val="28"/>
          <w:szCs w:val="28"/>
        </w:rPr>
        <w:t xml:space="preserve"> Experiment #</w:t>
      </w:r>
      <w:r w:rsidR="004E7261" w:rsidRPr="00535642">
        <w:rPr>
          <w:rFonts w:ascii="Times New Roman" w:hAnsi="Times New Roman" w:cs="Times New Roman"/>
          <w:b/>
          <w:bCs/>
          <w:sz w:val="28"/>
          <w:szCs w:val="28"/>
        </w:rPr>
        <w:t>1</w:t>
      </w:r>
      <w:r w:rsidR="004E7261" w:rsidRPr="00E84169">
        <w:rPr>
          <w:rFonts w:ascii="Times New Roman" w:hAnsi="Times New Roman" w:cs="Times New Roman"/>
          <w:b/>
          <w:bCs/>
          <w:sz w:val="28"/>
          <w:szCs w:val="28"/>
        </w:rPr>
        <w:t>:</w:t>
      </w:r>
      <w:r w:rsidRPr="00E84169">
        <w:rPr>
          <w:rFonts w:ascii="Times New Roman" w:hAnsi="Times New Roman" w:cs="Times New Roman"/>
          <w:b/>
          <w:bCs/>
          <w:sz w:val="28"/>
          <w:szCs w:val="28"/>
        </w:rPr>
        <w:t xml:space="preserve">   </w:t>
      </w:r>
      <w:r w:rsidR="00E84169" w:rsidRPr="00E84169">
        <w:rPr>
          <w:rFonts w:ascii="Times New Roman" w:eastAsia="Times New Roman" w:hAnsi="Times New Roman" w:cs="Times New Roman"/>
          <w:b/>
          <w:bCs/>
          <w:sz w:val="28"/>
          <w:szCs w:val="28"/>
        </w:rPr>
        <w:t>Effect of varying feed on cutting force</w:t>
      </w:r>
    </w:p>
    <w:p w:rsidR="00716FD0" w:rsidRPr="00535642" w:rsidRDefault="004E7261" w:rsidP="001C2213">
      <w:pPr>
        <w:spacing w:line="360" w:lineRule="auto"/>
        <w:jc w:val="both"/>
        <w:rPr>
          <w:rFonts w:ascii="Times New Roman" w:hAnsi="Times New Roman" w:cs="Times New Roman"/>
          <w:b/>
          <w:bCs/>
          <w:sz w:val="28"/>
          <w:szCs w:val="28"/>
        </w:rPr>
      </w:pPr>
      <w:r w:rsidRPr="00535642">
        <w:rPr>
          <w:rFonts w:ascii="Times New Roman" w:hAnsi="Times New Roman" w:cs="Times New Roman"/>
          <w:b/>
          <w:bCs/>
          <w:sz w:val="28"/>
          <w:szCs w:val="28"/>
        </w:rPr>
        <w:t xml:space="preserve">Objectives: </w:t>
      </w:r>
    </w:p>
    <w:p w:rsidR="004E7261" w:rsidRPr="00535642" w:rsidRDefault="004E7261" w:rsidP="00535642">
      <w:pPr>
        <w:pStyle w:val="ListParagraph"/>
        <w:numPr>
          <w:ilvl w:val="0"/>
          <w:numId w:val="11"/>
        </w:numPr>
        <w:spacing w:line="480" w:lineRule="auto"/>
        <w:jc w:val="both"/>
        <w:rPr>
          <w:rFonts w:ascii="Times New Roman" w:hAnsi="Times New Roman" w:cs="Times New Roman"/>
          <w:sz w:val="24"/>
          <w:szCs w:val="24"/>
        </w:rPr>
      </w:pPr>
      <w:bookmarkStart w:id="64" w:name="OLE_LINK15"/>
      <w:bookmarkStart w:id="65" w:name="OLE_LINK16"/>
      <w:r w:rsidRPr="00535642">
        <w:rPr>
          <w:rFonts w:ascii="Times New Roman" w:hAnsi="Times New Roman" w:cs="Times New Roman"/>
          <w:sz w:val="24"/>
          <w:szCs w:val="24"/>
        </w:rPr>
        <w:t xml:space="preserve">To determine the effect on tool forces in orthogonal metal cutting when </w:t>
      </w:r>
      <w:r w:rsidR="0034742B" w:rsidRPr="00535642">
        <w:rPr>
          <w:rFonts w:ascii="Times New Roman" w:hAnsi="Times New Roman" w:cs="Times New Roman"/>
          <w:sz w:val="24"/>
          <w:szCs w:val="24"/>
        </w:rPr>
        <w:t>varying</w:t>
      </w:r>
      <w:r w:rsidR="00E84169">
        <w:rPr>
          <w:rFonts w:ascii="Times New Roman" w:hAnsi="Times New Roman" w:cs="Times New Roman"/>
          <w:sz w:val="24"/>
          <w:szCs w:val="24"/>
        </w:rPr>
        <w:t xml:space="preserve"> </w:t>
      </w:r>
      <w:r w:rsidR="00CC5C4F">
        <w:rPr>
          <w:rFonts w:ascii="Times New Roman" w:hAnsi="Times New Roman" w:cs="Times New Roman"/>
          <w:sz w:val="24"/>
          <w:szCs w:val="24"/>
        </w:rPr>
        <w:t>feed w</w:t>
      </w:r>
      <w:r w:rsidRPr="00535642">
        <w:rPr>
          <w:rFonts w:ascii="Times New Roman" w:hAnsi="Times New Roman" w:cs="Times New Roman"/>
          <w:sz w:val="24"/>
          <w:szCs w:val="24"/>
        </w:rPr>
        <w:t xml:space="preserve">ith constant speed and tool side rake angle </w:t>
      </w:r>
    </w:p>
    <w:p w:rsidR="004E7261" w:rsidRPr="00535642" w:rsidRDefault="004E7261" w:rsidP="00535642">
      <w:pPr>
        <w:pStyle w:val="ListParagraph"/>
        <w:numPr>
          <w:ilvl w:val="0"/>
          <w:numId w:val="11"/>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To calculate the specific cutting pressure </w:t>
      </w:r>
    </w:p>
    <w:p w:rsidR="004E7261" w:rsidRPr="00535642" w:rsidRDefault="004E7261" w:rsidP="00535642">
      <w:pPr>
        <w:pStyle w:val="ListParagraph"/>
        <w:numPr>
          <w:ilvl w:val="0"/>
          <w:numId w:val="11"/>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To calculate Power Consumed at the cutting edge </w:t>
      </w:r>
    </w:p>
    <w:p w:rsidR="00716FD0" w:rsidRPr="00535642" w:rsidRDefault="006E2116" w:rsidP="001C2213">
      <w:pPr>
        <w:spacing w:line="360" w:lineRule="auto"/>
        <w:jc w:val="both"/>
        <w:rPr>
          <w:rFonts w:ascii="Times New Roman" w:hAnsi="Times New Roman" w:cs="Times New Roman"/>
          <w:b/>
          <w:bCs/>
          <w:sz w:val="28"/>
          <w:szCs w:val="28"/>
        </w:rPr>
      </w:pPr>
      <w:bookmarkStart w:id="66" w:name="OLE_LINK17"/>
      <w:bookmarkStart w:id="67" w:name="OLE_LINK18"/>
      <w:bookmarkEnd w:id="64"/>
      <w:bookmarkEnd w:id="65"/>
      <w:r w:rsidRPr="00535642">
        <w:rPr>
          <w:rFonts w:ascii="Times New Roman" w:hAnsi="Times New Roman" w:cs="Times New Roman"/>
          <w:b/>
          <w:bCs/>
          <w:sz w:val="28"/>
          <w:szCs w:val="28"/>
        </w:rPr>
        <w:t xml:space="preserve">Apparatus: </w:t>
      </w:r>
    </w:p>
    <w:p w:rsidR="00886C27" w:rsidRPr="00535642" w:rsidRDefault="006E2116" w:rsidP="00535642">
      <w:pPr>
        <w:pStyle w:val="ListParagraph"/>
        <w:numPr>
          <w:ilvl w:val="0"/>
          <w:numId w:val="17"/>
        </w:numPr>
        <w:spacing w:line="480" w:lineRule="auto"/>
        <w:jc w:val="both"/>
        <w:rPr>
          <w:rFonts w:ascii="Times New Roman" w:hAnsi="Times New Roman" w:cs="Times New Roman"/>
          <w:sz w:val="24"/>
          <w:szCs w:val="24"/>
        </w:rPr>
      </w:pPr>
      <w:bookmarkStart w:id="68" w:name="OLE_LINK37"/>
      <w:bookmarkStart w:id="69" w:name="OLE_LINK38"/>
      <w:r w:rsidRPr="00535642">
        <w:rPr>
          <w:rFonts w:ascii="Times New Roman" w:hAnsi="Times New Roman" w:cs="Times New Roman"/>
          <w:sz w:val="24"/>
          <w:szCs w:val="24"/>
        </w:rPr>
        <w:t xml:space="preserve">Lathe machine </w:t>
      </w:r>
      <w:r w:rsidR="00886C27" w:rsidRPr="00535642">
        <w:rPr>
          <w:rFonts w:ascii="Times New Roman" w:hAnsi="Times New Roman" w:cs="Times New Roman"/>
          <w:sz w:val="24"/>
          <w:szCs w:val="24"/>
        </w:rPr>
        <w:t>( figure 3.</w:t>
      </w:r>
      <w:r w:rsidR="00D0144B" w:rsidRPr="00535642">
        <w:rPr>
          <w:rFonts w:ascii="Times New Roman" w:hAnsi="Times New Roman" w:cs="Times New Roman"/>
          <w:sz w:val="24"/>
          <w:szCs w:val="24"/>
        </w:rPr>
        <w:t>1</w:t>
      </w:r>
      <w:r w:rsidR="00886C27" w:rsidRPr="00535642">
        <w:rPr>
          <w:rFonts w:ascii="Times New Roman" w:hAnsi="Times New Roman" w:cs="Times New Roman"/>
          <w:sz w:val="24"/>
          <w:szCs w:val="24"/>
        </w:rPr>
        <w:t>)</w:t>
      </w:r>
    </w:p>
    <w:p w:rsidR="00886C27" w:rsidRPr="00535642" w:rsidRDefault="006E2116" w:rsidP="00535642">
      <w:pPr>
        <w:pStyle w:val="ListParagraph"/>
        <w:numPr>
          <w:ilvl w:val="0"/>
          <w:numId w:val="17"/>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PE1 tool dynamometer</w:t>
      </w:r>
      <w:r w:rsidR="00886C27" w:rsidRPr="00535642">
        <w:rPr>
          <w:rFonts w:ascii="Times New Roman" w:hAnsi="Times New Roman" w:cs="Times New Roman"/>
          <w:sz w:val="24"/>
          <w:szCs w:val="24"/>
        </w:rPr>
        <w:t>(figure 3.</w:t>
      </w:r>
      <w:r w:rsidR="00D0144B" w:rsidRPr="00535642">
        <w:rPr>
          <w:rFonts w:ascii="Times New Roman" w:hAnsi="Times New Roman" w:cs="Times New Roman"/>
          <w:sz w:val="24"/>
          <w:szCs w:val="24"/>
        </w:rPr>
        <w:t>2</w:t>
      </w:r>
      <w:r w:rsidR="00886C27" w:rsidRPr="00535642">
        <w:rPr>
          <w:rFonts w:ascii="Times New Roman" w:hAnsi="Times New Roman" w:cs="Times New Roman"/>
          <w:sz w:val="24"/>
          <w:szCs w:val="24"/>
        </w:rPr>
        <w:t>)</w:t>
      </w:r>
    </w:p>
    <w:p w:rsidR="006E2116" w:rsidRDefault="006E2116" w:rsidP="00535642">
      <w:pPr>
        <w:pStyle w:val="ListParagraph"/>
        <w:numPr>
          <w:ilvl w:val="0"/>
          <w:numId w:val="12"/>
        </w:num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Aluminum work piece </w:t>
      </w:r>
    </w:p>
    <w:p w:rsidR="00535642" w:rsidRPr="00535642" w:rsidRDefault="00535642" w:rsidP="00535642">
      <w:pPr>
        <w:pStyle w:val="ListParagraph"/>
        <w:numPr>
          <w:ilvl w:val="0"/>
          <w:numId w:val="12"/>
        </w:numPr>
        <w:spacing w:line="480" w:lineRule="auto"/>
        <w:jc w:val="both"/>
        <w:rPr>
          <w:rFonts w:ascii="Times New Roman" w:hAnsi="Times New Roman" w:cs="Times New Roman"/>
          <w:sz w:val="24"/>
          <w:szCs w:val="24"/>
        </w:rPr>
      </w:pPr>
      <w:r>
        <w:rPr>
          <w:rFonts w:ascii="Times New Roman" w:hAnsi="Times New Roman" w:cs="Times New Roman"/>
          <w:sz w:val="24"/>
          <w:szCs w:val="24"/>
        </w:rPr>
        <w:t>Coolant  Substance</w:t>
      </w:r>
    </w:p>
    <w:bookmarkEnd w:id="66"/>
    <w:bookmarkEnd w:id="67"/>
    <w:bookmarkEnd w:id="68"/>
    <w:bookmarkEnd w:id="69"/>
    <w:p w:rsidR="00BF4633" w:rsidRDefault="00D0144B" w:rsidP="00D0144B">
      <w:pPr>
        <w:spacing w:line="360" w:lineRule="auto"/>
        <w:ind w:left="360"/>
        <w:rPr>
          <w:rFonts w:ascii="Times New Roman" w:hAnsi="Times New Roman" w:cs="Times New Roman"/>
          <w:sz w:val="32"/>
          <w:szCs w:val="32"/>
        </w:rPr>
      </w:pPr>
      <w:r>
        <w:rPr>
          <w:rFonts w:ascii="Times New Roman" w:hAnsi="Times New Roman" w:cs="Times New Roman"/>
          <w:noProof/>
          <w:sz w:val="32"/>
          <w:szCs w:val="32"/>
          <w:lang w:eastAsia="en-US"/>
        </w:rPr>
        <w:drawing>
          <wp:inline distT="0" distB="0" distL="0" distR="0">
            <wp:extent cx="2914650" cy="2438400"/>
            <wp:effectExtent l="19050" t="0" r="0" b="0"/>
            <wp:docPr id="13" name="Picture 28" descr="C:\Users\Sad\Desktop\صورة٠٢٢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d\Desktop\صورة٠٢٢٤.jpg"/>
                    <pic:cNvPicPr>
                      <a:picLocks noChangeAspect="1" noChangeArrowheads="1"/>
                    </pic:cNvPicPr>
                  </pic:nvPicPr>
                  <pic:blipFill>
                    <a:blip r:embed="rId70" cstate="print"/>
                    <a:srcRect/>
                    <a:stretch>
                      <a:fillRect/>
                    </a:stretch>
                  </pic:blipFill>
                  <pic:spPr bwMode="auto">
                    <a:xfrm>
                      <a:off x="0" y="0"/>
                      <a:ext cx="2914650" cy="2438400"/>
                    </a:xfrm>
                    <a:prstGeom prst="rect">
                      <a:avLst/>
                    </a:prstGeom>
                    <a:noFill/>
                    <a:ln w="9525">
                      <a:noFill/>
                      <a:miter lim="800000"/>
                      <a:headEnd/>
                      <a:tailEnd/>
                    </a:ln>
                  </pic:spPr>
                </pic:pic>
              </a:graphicData>
            </a:graphic>
          </wp:inline>
        </w:drawing>
      </w:r>
      <w:r>
        <w:rPr>
          <w:rFonts w:ascii="Times New Roman" w:hAnsi="Times New Roman" w:cs="Times New Roman"/>
          <w:sz w:val="32"/>
          <w:szCs w:val="32"/>
        </w:rPr>
        <w:t xml:space="preserve">     </w:t>
      </w:r>
      <w:r w:rsidR="00104E03">
        <w:rPr>
          <w:rFonts w:ascii="Times New Roman" w:hAnsi="Times New Roman" w:cs="Times New Roman"/>
          <w:noProof/>
          <w:sz w:val="32"/>
          <w:szCs w:val="32"/>
          <w:lang w:eastAsia="en-US"/>
        </w:rPr>
        <w:drawing>
          <wp:inline distT="0" distB="0" distL="0" distR="0">
            <wp:extent cx="2495550" cy="2390775"/>
            <wp:effectExtent l="19050" t="0" r="0" b="0"/>
            <wp:docPr id="27" name="Picture 27" descr="C:\Users\Sad\Desktop\صورة٠٢٢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d\Desktop\صورة٠٢٢٣.jpg"/>
                    <pic:cNvPicPr>
                      <a:picLocks noChangeAspect="1" noChangeArrowheads="1"/>
                    </pic:cNvPicPr>
                  </pic:nvPicPr>
                  <pic:blipFill>
                    <a:blip r:embed="rId71" cstate="print"/>
                    <a:srcRect/>
                    <a:stretch>
                      <a:fillRect/>
                    </a:stretch>
                  </pic:blipFill>
                  <pic:spPr bwMode="auto">
                    <a:xfrm>
                      <a:off x="0" y="0"/>
                      <a:ext cx="2495550" cy="2390775"/>
                    </a:xfrm>
                    <a:prstGeom prst="rect">
                      <a:avLst/>
                    </a:prstGeom>
                    <a:noFill/>
                    <a:ln w="9525">
                      <a:noFill/>
                      <a:miter lim="800000"/>
                      <a:headEnd/>
                      <a:tailEnd/>
                    </a:ln>
                  </pic:spPr>
                </pic:pic>
              </a:graphicData>
            </a:graphic>
          </wp:inline>
        </w:drawing>
      </w:r>
      <w:r w:rsidR="00104E03">
        <w:rPr>
          <w:rFonts w:ascii="Times New Roman" w:hAnsi="Times New Roman" w:cs="Times New Roman"/>
          <w:sz w:val="32"/>
          <w:szCs w:val="32"/>
        </w:rPr>
        <w:t xml:space="preserve">         </w:t>
      </w:r>
    </w:p>
    <w:p w:rsidR="00104E03" w:rsidRPr="00535642" w:rsidRDefault="00535642" w:rsidP="00535642">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w:t>
      </w:r>
      <w:r w:rsidR="00104E03" w:rsidRPr="00104E03">
        <w:rPr>
          <w:rFonts w:ascii="Times New Roman" w:hAnsi="Times New Roman" w:cs="Times New Roman"/>
          <w:sz w:val="24"/>
          <w:szCs w:val="24"/>
        </w:rPr>
        <w:t xml:space="preserve">Figure 3.1: </w:t>
      </w:r>
      <w:r w:rsidR="00D0144B">
        <w:rPr>
          <w:rFonts w:ascii="Times New Roman" w:hAnsi="Times New Roman" w:cs="Times New Roman"/>
          <w:sz w:val="24"/>
          <w:szCs w:val="24"/>
        </w:rPr>
        <w:t xml:space="preserve">lathe machine                                            </w:t>
      </w:r>
      <w:r w:rsidR="00104E03">
        <w:rPr>
          <w:rFonts w:ascii="Times New Roman" w:hAnsi="Times New Roman" w:cs="Times New Roman"/>
          <w:sz w:val="24"/>
          <w:szCs w:val="24"/>
        </w:rPr>
        <w:t xml:space="preserve">Figure 3.2: </w:t>
      </w:r>
      <w:r w:rsidR="00D0144B" w:rsidRPr="00104E03">
        <w:rPr>
          <w:rFonts w:ascii="Times New Roman" w:hAnsi="Times New Roman" w:cs="Times New Roman"/>
          <w:sz w:val="24"/>
          <w:szCs w:val="24"/>
        </w:rPr>
        <w:t>lathe tool dynamometer</w:t>
      </w:r>
      <w:r w:rsidR="00D0144B">
        <w:rPr>
          <w:rFonts w:ascii="Times New Roman" w:hAnsi="Times New Roman" w:cs="Times New Roman"/>
          <w:sz w:val="24"/>
          <w:szCs w:val="24"/>
        </w:rPr>
        <w:t xml:space="preserve">      </w:t>
      </w:r>
      <w:r w:rsidR="00D0144B">
        <w:t xml:space="preserve">          </w:t>
      </w:r>
    </w:p>
    <w:p w:rsidR="006E2116" w:rsidRPr="00535642" w:rsidRDefault="001838A2" w:rsidP="006E2116">
      <w:pPr>
        <w:spacing w:line="360" w:lineRule="auto"/>
        <w:jc w:val="both"/>
        <w:rPr>
          <w:rFonts w:ascii="Times New Roman" w:hAnsi="Times New Roman" w:cs="Times New Roman"/>
          <w:b/>
          <w:bCs/>
          <w:sz w:val="28"/>
          <w:szCs w:val="28"/>
        </w:rPr>
      </w:pPr>
      <w:r w:rsidRPr="00535642">
        <w:rPr>
          <w:rFonts w:ascii="Times New Roman" w:hAnsi="Times New Roman" w:cs="Times New Roman"/>
          <w:b/>
          <w:bCs/>
          <w:sz w:val="28"/>
          <w:szCs w:val="28"/>
        </w:rPr>
        <w:lastRenderedPageBreak/>
        <w:t>Abstract:</w:t>
      </w:r>
      <w:r w:rsidR="006E2116" w:rsidRPr="00535642">
        <w:rPr>
          <w:rFonts w:ascii="Times New Roman" w:hAnsi="Times New Roman" w:cs="Times New Roman"/>
          <w:b/>
          <w:bCs/>
          <w:sz w:val="28"/>
          <w:szCs w:val="28"/>
        </w:rPr>
        <w:t xml:space="preserve"> </w:t>
      </w:r>
    </w:p>
    <w:p w:rsidR="001838A2" w:rsidRPr="00535642" w:rsidRDefault="006E2116" w:rsidP="00535642">
      <w:pPr>
        <w:autoSpaceDE w:val="0"/>
        <w:autoSpaceDN w:val="0"/>
        <w:adjustRightInd w:val="0"/>
        <w:spacing w:line="480" w:lineRule="auto"/>
        <w:ind w:right="-82"/>
        <w:jc w:val="both"/>
        <w:rPr>
          <w:rFonts w:ascii="Times New Roman" w:hAnsi="Times New Roman" w:cs="Times New Roman"/>
          <w:b/>
          <w:bCs/>
          <w:sz w:val="24"/>
          <w:szCs w:val="24"/>
          <w:lang w:val="en-GB"/>
        </w:rPr>
      </w:pPr>
      <w:r w:rsidRPr="00535642">
        <w:rPr>
          <w:rFonts w:ascii="Times New Roman" w:hAnsi="Times New Roman" w:cs="Times New Roman"/>
          <w:sz w:val="24"/>
          <w:szCs w:val="24"/>
        </w:rPr>
        <w:t>In this exp</w:t>
      </w:r>
      <w:r w:rsidR="00CC5C4F">
        <w:rPr>
          <w:rFonts w:ascii="Times New Roman" w:hAnsi="Times New Roman" w:cs="Times New Roman"/>
          <w:sz w:val="24"/>
          <w:szCs w:val="24"/>
        </w:rPr>
        <w:t>eriment, the effect of feed</w:t>
      </w:r>
      <w:r w:rsidRPr="00535642">
        <w:rPr>
          <w:rFonts w:ascii="Times New Roman" w:hAnsi="Times New Roman" w:cs="Times New Roman"/>
          <w:sz w:val="24"/>
          <w:szCs w:val="24"/>
        </w:rPr>
        <w:t xml:space="preserve"> on the cut</w:t>
      </w:r>
      <w:r w:rsidR="00E84169">
        <w:rPr>
          <w:rFonts w:ascii="Times New Roman" w:hAnsi="Times New Roman" w:cs="Times New Roman"/>
          <w:sz w:val="24"/>
          <w:szCs w:val="24"/>
        </w:rPr>
        <w:t>ting forces is investigated</w:t>
      </w:r>
      <w:r w:rsidRPr="00535642">
        <w:rPr>
          <w:rFonts w:ascii="Times New Roman" w:hAnsi="Times New Roman" w:cs="Times New Roman"/>
          <w:sz w:val="24"/>
          <w:szCs w:val="24"/>
        </w:rPr>
        <w:t xml:space="preserve"> using aluminum work piece </w:t>
      </w:r>
      <w:r w:rsidR="006064BE" w:rsidRPr="00535642">
        <w:rPr>
          <w:rFonts w:ascii="Times New Roman" w:hAnsi="Times New Roman" w:cs="Times New Roman"/>
          <w:sz w:val="24"/>
          <w:szCs w:val="24"/>
        </w:rPr>
        <w:t xml:space="preserve">material; </w:t>
      </w:r>
      <w:r w:rsidRPr="00535642">
        <w:rPr>
          <w:rFonts w:ascii="Times New Roman" w:hAnsi="Times New Roman" w:cs="Times New Roman"/>
          <w:sz w:val="24"/>
          <w:szCs w:val="24"/>
        </w:rPr>
        <w:t xml:space="preserve">the tests were carried out </w:t>
      </w:r>
      <w:r w:rsidR="006064BE" w:rsidRPr="00535642">
        <w:rPr>
          <w:rFonts w:ascii="Times New Roman" w:hAnsi="Times New Roman" w:cs="Times New Roman"/>
          <w:sz w:val="24"/>
          <w:szCs w:val="24"/>
        </w:rPr>
        <w:t xml:space="preserve">using a </w:t>
      </w:r>
      <w:r w:rsidRPr="00535642">
        <w:rPr>
          <w:rFonts w:ascii="Times New Roman" w:hAnsi="Times New Roman" w:cs="Times New Roman"/>
          <w:sz w:val="24"/>
          <w:szCs w:val="24"/>
        </w:rPr>
        <w:t xml:space="preserve">lathe tool dynamometer. The </w:t>
      </w:r>
      <w:r w:rsidR="006064BE" w:rsidRPr="00535642">
        <w:rPr>
          <w:rFonts w:ascii="Times New Roman" w:hAnsi="Times New Roman" w:cs="Times New Roman"/>
          <w:sz w:val="24"/>
          <w:szCs w:val="24"/>
        </w:rPr>
        <w:t xml:space="preserve">results suppose to </w:t>
      </w:r>
      <w:r w:rsidR="00CC5C4F">
        <w:rPr>
          <w:rFonts w:ascii="Times New Roman" w:hAnsi="Times New Roman" w:cs="Times New Roman"/>
          <w:sz w:val="24"/>
          <w:szCs w:val="24"/>
        </w:rPr>
        <w:t>show that increasing feed</w:t>
      </w:r>
      <w:r w:rsidR="006064BE" w:rsidRPr="00535642">
        <w:rPr>
          <w:rFonts w:ascii="Times New Roman" w:hAnsi="Times New Roman" w:cs="Times New Roman"/>
          <w:sz w:val="24"/>
          <w:szCs w:val="24"/>
        </w:rPr>
        <w:t xml:space="preserve"> will </w:t>
      </w:r>
      <w:r w:rsidRPr="00535642">
        <w:rPr>
          <w:rFonts w:ascii="Times New Roman" w:hAnsi="Times New Roman" w:cs="Times New Roman"/>
          <w:sz w:val="24"/>
          <w:szCs w:val="24"/>
        </w:rPr>
        <w:t xml:space="preserve">increase cutting forces </w:t>
      </w:r>
    </w:p>
    <w:p w:rsidR="001838A2" w:rsidRPr="00535642" w:rsidRDefault="001838A2" w:rsidP="001838A2">
      <w:pPr>
        <w:autoSpaceDE w:val="0"/>
        <w:autoSpaceDN w:val="0"/>
        <w:adjustRightInd w:val="0"/>
        <w:ind w:right="-82"/>
        <w:jc w:val="both"/>
        <w:rPr>
          <w:rFonts w:ascii="Times New Roman" w:hAnsi="Times New Roman" w:cs="Times New Roman"/>
          <w:b/>
          <w:bCs/>
          <w:sz w:val="28"/>
          <w:szCs w:val="28"/>
          <w:lang w:val="en-GB"/>
        </w:rPr>
      </w:pPr>
      <w:r w:rsidRPr="00535642">
        <w:rPr>
          <w:rFonts w:ascii="Times New Roman" w:hAnsi="Times New Roman" w:cs="Times New Roman"/>
          <w:b/>
          <w:bCs/>
          <w:sz w:val="28"/>
          <w:szCs w:val="28"/>
          <w:lang w:val="en-GB"/>
        </w:rPr>
        <w:t>Introduction</w:t>
      </w:r>
    </w:p>
    <w:p w:rsidR="001838A2" w:rsidRPr="00535642" w:rsidRDefault="001838A2" w:rsidP="00535642">
      <w:pPr>
        <w:autoSpaceDE w:val="0"/>
        <w:autoSpaceDN w:val="0"/>
        <w:adjustRightInd w:val="0"/>
        <w:spacing w:line="480" w:lineRule="auto"/>
        <w:ind w:right="-82"/>
        <w:rPr>
          <w:rFonts w:ascii="Times New Roman" w:hAnsi="Times New Roman" w:cs="Times New Roman"/>
          <w:bCs/>
          <w:sz w:val="24"/>
          <w:szCs w:val="24"/>
          <w:lang w:val="en-GB"/>
        </w:rPr>
      </w:pPr>
      <w:r w:rsidRPr="00535642">
        <w:rPr>
          <w:rFonts w:ascii="Times New Roman" w:hAnsi="Times New Roman" w:cs="Times New Roman"/>
          <w:bCs/>
          <w:sz w:val="24"/>
          <w:szCs w:val="24"/>
          <w:lang w:val="en-GB"/>
        </w:rPr>
        <w:t xml:space="preserve">Turning process is one of the most important processes used for machine elements construction in manufacturing industries i.e. aerospace, automotive, </w:t>
      </w:r>
      <w:r w:rsidR="00F544FC" w:rsidRPr="00535642">
        <w:rPr>
          <w:rFonts w:ascii="Times New Roman" w:hAnsi="Times New Roman" w:cs="Times New Roman"/>
          <w:bCs/>
          <w:sz w:val="24"/>
          <w:szCs w:val="24"/>
          <w:lang w:val="en-GB"/>
        </w:rPr>
        <w:t>and shipping</w:t>
      </w:r>
      <w:r w:rsidRPr="00535642">
        <w:rPr>
          <w:rFonts w:ascii="Times New Roman" w:hAnsi="Times New Roman" w:cs="Times New Roman"/>
          <w:bCs/>
          <w:sz w:val="24"/>
          <w:szCs w:val="24"/>
          <w:lang w:val="en-GB"/>
        </w:rPr>
        <w:t xml:space="preserve">. </w:t>
      </w:r>
      <w:r w:rsidR="006064BE" w:rsidRPr="00535642">
        <w:rPr>
          <w:rFonts w:ascii="Times New Roman" w:hAnsi="Times New Roman" w:cs="Times New Roman"/>
          <w:bCs/>
          <w:sz w:val="24"/>
          <w:szCs w:val="24"/>
          <w:lang w:val="en-GB"/>
        </w:rPr>
        <w:t xml:space="preserve">In </w:t>
      </w:r>
      <w:r w:rsidRPr="00535642">
        <w:rPr>
          <w:rFonts w:ascii="Times New Roman" w:hAnsi="Times New Roman" w:cs="Times New Roman"/>
          <w:bCs/>
          <w:sz w:val="24"/>
          <w:szCs w:val="24"/>
          <w:lang w:val="en-GB"/>
        </w:rPr>
        <w:t>turning process the work piece material is rotated and the cutting tool, travelling to the left, removes a surface layer (chip) of the workpiece material, producing three cutting forces c</w:t>
      </w:r>
      <w:r w:rsidR="00E84169">
        <w:rPr>
          <w:rFonts w:ascii="Times New Roman" w:hAnsi="Times New Roman" w:cs="Times New Roman"/>
          <w:bCs/>
          <w:sz w:val="24"/>
          <w:szCs w:val="24"/>
          <w:lang w:val="en-GB"/>
        </w:rPr>
        <w:t>omponents, i.e. the main tangential</w:t>
      </w:r>
      <w:r w:rsidRPr="00535642">
        <w:rPr>
          <w:rFonts w:ascii="Times New Roman" w:hAnsi="Times New Roman" w:cs="Times New Roman"/>
          <w:bCs/>
          <w:sz w:val="24"/>
          <w:szCs w:val="24"/>
          <w:lang w:val="en-GB"/>
        </w:rPr>
        <w:t xml:space="preserve"> force F</w:t>
      </w:r>
      <w:r w:rsidR="00E84169">
        <w:rPr>
          <w:rFonts w:ascii="Times New Roman" w:hAnsi="Times New Roman" w:cs="Times New Roman"/>
          <w:bCs/>
          <w:sz w:val="24"/>
          <w:szCs w:val="24"/>
          <w:vertAlign w:val="subscript"/>
          <w:lang w:val="en-GB"/>
        </w:rPr>
        <w:t>t</w:t>
      </w:r>
      <w:r w:rsidRPr="00535642">
        <w:rPr>
          <w:rFonts w:ascii="Times New Roman" w:hAnsi="Times New Roman" w:cs="Times New Roman"/>
          <w:bCs/>
          <w:sz w:val="24"/>
          <w:szCs w:val="24"/>
          <w:lang w:val="en-GB"/>
        </w:rPr>
        <w:t>, which acts on the cutting speed direction, the feed force F</w:t>
      </w:r>
      <w:r w:rsidR="00E84169">
        <w:rPr>
          <w:rFonts w:ascii="Times New Roman" w:hAnsi="Times New Roman" w:cs="Times New Roman"/>
          <w:bCs/>
          <w:sz w:val="24"/>
          <w:szCs w:val="24"/>
          <w:vertAlign w:val="subscript"/>
          <w:lang w:val="en-GB"/>
        </w:rPr>
        <w:t xml:space="preserve">a </w:t>
      </w:r>
      <w:r w:rsidR="00E84169">
        <w:rPr>
          <w:rFonts w:ascii="Times New Roman" w:hAnsi="Times New Roman" w:cs="Times New Roman"/>
          <w:bCs/>
          <w:sz w:val="24"/>
          <w:szCs w:val="24"/>
          <w:lang w:val="en-GB"/>
        </w:rPr>
        <w:t>(axial force)</w:t>
      </w:r>
      <w:r w:rsidRPr="00535642">
        <w:rPr>
          <w:rFonts w:ascii="Times New Roman" w:hAnsi="Times New Roman" w:cs="Times New Roman"/>
          <w:bCs/>
          <w:sz w:val="24"/>
          <w:szCs w:val="24"/>
          <w:lang w:val="en-GB"/>
        </w:rPr>
        <w:t xml:space="preserve">, which acts on the feed rate direction and the </w:t>
      </w:r>
      <w:r w:rsidR="00E84169">
        <w:rPr>
          <w:rFonts w:ascii="Times New Roman" w:hAnsi="Times New Roman" w:cs="Times New Roman"/>
          <w:bCs/>
          <w:sz w:val="24"/>
          <w:szCs w:val="24"/>
          <w:lang w:val="en-GB"/>
        </w:rPr>
        <w:t>radial</w:t>
      </w:r>
      <w:r w:rsidR="006064BE" w:rsidRPr="00535642">
        <w:rPr>
          <w:rFonts w:ascii="Times New Roman" w:hAnsi="Times New Roman" w:cs="Times New Roman"/>
          <w:bCs/>
          <w:sz w:val="24"/>
          <w:szCs w:val="24"/>
          <w:lang w:val="en-GB"/>
        </w:rPr>
        <w:t xml:space="preserve"> force</w:t>
      </w:r>
      <w:r w:rsidRPr="00535642">
        <w:rPr>
          <w:rFonts w:ascii="Times New Roman" w:hAnsi="Times New Roman" w:cs="Times New Roman"/>
          <w:bCs/>
          <w:sz w:val="24"/>
          <w:szCs w:val="24"/>
          <w:lang w:val="en-GB"/>
        </w:rPr>
        <w:t xml:space="preserve"> F</w:t>
      </w:r>
      <w:r w:rsidR="00E84169" w:rsidRPr="00E84169">
        <w:rPr>
          <w:rFonts w:ascii="Times New Roman" w:hAnsi="Times New Roman" w:cs="Times New Roman"/>
          <w:bCs/>
          <w:sz w:val="28"/>
          <w:szCs w:val="28"/>
          <w:vertAlign w:val="subscript"/>
          <w:lang w:val="en-GB"/>
        </w:rPr>
        <w:t>r</w:t>
      </w:r>
      <w:r w:rsidRPr="00535642">
        <w:rPr>
          <w:rFonts w:ascii="Times New Roman" w:hAnsi="Times New Roman" w:cs="Times New Roman"/>
          <w:bCs/>
          <w:sz w:val="24"/>
          <w:szCs w:val="24"/>
          <w:lang w:val="en-GB"/>
        </w:rPr>
        <w:t xml:space="preserve">, which acts on the direction which is normal to the cutting speed. </w:t>
      </w:r>
    </w:p>
    <w:p w:rsidR="001838A2" w:rsidRPr="00535642" w:rsidRDefault="001838A2" w:rsidP="00535642">
      <w:pPr>
        <w:autoSpaceDE w:val="0"/>
        <w:autoSpaceDN w:val="0"/>
        <w:adjustRightInd w:val="0"/>
        <w:spacing w:line="480" w:lineRule="auto"/>
        <w:ind w:right="-82"/>
        <w:rPr>
          <w:rFonts w:ascii="Times New Roman" w:hAnsi="Times New Roman" w:cs="Times New Roman"/>
          <w:bCs/>
          <w:sz w:val="24"/>
          <w:szCs w:val="24"/>
          <w:lang w:val="en-GB"/>
        </w:rPr>
      </w:pPr>
      <w:r w:rsidRPr="00535642">
        <w:rPr>
          <w:rFonts w:ascii="Times New Roman" w:hAnsi="Times New Roman" w:cs="Times New Roman"/>
          <w:bCs/>
          <w:sz w:val="24"/>
          <w:szCs w:val="24"/>
          <w:lang w:val="en-GB"/>
        </w:rPr>
        <w:t>It was observed that the cutting forces are directly depended on the cutting paramete</w:t>
      </w:r>
      <w:r w:rsidR="00CC5C4F">
        <w:rPr>
          <w:rFonts w:ascii="Times New Roman" w:hAnsi="Times New Roman" w:cs="Times New Roman"/>
          <w:bCs/>
          <w:sz w:val="24"/>
          <w:szCs w:val="24"/>
          <w:lang w:val="en-GB"/>
        </w:rPr>
        <w:t xml:space="preserve">rs i.e. cutting speed, feed </w:t>
      </w:r>
      <w:r w:rsidR="00E84169">
        <w:rPr>
          <w:rFonts w:ascii="Times New Roman" w:hAnsi="Times New Roman" w:cs="Times New Roman"/>
          <w:bCs/>
          <w:sz w:val="24"/>
          <w:szCs w:val="24"/>
          <w:lang w:val="en-GB"/>
        </w:rPr>
        <w:t>,</w:t>
      </w:r>
      <w:r w:rsidRPr="00535642">
        <w:rPr>
          <w:rFonts w:ascii="Times New Roman" w:hAnsi="Times New Roman" w:cs="Times New Roman"/>
          <w:bCs/>
          <w:sz w:val="24"/>
          <w:szCs w:val="24"/>
          <w:lang w:val="en-GB"/>
        </w:rPr>
        <w:t xml:space="preserve"> depth</w:t>
      </w:r>
      <w:r w:rsidR="00E84169">
        <w:rPr>
          <w:rFonts w:ascii="Times New Roman" w:hAnsi="Times New Roman" w:cs="Times New Roman"/>
          <w:bCs/>
          <w:sz w:val="24"/>
          <w:szCs w:val="24"/>
          <w:lang w:val="en-GB"/>
        </w:rPr>
        <w:t xml:space="preserve"> of cut</w:t>
      </w:r>
      <w:r w:rsidRPr="00535642">
        <w:rPr>
          <w:rFonts w:ascii="Times New Roman" w:hAnsi="Times New Roman" w:cs="Times New Roman"/>
          <w:bCs/>
          <w:sz w:val="24"/>
          <w:szCs w:val="24"/>
          <w:lang w:val="en-GB"/>
        </w:rPr>
        <w:t xml:space="preserve">, tool material and geometry, workpiece material type and coolant type </w:t>
      </w:r>
    </w:p>
    <w:p w:rsidR="001C535A" w:rsidRDefault="001838A2" w:rsidP="00535642">
      <w:pPr>
        <w:autoSpaceDE w:val="0"/>
        <w:autoSpaceDN w:val="0"/>
        <w:adjustRightInd w:val="0"/>
        <w:spacing w:line="480" w:lineRule="auto"/>
        <w:ind w:right="-82"/>
        <w:rPr>
          <w:rFonts w:ascii="Times New Roman" w:hAnsi="Times New Roman" w:cs="Times New Roman"/>
          <w:bCs/>
          <w:sz w:val="24"/>
          <w:szCs w:val="24"/>
          <w:lang w:val="en-GB"/>
        </w:rPr>
      </w:pPr>
      <w:r w:rsidRPr="00535642">
        <w:rPr>
          <w:rFonts w:ascii="Times New Roman" w:hAnsi="Times New Roman" w:cs="Times New Roman"/>
          <w:bCs/>
          <w:sz w:val="24"/>
          <w:szCs w:val="24"/>
          <w:lang w:val="en-GB"/>
        </w:rPr>
        <w:t>The knowledge of the influence of cutting cond</w:t>
      </w:r>
      <w:r w:rsidR="00CC5C4F">
        <w:rPr>
          <w:rFonts w:ascii="Times New Roman" w:hAnsi="Times New Roman" w:cs="Times New Roman"/>
          <w:bCs/>
          <w:sz w:val="24"/>
          <w:szCs w:val="24"/>
          <w:lang w:val="en-GB"/>
        </w:rPr>
        <w:t xml:space="preserve">itions (cutting speed, feed </w:t>
      </w:r>
      <w:r w:rsidRPr="00535642">
        <w:rPr>
          <w:rFonts w:ascii="Times New Roman" w:hAnsi="Times New Roman" w:cs="Times New Roman"/>
          <w:bCs/>
          <w:sz w:val="24"/>
          <w:szCs w:val="24"/>
          <w:lang w:val="en-GB"/>
        </w:rPr>
        <w:t xml:space="preserve">, cutting depth), tool characteristics (tool angles, nose radius, tool material), mechanical properties and chemical </w:t>
      </w:r>
      <w:r w:rsidRPr="00535642">
        <w:rPr>
          <w:rFonts w:ascii="Times New Roman" w:hAnsi="Times New Roman" w:cs="Times New Roman"/>
          <w:bCs/>
          <w:sz w:val="24"/>
          <w:szCs w:val="24"/>
        </w:rPr>
        <w:t>composition</w:t>
      </w:r>
      <w:r w:rsidRPr="00535642">
        <w:rPr>
          <w:rFonts w:ascii="Times New Roman" w:hAnsi="Times New Roman" w:cs="Times New Roman"/>
          <w:bCs/>
          <w:sz w:val="24"/>
          <w:szCs w:val="24"/>
          <w:lang w:val="en-GB"/>
        </w:rPr>
        <w:t xml:space="preserve"> of workpiece material on the developed cutting forces, could help to understand the cutting mechanism i.e. the workpiece machinability, the chip formation process, the frictional and thermal properties at tool-chip interface, the crater and flank wear growing at the cutting tool</w:t>
      </w:r>
      <w:r w:rsidR="006064BE" w:rsidRPr="00535642">
        <w:rPr>
          <w:rFonts w:ascii="Times New Roman" w:hAnsi="Times New Roman" w:cs="Times New Roman"/>
          <w:bCs/>
          <w:sz w:val="24"/>
          <w:szCs w:val="24"/>
          <w:lang w:val="en-GB"/>
        </w:rPr>
        <w:t>.</w:t>
      </w:r>
    </w:p>
    <w:p w:rsidR="00535642" w:rsidRDefault="00535642" w:rsidP="00535642">
      <w:pPr>
        <w:autoSpaceDE w:val="0"/>
        <w:autoSpaceDN w:val="0"/>
        <w:adjustRightInd w:val="0"/>
        <w:spacing w:line="480" w:lineRule="auto"/>
        <w:ind w:right="-82"/>
        <w:rPr>
          <w:rFonts w:ascii="Times New Roman" w:hAnsi="Times New Roman" w:cs="Times New Roman"/>
          <w:bCs/>
          <w:sz w:val="24"/>
          <w:szCs w:val="24"/>
          <w:lang w:val="en-GB"/>
        </w:rPr>
      </w:pPr>
    </w:p>
    <w:p w:rsidR="00535642" w:rsidRDefault="00535642" w:rsidP="00535642">
      <w:pPr>
        <w:autoSpaceDE w:val="0"/>
        <w:autoSpaceDN w:val="0"/>
        <w:adjustRightInd w:val="0"/>
        <w:spacing w:line="480" w:lineRule="auto"/>
        <w:ind w:right="-82"/>
        <w:rPr>
          <w:rFonts w:ascii="Times New Roman" w:hAnsi="Times New Roman" w:cs="Times New Roman"/>
          <w:bCs/>
          <w:sz w:val="24"/>
          <w:szCs w:val="24"/>
          <w:lang w:val="en-GB"/>
        </w:rPr>
      </w:pPr>
    </w:p>
    <w:p w:rsidR="00535642" w:rsidRPr="00535642" w:rsidRDefault="00535642" w:rsidP="00535642">
      <w:pPr>
        <w:autoSpaceDE w:val="0"/>
        <w:autoSpaceDN w:val="0"/>
        <w:adjustRightInd w:val="0"/>
        <w:spacing w:line="480" w:lineRule="auto"/>
        <w:ind w:right="-82"/>
        <w:rPr>
          <w:rFonts w:ascii="Times New Roman" w:hAnsi="Times New Roman" w:cs="Times New Roman"/>
          <w:bCs/>
          <w:sz w:val="24"/>
          <w:szCs w:val="24"/>
          <w:lang w:val="en-GB"/>
        </w:rPr>
      </w:pPr>
    </w:p>
    <w:p w:rsidR="00716FD0" w:rsidRPr="00535642" w:rsidRDefault="00BF4633" w:rsidP="001838A2">
      <w:pPr>
        <w:spacing w:line="360" w:lineRule="auto"/>
        <w:rPr>
          <w:rFonts w:ascii="Times New Roman" w:hAnsi="Times New Roman" w:cs="Times New Roman"/>
          <w:sz w:val="28"/>
          <w:szCs w:val="28"/>
          <w:lang w:val="en-GB"/>
        </w:rPr>
      </w:pPr>
      <w:bookmarkStart w:id="70" w:name="OLE_LINK19"/>
      <w:bookmarkStart w:id="71" w:name="OLE_LINK20"/>
      <w:r w:rsidRPr="00535642">
        <w:rPr>
          <w:rFonts w:ascii="Times New Roman" w:hAnsi="Times New Roman" w:cs="Times New Roman"/>
          <w:sz w:val="28"/>
          <w:szCs w:val="28"/>
          <w:lang w:val="en-GB"/>
        </w:rPr>
        <w:lastRenderedPageBreak/>
        <w:t xml:space="preserve">Theory: </w:t>
      </w:r>
    </w:p>
    <w:p w:rsidR="00716FD0" w:rsidRPr="00535642" w:rsidRDefault="006064BE" w:rsidP="00535642">
      <w:p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In here </w:t>
      </w:r>
      <w:r w:rsidR="000B227C" w:rsidRPr="00535642">
        <w:rPr>
          <w:rFonts w:ascii="Times New Roman" w:hAnsi="Times New Roman" w:cs="Times New Roman"/>
          <w:sz w:val="24"/>
          <w:szCs w:val="24"/>
        </w:rPr>
        <w:t>the theory</w:t>
      </w:r>
      <w:r w:rsidR="00997C8F" w:rsidRPr="00535642">
        <w:rPr>
          <w:rFonts w:ascii="Times New Roman" w:hAnsi="Times New Roman" w:cs="Times New Roman"/>
          <w:sz w:val="24"/>
          <w:szCs w:val="24"/>
        </w:rPr>
        <w:t xml:space="preserve"> of orthogonal </w:t>
      </w:r>
      <w:r w:rsidR="000B227C" w:rsidRPr="00535642">
        <w:rPr>
          <w:rFonts w:ascii="Times New Roman" w:hAnsi="Times New Roman" w:cs="Times New Roman"/>
          <w:sz w:val="24"/>
          <w:szCs w:val="24"/>
        </w:rPr>
        <w:t xml:space="preserve">cuts: </w:t>
      </w:r>
      <w:r w:rsidR="00997C8F" w:rsidRPr="00535642">
        <w:rPr>
          <w:rFonts w:ascii="Times New Roman" w:hAnsi="Times New Roman" w:cs="Times New Roman"/>
          <w:sz w:val="24"/>
          <w:szCs w:val="24"/>
        </w:rPr>
        <w:t xml:space="preserve"> </w:t>
      </w:r>
    </w:p>
    <w:p w:rsidR="00716FD0" w:rsidRPr="00CE1FC1" w:rsidRDefault="00C537D6" w:rsidP="00CE1FC1">
      <w:pPr>
        <w:spacing w:line="480" w:lineRule="auto"/>
        <w:rPr>
          <w:rFonts w:ascii="Times New Roman" w:hAnsi="Times New Roman" w:cs="Times New Roman"/>
          <w:b/>
          <w:bCs/>
          <w:i/>
          <w:iCs/>
          <w:sz w:val="24"/>
          <w:szCs w:val="24"/>
        </w:rPr>
      </w:pPr>
      <w:r w:rsidRPr="00535642">
        <w:rPr>
          <w:rFonts w:ascii="Times New Roman" w:hAnsi="Times New Roman" w:cs="Times New Roman"/>
          <w:sz w:val="24"/>
          <w:szCs w:val="24"/>
        </w:rPr>
        <w:t>The feed</w:t>
      </w:r>
      <w:r w:rsidR="00CE1FC1">
        <w:rPr>
          <w:rFonts w:ascii="Times New Roman" w:hAnsi="Times New Roman" w:cs="Times New Roman"/>
          <w:sz w:val="24"/>
          <w:szCs w:val="24"/>
        </w:rPr>
        <w:t>(</w:t>
      </w:r>
      <w:r w:rsidRPr="00535642">
        <w:rPr>
          <w:rFonts w:ascii="Times New Roman" w:hAnsi="Times New Roman" w:cs="Times New Roman"/>
          <w:sz w:val="24"/>
          <w:szCs w:val="24"/>
        </w:rPr>
        <w:t xml:space="preserve"> </w:t>
      </w:r>
      <w:r w:rsidRPr="00535642">
        <w:rPr>
          <w:rFonts w:ascii="Times New Roman" w:hAnsi="Times New Roman" w:cs="Times New Roman"/>
          <w:b/>
          <w:bCs/>
          <w:i/>
          <w:iCs/>
          <w:sz w:val="24"/>
          <w:szCs w:val="24"/>
        </w:rPr>
        <w:t>f</w:t>
      </w:r>
      <w:r w:rsidR="00CE1FC1">
        <w:rPr>
          <w:rFonts w:ascii="Times New Roman" w:hAnsi="Times New Roman" w:cs="Times New Roman"/>
          <w:b/>
          <w:bCs/>
          <w:i/>
          <w:iCs/>
          <w:sz w:val="24"/>
          <w:szCs w:val="24"/>
        </w:rPr>
        <w:t>)</w:t>
      </w:r>
      <w:r w:rsidRPr="00535642">
        <w:rPr>
          <w:rFonts w:ascii="Times New Roman" w:hAnsi="Times New Roman" w:cs="Times New Roman"/>
          <w:b/>
          <w:bCs/>
          <w:i/>
          <w:iCs/>
          <w:sz w:val="24"/>
          <w:szCs w:val="24"/>
        </w:rPr>
        <w:t xml:space="preserve"> </w:t>
      </w:r>
      <w:r w:rsidRPr="00535642">
        <w:rPr>
          <w:rFonts w:ascii="Times New Roman" w:hAnsi="Times New Roman" w:cs="Times New Roman"/>
          <w:sz w:val="24"/>
          <w:szCs w:val="24"/>
        </w:rPr>
        <w:t xml:space="preserve">is the tool advancement per revolution along its cutting path in mm/rev the feed rate </w:t>
      </w:r>
      <w:r w:rsidR="00CE1FC1">
        <w:rPr>
          <w:rFonts w:ascii="Times New Roman" w:hAnsi="Times New Roman" w:cs="Times New Roman"/>
          <w:sz w:val="24"/>
          <w:szCs w:val="24"/>
        </w:rPr>
        <w:t>(</w:t>
      </w:r>
      <w:r w:rsidRPr="00535642">
        <w:rPr>
          <w:rFonts w:ascii="Times New Roman" w:hAnsi="Times New Roman" w:cs="Times New Roman"/>
          <w:b/>
          <w:bCs/>
          <w:i/>
          <w:iCs/>
          <w:sz w:val="24"/>
          <w:szCs w:val="24"/>
        </w:rPr>
        <w:t>f</w:t>
      </w:r>
      <w:r w:rsidR="00A50AA9" w:rsidRPr="00535642">
        <w:rPr>
          <w:rFonts w:ascii="Times New Roman" w:hAnsi="Times New Roman" w:cs="Times New Roman"/>
          <w:b/>
          <w:bCs/>
          <w:i/>
          <w:iCs/>
          <w:sz w:val="24"/>
          <w:szCs w:val="24"/>
        </w:rPr>
        <w:t>t</w:t>
      </w:r>
      <w:r w:rsidR="00CE1FC1">
        <w:rPr>
          <w:rFonts w:ascii="Times New Roman" w:hAnsi="Times New Roman" w:cs="Times New Roman"/>
          <w:b/>
          <w:bCs/>
          <w:i/>
          <w:iCs/>
          <w:sz w:val="24"/>
          <w:szCs w:val="24"/>
        </w:rPr>
        <w:t>)</w:t>
      </w:r>
      <w:r w:rsidR="00A50AA9" w:rsidRPr="00535642">
        <w:rPr>
          <w:rFonts w:ascii="Times New Roman" w:hAnsi="Times New Roman" w:cs="Times New Roman"/>
          <w:b/>
          <w:bCs/>
          <w:i/>
          <w:iCs/>
          <w:sz w:val="24"/>
          <w:szCs w:val="24"/>
        </w:rPr>
        <w:t xml:space="preserve"> </w:t>
      </w:r>
      <w:r w:rsidRPr="00535642">
        <w:rPr>
          <w:rFonts w:ascii="Times New Roman" w:hAnsi="Times New Roman" w:cs="Times New Roman"/>
          <w:sz w:val="24"/>
          <w:szCs w:val="24"/>
        </w:rPr>
        <w:t xml:space="preserve">is the speed </w:t>
      </w:r>
      <w:r w:rsidR="0018431D" w:rsidRPr="00535642">
        <w:rPr>
          <w:rFonts w:ascii="Times New Roman" w:hAnsi="Times New Roman" w:cs="Times New Roman"/>
          <w:sz w:val="24"/>
          <w:szCs w:val="24"/>
        </w:rPr>
        <w:t>at which the tool advances into the part longitudinally in mm/ min and it is related to</w:t>
      </w:r>
      <w:r w:rsidR="00B17187" w:rsidRPr="00B17187">
        <w:rPr>
          <w:rFonts w:ascii="Times New Roman" w:hAnsi="Times New Roman" w:cs="Times New Roman"/>
          <w:b/>
          <w:bCs/>
          <w:i/>
          <w:iCs/>
          <w:sz w:val="24"/>
          <w:szCs w:val="24"/>
        </w:rPr>
        <w:t xml:space="preserve"> </w:t>
      </w:r>
      <w:r w:rsidR="00B17187" w:rsidRPr="00535642">
        <w:rPr>
          <w:rFonts w:ascii="Times New Roman" w:hAnsi="Times New Roman" w:cs="Times New Roman"/>
          <w:b/>
          <w:bCs/>
          <w:i/>
          <w:iCs/>
          <w:sz w:val="24"/>
          <w:szCs w:val="24"/>
        </w:rPr>
        <w:t>f</w:t>
      </w:r>
      <w:r w:rsidR="00B17187">
        <w:rPr>
          <w:rFonts w:ascii="Times New Roman" w:hAnsi="Times New Roman" w:cs="Times New Roman"/>
          <w:sz w:val="24"/>
          <w:szCs w:val="24"/>
        </w:rPr>
        <w:t xml:space="preserve"> </w:t>
      </w:r>
      <w:r w:rsidR="0018431D" w:rsidRPr="00535642">
        <w:rPr>
          <w:rFonts w:ascii="Times New Roman" w:hAnsi="Times New Roman" w:cs="Times New Roman"/>
          <w:sz w:val="24"/>
          <w:szCs w:val="24"/>
        </w:rPr>
        <w:t xml:space="preserve">through the spindle rpm </w:t>
      </w:r>
      <w:r w:rsidR="0018431D" w:rsidRPr="00535642">
        <w:rPr>
          <w:rFonts w:ascii="Times New Roman" w:hAnsi="Times New Roman" w:cs="Times New Roman"/>
          <w:b/>
          <w:bCs/>
          <w:sz w:val="24"/>
          <w:szCs w:val="24"/>
        </w:rPr>
        <w:t>N</w:t>
      </w:r>
      <w:r w:rsidR="0018431D" w:rsidRPr="00535642">
        <w:rPr>
          <w:rFonts w:ascii="Times New Roman" w:hAnsi="Times New Roman" w:cs="Times New Roman"/>
          <w:sz w:val="24"/>
          <w:szCs w:val="24"/>
        </w:rPr>
        <w:t xml:space="preserve">: </w:t>
      </w:r>
    </w:p>
    <w:p w:rsidR="0018431D" w:rsidRPr="00535642" w:rsidRDefault="0018431D" w:rsidP="00192DA1">
      <w:pPr>
        <w:spacing w:line="480" w:lineRule="auto"/>
        <w:jc w:val="center"/>
        <w:rPr>
          <w:rFonts w:ascii="Times New Roman" w:hAnsi="Times New Roman" w:cs="Times New Roman"/>
          <w:sz w:val="24"/>
          <w:szCs w:val="24"/>
        </w:rPr>
      </w:pPr>
      <w:r w:rsidRPr="00535642">
        <w:rPr>
          <w:rFonts w:ascii="Times New Roman" w:hAnsi="Times New Roman" w:cs="Times New Roman"/>
          <w:sz w:val="24"/>
          <w:szCs w:val="24"/>
        </w:rPr>
        <w:t xml:space="preserve">      </w:t>
      </w:r>
      <w:r w:rsidRPr="00535642">
        <w:rPr>
          <w:rFonts w:ascii="Times New Roman" w:hAnsi="Times New Roman" w:cs="Times New Roman"/>
          <w:sz w:val="28"/>
          <w:szCs w:val="28"/>
        </w:rPr>
        <w:t xml:space="preserve">     </w:t>
      </w:r>
      <m:oMath>
        <w:bookmarkStart w:id="72" w:name="OLE_LINK165"/>
        <w:bookmarkStart w:id="73" w:name="OLE_LINK166"/>
        <m:r>
          <w:rPr>
            <w:rFonts w:ascii="Cambria Math" w:hAnsi="Cambria Math" w:cs="Times New Roman"/>
            <w:sz w:val="28"/>
            <w:szCs w:val="28"/>
          </w:rPr>
          <m:t>ft</m:t>
        </m:r>
        <m:r>
          <w:rPr>
            <w:rFonts w:ascii="Cambria Math" w:hAnsi="Times New Roman" w:cs="Times New Roman"/>
            <w:sz w:val="28"/>
            <w:szCs w:val="28"/>
          </w:rPr>
          <m:t>=</m:t>
        </m:r>
        <m:r>
          <w:rPr>
            <w:rFonts w:ascii="Cambria Math" w:hAnsi="Cambria Math" w:cs="Times New Roman"/>
            <w:sz w:val="28"/>
            <w:szCs w:val="28"/>
          </w:rPr>
          <m:t>fN</m:t>
        </m:r>
      </m:oMath>
      <w:r w:rsidRPr="00535642">
        <w:rPr>
          <w:rFonts w:ascii="Times New Roman" w:hAnsi="Times New Roman" w:cs="Times New Roman"/>
          <w:sz w:val="28"/>
          <w:szCs w:val="28"/>
        </w:rPr>
        <w:t xml:space="preserve"> </w:t>
      </w:r>
      <w:bookmarkEnd w:id="72"/>
      <w:bookmarkEnd w:id="73"/>
      <w:r w:rsidRPr="00535642">
        <w:rPr>
          <w:rFonts w:ascii="Times New Roman" w:hAnsi="Times New Roman" w:cs="Times New Roman"/>
          <w:sz w:val="28"/>
          <w:szCs w:val="28"/>
        </w:rPr>
        <w:t xml:space="preserve">           </w:t>
      </w:r>
      <w:r w:rsidRPr="00535642">
        <w:rPr>
          <w:rFonts w:ascii="Times New Roman" w:hAnsi="Times New Roman" w:cs="Times New Roman"/>
          <w:sz w:val="24"/>
          <w:szCs w:val="24"/>
        </w:rPr>
        <w:t xml:space="preserve">                                           </w:t>
      </w:r>
      <w:r w:rsidR="00E65373">
        <w:rPr>
          <w:rFonts w:ascii="Times New Roman" w:hAnsi="Times New Roman" w:cs="Times New Roman"/>
          <w:sz w:val="24"/>
          <w:szCs w:val="24"/>
        </w:rPr>
        <w:t xml:space="preserve">                                       </w:t>
      </w:r>
      <w:r w:rsidRPr="00535642">
        <w:rPr>
          <w:rFonts w:ascii="Times New Roman" w:hAnsi="Times New Roman" w:cs="Times New Roman"/>
          <w:sz w:val="24"/>
          <w:szCs w:val="24"/>
        </w:rPr>
        <w:t xml:space="preserve">    </w:t>
      </w:r>
    </w:p>
    <w:p w:rsidR="00716FD0" w:rsidRPr="00535642" w:rsidRDefault="0018431D" w:rsidP="00535642">
      <w:p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The feed influences chip thickness and how the chip breaks. </w:t>
      </w:r>
      <w:bookmarkStart w:id="74" w:name="OLE_LINK11"/>
      <w:bookmarkStart w:id="75" w:name="OLE_LINK12"/>
      <w:r w:rsidRPr="00535642">
        <w:rPr>
          <w:rFonts w:ascii="Times New Roman" w:hAnsi="Times New Roman" w:cs="Times New Roman"/>
          <w:sz w:val="24"/>
          <w:szCs w:val="24"/>
        </w:rPr>
        <w:t>The un</w:t>
      </w:r>
      <w:r w:rsidR="00886C27" w:rsidRPr="00535642">
        <w:rPr>
          <w:rFonts w:ascii="Times New Roman" w:hAnsi="Times New Roman" w:cs="Times New Roman"/>
          <w:sz w:val="24"/>
          <w:szCs w:val="24"/>
        </w:rPr>
        <w:t>deformed</w:t>
      </w:r>
      <w:r w:rsidRPr="00535642">
        <w:rPr>
          <w:rFonts w:ascii="Times New Roman" w:hAnsi="Times New Roman" w:cs="Times New Roman"/>
          <w:sz w:val="24"/>
          <w:szCs w:val="24"/>
        </w:rPr>
        <w:t xml:space="preserve"> chip thickness</w:t>
      </w:r>
      <w:r w:rsidR="00CE1FC1">
        <w:rPr>
          <w:rFonts w:ascii="Times New Roman" w:hAnsi="Times New Roman" w:cs="Times New Roman"/>
          <w:sz w:val="24"/>
          <w:szCs w:val="24"/>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r>
          <w:rPr>
            <w:rFonts w:ascii="Cambria Math" w:hAnsi="Cambria Math" w:cs="Times New Roman"/>
            <w:sz w:val="28"/>
            <w:szCs w:val="28"/>
          </w:rPr>
          <m:t>)</m:t>
        </m:r>
      </m:oMath>
      <w:r w:rsidRPr="00535642">
        <w:rPr>
          <w:rFonts w:ascii="Times New Roman" w:hAnsi="Times New Roman" w:cs="Times New Roman"/>
          <w:sz w:val="24"/>
          <w:szCs w:val="24"/>
        </w:rPr>
        <w:t xml:space="preserve"> </w:t>
      </w:r>
      <w:bookmarkEnd w:id="74"/>
      <w:bookmarkEnd w:id="75"/>
      <w:r w:rsidR="00CE1FC1">
        <w:rPr>
          <w:rFonts w:ascii="Times New Roman" w:hAnsi="Times New Roman" w:cs="Times New Roman"/>
          <w:sz w:val="24"/>
          <w:szCs w:val="24"/>
        </w:rPr>
        <w:t>in orthogonal cutting</w:t>
      </w:r>
      <w:r w:rsidRPr="00535642">
        <w:rPr>
          <w:rFonts w:ascii="Times New Roman" w:hAnsi="Times New Roman" w:cs="Times New Roman"/>
          <w:b/>
          <w:bCs/>
          <w:i/>
          <w:iCs/>
          <w:sz w:val="24"/>
          <w:szCs w:val="24"/>
        </w:rPr>
        <w:t xml:space="preserve"> </w:t>
      </w:r>
      <w:r w:rsidR="00C83E93" w:rsidRPr="00535642">
        <w:rPr>
          <w:rFonts w:ascii="Times New Roman" w:hAnsi="Times New Roman" w:cs="Times New Roman"/>
          <w:sz w:val="24"/>
          <w:szCs w:val="24"/>
        </w:rPr>
        <w:t>is</w:t>
      </w:r>
      <w:r w:rsidR="001C535A" w:rsidRPr="00535642">
        <w:rPr>
          <w:rFonts w:ascii="Times New Roman" w:hAnsi="Times New Roman" w:cs="Times New Roman"/>
          <w:sz w:val="24"/>
          <w:szCs w:val="24"/>
        </w:rPr>
        <w:t xml:space="preserve"> related to</w:t>
      </w:r>
      <w:r w:rsidR="00CE1FC1">
        <w:rPr>
          <w:rFonts w:ascii="Times New Roman" w:hAnsi="Times New Roman" w:cs="Times New Roman"/>
          <w:sz w:val="24"/>
          <w:szCs w:val="24"/>
        </w:rPr>
        <w:t>(</w:t>
      </w:r>
      <w:r w:rsidR="001C535A" w:rsidRPr="00535642">
        <w:rPr>
          <w:rFonts w:ascii="Times New Roman" w:hAnsi="Times New Roman" w:cs="Times New Roman"/>
          <w:b/>
          <w:bCs/>
          <w:sz w:val="24"/>
          <w:szCs w:val="24"/>
        </w:rPr>
        <w:t xml:space="preserve"> </w:t>
      </w:r>
      <w:r w:rsidR="001C535A" w:rsidRPr="00535642">
        <w:rPr>
          <w:rFonts w:ascii="Times New Roman" w:hAnsi="Times New Roman" w:cs="Times New Roman"/>
          <w:b/>
          <w:bCs/>
          <w:i/>
          <w:iCs/>
          <w:sz w:val="24"/>
          <w:szCs w:val="24"/>
        </w:rPr>
        <w:t>f</w:t>
      </w:r>
      <w:r w:rsidR="00CE1FC1">
        <w:rPr>
          <w:rFonts w:ascii="Times New Roman" w:hAnsi="Times New Roman" w:cs="Times New Roman"/>
          <w:b/>
          <w:bCs/>
          <w:i/>
          <w:iCs/>
          <w:sz w:val="24"/>
          <w:szCs w:val="24"/>
        </w:rPr>
        <w:t>)</w:t>
      </w:r>
      <w:r w:rsidR="001C535A" w:rsidRPr="00535642">
        <w:rPr>
          <w:rFonts w:ascii="Times New Roman" w:hAnsi="Times New Roman" w:cs="Times New Roman"/>
          <w:sz w:val="24"/>
          <w:szCs w:val="24"/>
        </w:rPr>
        <w:t xml:space="preserve"> </w:t>
      </w:r>
      <w:r w:rsidR="00CE1FC1">
        <w:rPr>
          <w:rFonts w:ascii="Times New Roman" w:hAnsi="Times New Roman" w:cs="Times New Roman"/>
          <w:sz w:val="24"/>
          <w:szCs w:val="24"/>
        </w:rPr>
        <w:t xml:space="preserve"> as follows </w:t>
      </w:r>
      <w:r w:rsidR="00E55761" w:rsidRPr="00535642">
        <w:rPr>
          <w:rFonts w:ascii="Times New Roman" w:hAnsi="Times New Roman" w:cs="Times New Roman"/>
          <w:b/>
          <w:bCs/>
          <w:i/>
          <w:iCs/>
          <w:sz w:val="24"/>
          <w:szCs w:val="24"/>
        </w:rPr>
        <w:t xml:space="preserve">: </w:t>
      </w:r>
    </w:p>
    <w:p w:rsidR="00716FD0" w:rsidRPr="00535642" w:rsidRDefault="00586EBA" w:rsidP="00192DA1">
      <w:pPr>
        <w:spacing w:line="480" w:lineRule="auto"/>
        <w:jc w:val="center"/>
        <w:rPr>
          <w:rFonts w:ascii="Times New Roman" w:hAnsi="Times New Roman" w:cs="Times New Roman"/>
          <w:b/>
          <w:bCs/>
          <w:sz w:val="24"/>
          <w:szCs w:val="24"/>
        </w:rPr>
      </w:pPr>
      <m:oMath>
        <w:bookmarkStart w:id="76" w:name="OLE_LINK13"/>
        <w:bookmarkStart w:id="77" w:name="OLE_LINK14"/>
        <w:bookmarkStart w:id="78" w:name="OLE_LINK135"/>
        <w:bookmarkStart w:id="79" w:name="OLE_LINK136"/>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r>
          <m:rPr>
            <m:sty m:val="bi"/>
          </m:rPr>
          <w:rPr>
            <w:rFonts w:ascii="Cambria Math" w:hAnsi="Times New Roman" w:cs="Times New Roman"/>
            <w:sz w:val="28"/>
            <w:szCs w:val="28"/>
          </w:rPr>
          <m:t>=</m:t>
        </m:r>
        <m:r>
          <m:rPr>
            <m:sty m:val="bi"/>
          </m:rPr>
          <w:rPr>
            <w:rFonts w:ascii="Cambria Math" w:hAnsi="Cambria Math" w:cs="Times New Roman"/>
            <w:sz w:val="28"/>
            <w:szCs w:val="28"/>
          </w:rPr>
          <m:t>f</m:t>
        </m:r>
        <w:bookmarkEnd w:id="76"/>
        <w:bookmarkEnd w:id="77"/>
      </m:oMath>
      <w:r w:rsidR="006F3276" w:rsidRPr="00535642">
        <w:rPr>
          <w:rFonts w:ascii="Times New Roman" w:hAnsi="Times New Roman" w:cs="Times New Roman"/>
          <w:b/>
          <w:bCs/>
          <w:sz w:val="24"/>
          <w:szCs w:val="24"/>
        </w:rPr>
        <w:t xml:space="preserve">              </w:t>
      </w:r>
      <w:bookmarkEnd w:id="78"/>
      <w:bookmarkEnd w:id="79"/>
      <w:r w:rsidR="006F3276" w:rsidRPr="00535642">
        <w:rPr>
          <w:rFonts w:ascii="Times New Roman" w:hAnsi="Times New Roman" w:cs="Times New Roman"/>
          <w:b/>
          <w:bCs/>
          <w:sz w:val="24"/>
          <w:szCs w:val="24"/>
        </w:rPr>
        <w:t xml:space="preserve">                                                             </w:t>
      </w:r>
      <w:r w:rsidR="00535642">
        <w:rPr>
          <w:rFonts w:ascii="Times New Roman" w:hAnsi="Times New Roman" w:cs="Times New Roman"/>
          <w:b/>
          <w:bCs/>
          <w:sz w:val="24"/>
          <w:szCs w:val="24"/>
        </w:rPr>
        <w:t xml:space="preserve">                                      </w:t>
      </w:r>
      <w:r w:rsidR="006F3276" w:rsidRPr="00535642">
        <w:rPr>
          <w:rFonts w:ascii="Times New Roman" w:hAnsi="Times New Roman" w:cs="Times New Roman"/>
          <w:b/>
          <w:bCs/>
          <w:sz w:val="24"/>
          <w:szCs w:val="24"/>
        </w:rPr>
        <w:t xml:space="preserve">      </w:t>
      </w:r>
    </w:p>
    <w:p w:rsidR="00716FD0" w:rsidRPr="00535642" w:rsidRDefault="006F3276" w:rsidP="00535642">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The depth of cut </w:t>
      </w:r>
      <w:r w:rsidR="00CE1FC1">
        <w:rPr>
          <w:rFonts w:ascii="Times New Roman" w:hAnsi="Times New Roman" w:cs="Times New Roman"/>
          <w:sz w:val="24"/>
          <w:szCs w:val="24"/>
        </w:rPr>
        <w:t>(</w:t>
      </w:r>
      <w:r w:rsidRPr="00535642">
        <w:rPr>
          <w:rFonts w:ascii="Times New Roman" w:hAnsi="Times New Roman" w:cs="Times New Roman"/>
          <w:b/>
          <w:bCs/>
          <w:i/>
          <w:iCs/>
          <w:sz w:val="24"/>
          <w:szCs w:val="24"/>
        </w:rPr>
        <w:t>d</w:t>
      </w:r>
      <w:r w:rsidR="00CE1FC1">
        <w:rPr>
          <w:rFonts w:ascii="Times New Roman" w:hAnsi="Times New Roman" w:cs="Times New Roman"/>
          <w:b/>
          <w:bCs/>
          <w:i/>
          <w:iCs/>
          <w:sz w:val="24"/>
          <w:szCs w:val="24"/>
        </w:rPr>
        <w:t>)</w:t>
      </w:r>
      <w:r w:rsidR="00CE1FC1">
        <w:rPr>
          <w:rFonts w:ascii="Times New Roman" w:hAnsi="Times New Roman" w:cs="Times New Roman"/>
          <w:sz w:val="24"/>
          <w:szCs w:val="24"/>
        </w:rPr>
        <w:t xml:space="preserve"> is the width (w) in orthogonal cutting</w:t>
      </w:r>
      <w:r w:rsidRPr="00535642">
        <w:rPr>
          <w:rFonts w:ascii="Times New Roman" w:hAnsi="Times New Roman" w:cs="Times New Roman"/>
          <w:sz w:val="24"/>
          <w:szCs w:val="24"/>
        </w:rPr>
        <w:t xml:space="preserve"> of material removed from the workpiece surface</w:t>
      </w:r>
      <w:r w:rsidR="00E55761" w:rsidRPr="00535642">
        <w:rPr>
          <w:rFonts w:ascii="Times New Roman" w:hAnsi="Times New Roman" w:cs="Times New Roman"/>
          <w:sz w:val="24"/>
          <w:szCs w:val="24"/>
        </w:rPr>
        <w:t>:</w:t>
      </w:r>
      <w:r w:rsidRPr="00535642">
        <w:rPr>
          <w:rFonts w:ascii="Times New Roman" w:hAnsi="Times New Roman" w:cs="Times New Roman"/>
          <w:sz w:val="24"/>
          <w:szCs w:val="24"/>
        </w:rPr>
        <w:t xml:space="preserve"> </w:t>
      </w:r>
    </w:p>
    <w:p w:rsidR="00366C54" w:rsidRPr="00535642" w:rsidRDefault="006F3276" w:rsidP="00CE1FC1">
      <w:pPr>
        <w:spacing w:line="480" w:lineRule="auto"/>
        <w:jc w:val="both"/>
        <w:rPr>
          <w:rFonts w:ascii="Times New Roman" w:hAnsi="Times New Roman" w:cs="Times New Roman"/>
          <w:b/>
          <w:bCs/>
          <w:sz w:val="32"/>
          <w:szCs w:val="32"/>
        </w:rPr>
      </w:pPr>
      <w:r w:rsidRPr="00CE1FC1">
        <w:rPr>
          <w:rFonts w:ascii="Times New Roman" w:hAnsi="Times New Roman" w:cs="Times New Roman"/>
          <w:sz w:val="32"/>
          <w:szCs w:val="32"/>
        </w:rPr>
        <w:t xml:space="preserve">            </w:t>
      </w:r>
      <m:oMath>
        <m:r>
          <w:rPr>
            <w:rFonts w:ascii="Cambria Math" w:hAnsi="Cambria Math" w:cs="Times New Roman"/>
            <w:sz w:val="32"/>
            <w:szCs w:val="32"/>
          </w:rPr>
          <m:t>w</m:t>
        </m:r>
        <m:r>
          <m:rPr>
            <m:sty m:val="bi"/>
          </m:rPr>
          <w:rPr>
            <w:rFonts w:ascii="Cambria Math" w:hAnsi="Cambria Math" w:cs="Times New Roman"/>
            <w:sz w:val="32"/>
            <w:szCs w:val="32"/>
          </w:rPr>
          <m:t>=</m:t>
        </m:r>
        <m:r>
          <w:rPr>
            <w:rFonts w:ascii="Cambria Math" w:hAnsi="Cambria Math" w:cs="Times New Roman"/>
            <w:sz w:val="32"/>
            <w:szCs w:val="32"/>
          </w:rPr>
          <m:t>d</m:t>
        </m:r>
        <m:r>
          <m:rPr>
            <m:sty m:val="bi"/>
          </m:rPr>
          <w:rPr>
            <w:rFonts w:ascii="Cambria Math" w:hAnsi="Cambria Math" w:cs="Times New Roman"/>
            <w:sz w:val="32"/>
            <w:szCs w:val="32"/>
          </w:rPr>
          <m:t>=</m:t>
        </m:r>
      </m:oMath>
      <w:r w:rsidRPr="00535642">
        <w:rPr>
          <w:rFonts w:ascii="Times New Roman" w:hAnsi="Times New Roman" w:cs="Times New Roman"/>
          <w:b/>
          <w:bCs/>
          <w:sz w:val="32"/>
          <w:szCs w:val="32"/>
        </w:rPr>
        <w:t xml:space="preserve"> </w:t>
      </w:r>
      <m:oMath>
        <m:box>
          <m:boxPr>
            <m:ctrlPr>
              <w:rPr>
                <w:rFonts w:ascii="Cambria Math" w:hAnsi="Times New Roman" w:cs="Times New Roman"/>
                <w:b/>
                <w:bCs/>
                <w:i/>
                <w:sz w:val="36"/>
                <w:szCs w:val="36"/>
              </w:rPr>
            </m:ctrlPr>
          </m:boxPr>
          <m:e>
            <m:argPr>
              <m:argSz m:val="-1"/>
            </m:argPr>
            <m:f>
              <m:fPr>
                <m:ctrlPr>
                  <w:rPr>
                    <w:rFonts w:ascii="Cambria Math" w:hAnsi="Times New Roman" w:cs="Times New Roman"/>
                    <w:b/>
                    <w:bCs/>
                    <w:i/>
                    <w:sz w:val="36"/>
                    <w:szCs w:val="36"/>
                  </w:rPr>
                </m:ctrlPr>
              </m:fPr>
              <m:num>
                <m:r>
                  <m:rPr>
                    <m:sty m:val="bi"/>
                  </m:rPr>
                  <w:rPr>
                    <w:rFonts w:ascii="Cambria Math" w:hAnsi="Cambria Math" w:cs="Times New Roman"/>
                    <w:sz w:val="36"/>
                    <w:szCs w:val="36"/>
                  </w:rPr>
                  <m:t>D</m:t>
                </m:r>
                <m:r>
                  <m:rPr>
                    <m:sty m:val="bi"/>
                  </m:rPr>
                  <w:rPr>
                    <w:rFonts w:ascii="Cambria Math" w:hAnsi="Cambria Math" w:cs="Times New Roman"/>
                    <w:sz w:val="36"/>
                    <w:szCs w:val="36"/>
                  </w:rPr>
                  <m:t>1</m:t>
                </m:r>
                <m:r>
                  <m:rPr>
                    <m:sty m:val="bi"/>
                  </m:rPr>
                  <w:rPr>
                    <w:rFonts w:ascii="Times New Roman" w:hAnsi="Times New Roman" w:cs="Times New Roman"/>
                    <w:sz w:val="36"/>
                    <w:szCs w:val="36"/>
                  </w:rPr>
                  <m:t>-</m:t>
                </m:r>
                <m:r>
                  <m:rPr>
                    <m:sty m:val="bi"/>
                  </m:rPr>
                  <w:rPr>
                    <w:rFonts w:ascii="Cambria Math" w:hAnsi="Cambria Math" w:cs="Times New Roman"/>
                    <w:sz w:val="36"/>
                    <w:szCs w:val="36"/>
                  </w:rPr>
                  <m:t>D</m:t>
                </m:r>
                <m:r>
                  <m:rPr>
                    <m:sty m:val="bi"/>
                  </m:rPr>
                  <w:rPr>
                    <w:rFonts w:ascii="Cambria Math" w:hAnsi="Cambria Math" w:cs="Times New Roman"/>
                    <w:sz w:val="36"/>
                    <w:szCs w:val="36"/>
                  </w:rPr>
                  <m:t>2</m:t>
                </m:r>
              </m:num>
              <m:den>
                <m:r>
                  <m:rPr>
                    <m:sty m:val="bi"/>
                  </m:rPr>
                  <w:rPr>
                    <w:rFonts w:ascii="Cambria Math" w:hAnsi="Cambria Math" w:cs="Times New Roman"/>
                    <w:sz w:val="36"/>
                    <w:szCs w:val="36"/>
                  </w:rPr>
                  <m:t>2</m:t>
                </m:r>
              </m:den>
            </m:f>
          </m:e>
        </m:box>
      </m:oMath>
      <w:r w:rsidRPr="00535642">
        <w:rPr>
          <w:rFonts w:ascii="Times New Roman" w:hAnsi="Times New Roman" w:cs="Times New Roman"/>
          <w:b/>
          <w:bCs/>
          <w:sz w:val="32"/>
          <w:szCs w:val="32"/>
        </w:rPr>
        <w:t xml:space="preserve">    </w:t>
      </w:r>
    </w:p>
    <w:p w:rsidR="00366C54" w:rsidRPr="00535642" w:rsidRDefault="00366C54" w:rsidP="00192DA1">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Where</w:t>
      </w:r>
      <w:r w:rsidRPr="00535642">
        <w:rPr>
          <w:rFonts w:ascii="Times New Roman" w:hAnsi="Times New Roman" w:cs="Times New Roman"/>
          <w:b/>
          <w:bCs/>
          <w:sz w:val="24"/>
          <w:szCs w:val="24"/>
        </w:rPr>
        <w:t xml:space="preserve">: </w:t>
      </w:r>
      <w:r w:rsidR="00CE1FC1">
        <w:rPr>
          <w:rFonts w:ascii="Times New Roman" w:hAnsi="Times New Roman" w:cs="Times New Roman"/>
          <w:sz w:val="24"/>
          <w:szCs w:val="24"/>
        </w:rPr>
        <w:t>D1: original</w:t>
      </w:r>
      <w:r w:rsidRPr="00535642">
        <w:rPr>
          <w:rFonts w:ascii="Times New Roman" w:hAnsi="Times New Roman" w:cs="Times New Roman"/>
          <w:sz w:val="24"/>
          <w:szCs w:val="24"/>
        </w:rPr>
        <w:t xml:space="preserve"> diameter of work piece</w:t>
      </w:r>
      <w:r w:rsidR="00E65373">
        <w:rPr>
          <w:rFonts w:ascii="Times New Roman" w:hAnsi="Times New Roman" w:cs="Times New Roman"/>
          <w:sz w:val="24"/>
          <w:szCs w:val="24"/>
        </w:rPr>
        <w:t xml:space="preserve">                                                                                     </w:t>
      </w:r>
    </w:p>
    <w:p w:rsidR="00716FD0" w:rsidRPr="00535642" w:rsidRDefault="00CE1FC1" w:rsidP="00535642">
      <w:pPr>
        <w:spacing w:line="480" w:lineRule="auto"/>
        <w:jc w:val="both"/>
        <w:rPr>
          <w:rFonts w:ascii="Times New Roman" w:hAnsi="Times New Roman" w:cs="Times New Roman"/>
          <w:b/>
          <w:bCs/>
          <w:sz w:val="24"/>
          <w:szCs w:val="24"/>
        </w:rPr>
      </w:pPr>
      <w:r>
        <w:rPr>
          <w:rFonts w:ascii="Times New Roman" w:hAnsi="Times New Roman" w:cs="Times New Roman"/>
          <w:sz w:val="24"/>
          <w:szCs w:val="24"/>
        </w:rPr>
        <w:t xml:space="preserve">              D2: new</w:t>
      </w:r>
      <w:r w:rsidR="00366C54" w:rsidRPr="00535642">
        <w:rPr>
          <w:rFonts w:ascii="Times New Roman" w:hAnsi="Times New Roman" w:cs="Times New Roman"/>
          <w:sz w:val="24"/>
          <w:szCs w:val="24"/>
        </w:rPr>
        <w:t xml:space="preserve"> diameter of work piece</w:t>
      </w:r>
      <w:r w:rsidR="006F3276" w:rsidRPr="00535642">
        <w:rPr>
          <w:rFonts w:ascii="Times New Roman" w:hAnsi="Times New Roman" w:cs="Times New Roman"/>
          <w:sz w:val="24"/>
          <w:szCs w:val="24"/>
        </w:rPr>
        <w:t xml:space="preserve">                                                                                  </w:t>
      </w:r>
    </w:p>
    <w:p w:rsidR="00716FD0" w:rsidRPr="00535642" w:rsidRDefault="00E55761" w:rsidP="00535642">
      <w:pPr>
        <w:spacing w:line="480" w:lineRule="auto"/>
        <w:jc w:val="both"/>
        <w:rPr>
          <w:rFonts w:ascii="Times New Roman" w:hAnsi="Times New Roman" w:cs="Times New Roman"/>
          <w:sz w:val="24"/>
          <w:szCs w:val="24"/>
        </w:rPr>
      </w:pPr>
      <w:bookmarkStart w:id="80" w:name="OLE_LINK41"/>
      <w:bookmarkStart w:id="81" w:name="OLE_LINK42"/>
      <w:r w:rsidRPr="00535642">
        <w:rPr>
          <w:rFonts w:ascii="Times New Roman" w:hAnsi="Times New Roman" w:cs="Times New Roman"/>
          <w:sz w:val="24"/>
          <w:szCs w:val="24"/>
        </w:rPr>
        <w:t>The time</w:t>
      </w:r>
      <w:r w:rsidRPr="00535642">
        <w:rPr>
          <w:rFonts w:ascii="Times New Roman" w:hAnsi="Times New Roman" w:cs="Times New Roman"/>
          <w:i/>
          <w:iCs/>
          <w:sz w:val="24"/>
          <w:szCs w:val="24"/>
        </w:rPr>
        <w:t xml:space="preserve"> </w:t>
      </w:r>
      <w:r w:rsidRPr="00535642">
        <w:rPr>
          <w:rFonts w:ascii="Times New Roman" w:hAnsi="Times New Roman" w:cs="Times New Roman"/>
          <w:b/>
          <w:bCs/>
          <w:i/>
          <w:iCs/>
          <w:sz w:val="24"/>
          <w:szCs w:val="24"/>
        </w:rPr>
        <w:t>tm</w:t>
      </w:r>
      <w:r w:rsidRPr="00535642">
        <w:rPr>
          <w:rFonts w:ascii="Times New Roman" w:hAnsi="Times New Roman" w:cs="Times New Roman"/>
          <w:sz w:val="24"/>
          <w:szCs w:val="24"/>
        </w:rPr>
        <w:t xml:space="preserve"> required to cut length </w:t>
      </w:r>
      <w:r w:rsidRPr="00535642">
        <w:rPr>
          <w:rFonts w:ascii="Times New Roman" w:hAnsi="Times New Roman" w:cs="Times New Roman"/>
          <w:b/>
          <w:bCs/>
          <w:sz w:val="24"/>
          <w:szCs w:val="24"/>
        </w:rPr>
        <w:t xml:space="preserve">L </w:t>
      </w:r>
      <w:r w:rsidRPr="00535642">
        <w:rPr>
          <w:rFonts w:ascii="Times New Roman" w:hAnsi="Times New Roman" w:cs="Times New Roman"/>
          <w:sz w:val="24"/>
          <w:szCs w:val="24"/>
        </w:rPr>
        <w:t>in the feed direction is:</w:t>
      </w:r>
      <w:r w:rsidRPr="00535642">
        <w:rPr>
          <w:rFonts w:ascii="Times New Roman" w:hAnsi="Times New Roman" w:cs="Times New Roman"/>
          <w:b/>
          <w:bCs/>
          <w:sz w:val="24"/>
          <w:szCs w:val="24"/>
        </w:rPr>
        <w:t xml:space="preserve"> </w:t>
      </w:r>
    </w:p>
    <w:p w:rsidR="00716FD0" w:rsidRPr="00535642" w:rsidRDefault="00E55761" w:rsidP="00192DA1">
      <w:pPr>
        <w:spacing w:line="480" w:lineRule="auto"/>
        <w:jc w:val="both"/>
        <w:rPr>
          <w:rFonts w:ascii="Times New Roman" w:hAnsi="Times New Roman" w:cs="Times New Roman"/>
          <w:b/>
          <w:bCs/>
          <w:sz w:val="24"/>
          <w:szCs w:val="24"/>
        </w:rPr>
      </w:pPr>
      <w:r w:rsidRPr="00535642">
        <w:rPr>
          <w:rFonts w:ascii="Times New Roman" w:hAnsi="Times New Roman" w:cs="Times New Roman"/>
          <w:sz w:val="24"/>
          <w:szCs w:val="24"/>
        </w:rPr>
        <w:t xml:space="preserve">            </w:t>
      </w:r>
      <m:oMath>
        <m:r>
          <w:rPr>
            <w:rFonts w:ascii="Cambria Math" w:hAnsi="Cambria Math" w:cs="Times New Roman"/>
            <w:sz w:val="36"/>
            <w:szCs w:val="36"/>
          </w:rPr>
          <m:t>tm</m:t>
        </m:r>
        <m:r>
          <m:rPr>
            <m:sty m:val="p"/>
          </m:rPr>
          <w:rPr>
            <w:rFonts w:ascii="Cambria Math" w:hAnsi="Times New Roman" w:cs="Times New Roman"/>
            <w:sz w:val="36"/>
            <w:szCs w:val="36"/>
          </w:rPr>
          <m:t>=</m:t>
        </m:r>
        <m:box>
          <m:boxPr>
            <m:ctrlPr>
              <w:rPr>
                <w:rFonts w:ascii="Cambria Math" w:hAnsi="Times New Roman" w:cs="Times New Roman"/>
                <w:b/>
                <w:bCs/>
                <w:i/>
                <w:sz w:val="36"/>
                <w:szCs w:val="36"/>
              </w:rPr>
            </m:ctrlPr>
          </m:boxPr>
          <m:e>
            <m:argPr>
              <m:argSz m:val="-1"/>
            </m:argPr>
            <m:f>
              <m:fPr>
                <m:ctrlPr>
                  <w:rPr>
                    <w:rFonts w:ascii="Cambria Math" w:hAnsi="Times New Roman" w:cs="Times New Roman"/>
                    <w:b/>
                    <w:bCs/>
                    <w:i/>
                    <w:sz w:val="36"/>
                    <w:szCs w:val="36"/>
                  </w:rPr>
                </m:ctrlPr>
              </m:fPr>
              <m:num>
                <m:r>
                  <m:rPr>
                    <m:sty m:val="bi"/>
                  </m:rPr>
                  <w:rPr>
                    <w:rFonts w:ascii="Cambria Math" w:hAnsi="Cambria Math" w:cs="Times New Roman"/>
                    <w:sz w:val="36"/>
                    <w:szCs w:val="36"/>
                  </w:rPr>
                  <m:t>L</m:t>
                </m:r>
              </m:num>
              <m:den>
                <m:r>
                  <m:rPr>
                    <m:sty m:val="bi"/>
                  </m:rPr>
                  <w:rPr>
                    <w:rFonts w:ascii="Cambria Math" w:hAnsi="Cambria Math" w:cs="Times New Roman"/>
                    <w:sz w:val="36"/>
                    <w:szCs w:val="36"/>
                  </w:rPr>
                  <m:t>ft</m:t>
                </m:r>
              </m:den>
            </m:f>
          </m:e>
        </m:box>
        <w:bookmarkEnd w:id="80"/>
        <w:bookmarkEnd w:id="81"/>
      </m:oMath>
      <w:r w:rsidRPr="00535642">
        <w:rPr>
          <w:rFonts w:ascii="Times New Roman" w:hAnsi="Times New Roman" w:cs="Times New Roman"/>
          <w:b/>
          <w:bCs/>
          <w:sz w:val="36"/>
          <w:szCs w:val="36"/>
        </w:rPr>
        <w:t xml:space="preserve">                                                                                 </w:t>
      </w:r>
      <w:r w:rsidR="00535642">
        <w:rPr>
          <w:rFonts w:ascii="Times New Roman" w:hAnsi="Times New Roman" w:cs="Times New Roman"/>
          <w:b/>
          <w:bCs/>
          <w:sz w:val="36"/>
          <w:szCs w:val="36"/>
        </w:rPr>
        <w:t xml:space="preserve">  </w:t>
      </w:r>
      <w:r w:rsidRPr="00535642">
        <w:rPr>
          <w:rFonts w:ascii="Times New Roman" w:hAnsi="Times New Roman" w:cs="Times New Roman"/>
          <w:b/>
          <w:bCs/>
          <w:sz w:val="36"/>
          <w:szCs w:val="36"/>
        </w:rPr>
        <w:t xml:space="preserve">  </w:t>
      </w:r>
      <w:r w:rsidRPr="00535642">
        <w:rPr>
          <w:rFonts w:ascii="Times New Roman" w:hAnsi="Times New Roman" w:cs="Times New Roman"/>
          <w:b/>
          <w:bCs/>
          <w:sz w:val="24"/>
          <w:szCs w:val="24"/>
        </w:rPr>
        <w:t xml:space="preserve">                </w:t>
      </w:r>
    </w:p>
    <w:p w:rsidR="00716FD0" w:rsidRPr="00535642" w:rsidRDefault="00A50AA9" w:rsidP="00535642">
      <w:pPr>
        <w:spacing w:line="480" w:lineRule="auto"/>
        <w:jc w:val="both"/>
        <w:rPr>
          <w:rFonts w:ascii="Times New Roman" w:hAnsi="Times New Roman" w:cs="Times New Roman"/>
          <w:sz w:val="24"/>
          <w:szCs w:val="24"/>
        </w:rPr>
      </w:pPr>
      <w:bookmarkStart w:id="82" w:name="OLE_LINK45"/>
      <w:bookmarkStart w:id="83" w:name="OLE_LINK46"/>
      <w:r w:rsidRPr="00535642">
        <w:rPr>
          <w:rFonts w:ascii="Times New Roman" w:hAnsi="Times New Roman" w:cs="Times New Roman"/>
          <w:sz w:val="24"/>
          <w:szCs w:val="24"/>
        </w:rPr>
        <w:t xml:space="preserve"> </w:t>
      </w:r>
      <w:r w:rsidR="00366C54" w:rsidRPr="00535642">
        <w:rPr>
          <w:rFonts w:ascii="Times New Roman" w:hAnsi="Times New Roman" w:cs="Times New Roman"/>
          <w:sz w:val="24"/>
          <w:szCs w:val="24"/>
        </w:rPr>
        <w:t>Where</w:t>
      </w:r>
      <w:r w:rsidR="00F544FC" w:rsidRPr="00535642">
        <w:rPr>
          <w:rFonts w:ascii="Times New Roman" w:hAnsi="Times New Roman" w:cs="Times New Roman"/>
          <w:sz w:val="24"/>
          <w:szCs w:val="24"/>
        </w:rPr>
        <w:t xml:space="preserve"> </w:t>
      </w:r>
      <w:r w:rsidR="00F544FC" w:rsidRPr="00535642">
        <w:rPr>
          <w:rFonts w:ascii="Times New Roman" w:hAnsi="Times New Roman" w:cs="Times New Roman"/>
          <w:b/>
          <w:bCs/>
          <w:sz w:val="24"/>
          <w:szCs w:val="24"/>
        </w:rPr>
        <w:t>L</w:t>
      </w:r>
      <w:r w:rsidR="00F544FC" w:rsidRPr="00535642">
        <w:rPr>
          <w:rFonts w:ascii="Times New Roman" w:hAnsi="Times New Roman" w:cs="Times New Roman"/>
          <w:sz w:val="24"/>
          <w:szCs w:val="24"/>
        </w:rPr>
        <w:t xml:space="preserve">: length of the work piece to be turned </w:t>
      </w:r>
      <w:bookmarkEnd w:id="82"/>
      <w:bookmarkEnd w:id="83"/>
    </w:p>
    <w:p w:rsidR="00716FD0" w:rsidRPr="00E65373" w:rsidRDefault="00EE33B2" w:rsidP="00535642">
      <w:pPr>
        <w:spacing w:line="480" w:lineRule="auto"/>
        <w:jc w:val="both"/>
        <w:rPr>
          <w:rFonts w:ascii="Times New Roman" w:hAnsi="Times New Roman" w:cs="Times New Roman"/>
          <w:sz w:val="24"/>
          <w:szCs w:val="24"/>
        </w:rPr>
      </w:pPr>
      <w:r w:rsidRPr="00535642">
        <w:rPr>
          <w:rFonts w:ascii="Times New Roman" w:hAnsi="Times New Roman" w:cs="Times New Roman"/>
          <w:b/>
          <w:bCs/>
          <w:sz w:val="24"/>
          <w:szCs w:val="24"/>
        </w:rPr>
        <w:lastRenderedPageBreak/>
        <w:t xml:space="preserve"> </w:t>
      </w:r>
      <w:bookmarkStart w:id="84" w:name="OLE_LINK5"/>
      <w:bookmarkStart w:id="85" w:name="OLE_LINK6"/>
      <w:bookmarkStart w:id="86" w:name="OLE_LINK71"/>
      <w:bookmarkStart w:id="87" w:name="OLE_LINK72"/>
      <w:r w:rsidRPr="00E65373">
        <w:rPr>
          <w:rFonts w:ascii="Times New Roman" w:hAnsi="Times New Roman" w:cs="Times New Roman"/>
          <w:sz w:val="24"/>
          <w:szCs w:val="24"/>
        </w:rPr>
        <w:t xml:space="preserve">The material removal rate </w:t>
      </w:r>
      <w:r w:rsidR="00D03CFC" w:rsidRPr="00E65373">
        <w:rPr>
          <w:rFonts w:ascii="Times New Roman" w:hAnsi="Times New Roman" w:cs="Times New Roman"/>
          <w:b/>
          <w:bCs/>
          <w:i/>
          <w:iCs/>
          <w:sz w:val="24"/>
          <w:szCs w:val="24"/>
        </w:rPr>
        <w:t>MRR</w:t>
      </w:r>
      <w:r w:rsidR="00B17187" w:rsidRPr="00E65373">
        <w:rPr>
          <w:rFonts w:ascii="Times New Roman" w:hAnsi="Times New Roman" w:cs="Times New Roman"/>
          <w:b/>
          <w:bCs/>
          <w:i/>
          <w:iCs/>
          <w:sz w:val="24"/>
          <w:szCs w:val="24"/>
        </w:rPr>
        <w:t xml:space="preserve"> </w:t>
      </w:r>
      <w:r w:rsidR="00B17187" w:rsidRPr="00E65373">
        <w:rPr>
          <w:rFonts w:ascii="Times New Roman" w:hAnsi="Times New Roman" w:cs="Times New Roman"/>
          <w:sz w:val="24"/>
          <w:szCs w:val="24"/>
        </w:rPr>
        <w:t>of turning process is related to orthogonal cutting by the relation :</w:t>
      </w:r>
      <w:r w:rsidRPr="00E65373">
        <w:rPr>
          <w:rFonts w:ascii="Times New Roman" w:hAnsi="Times New Roman" w:cs="Times New Roman"/>
          <w:sz w:val="24"/>
          <w:szCs w:val="24"/>
        </w:rPr>
        <w:t xml:space="preserve"> </w:t>
      </w:r>
      <w:bookmarkEnd w:id="84"/>
      <w:bookmarkEnd w:id="85"/>
      <w:r w:rsidR="004F45B0" w:rsidRPr="00E65373">
        <w:rPr>
          <w:rFonts w:ascii="Times New Roman" w:hAnsi="Times New Roman" w:cs="Times New Roman"/>
          <w:sz w:val="24"/>
          <w:szCs w:val="24"/>
        </w:rPr>
        <w:t xml:space="preserve"> </w:t>
      </w:r>
    </w:p>
    <w:p w:rsidR="00B17187" w:rsidRPr="00E65373" w:rsidRDefault="004F45B0" w:rsidP="00B17187">
      <w:pPr>
        <w:spacing w:line="480" w:lineRule="auto"/>
        <w:rPr>
          <w:rFonts w:ascii="Times New Roman" w:hAnsi="Times New Roman" w:cs="Times New Roman"/>
          <w:b/>
          <w:bCs/>
          <w:sz w:val="24"/>
          <w:szCs w:val="24"/>
        </w:rPr>
      </w:pPr>
      <w:r w:rsidRPr="00E65373">
        <w:rPr>
          <w:rFonts w:ascii="Times New Roman" w:hAnsi="Times New Roman" w:cs="Times New Roman"/>
          <w:b/>
          <w:bCs/>
          <w:sz w:val="24"/>
          <w:szCs w:val="24"/>
        </w:rPr>
        <w:t xml:space="preserve">       </w:t>
      </w:r>
      <m:oMath>
        <w:bookmarkStart w:id="88" w:name="OLE_LINK7"/>
        <w:bookmarkStart w:id="89" w:name="OLE_LINK8"/>
        <m:r>
          <m:rPr>
            <m:sty m:val="bi"/>
          </m:rPr>
          <w:rPr>
            <w:rFonts w:ascii="Cambria Math" w:hAnsi="Cambria Math" w:cs="Times New Roman"/>
            <w:sz w:val="24"/>
            <w:szCs w:val="24"/>
          </w:rPr>
          <m:t>MRR</m:t>
        </m:r>
        <m:r>
          <m:rPr>
            <m:sty m:val="bi"/>
          </m:rPr>
          <w:rPr>
            <w:rFonts w:ascii="Cambria Math" w:hAnsi="Times New Roman" w:cs="Times New Roman"/>
            <w:sz w:val="24"/>
            <w:szCs w:val="24"/>
          </w:rPr>
          <m:t>=</m:t>
        </m:r>
        <w:bookmarkEnd w:id="88"/>
        <w:bookmarkEnd w:id="89"/>
        <m:r>
          <m:rPr>
            <m:sty m:val="bi"/>
          </m:rPr>
          <w:rPr>
            <w:rFonts w:ascii="Cambria Math" w:hAnsi="Times New Roman" w:cs="Times New Roman"/>
            <w:sz w:val="24"/>
            <w:szCs w:val="24"/>
          </w:rPr>
          <m:t xml:space="preserve"> </m:t>
        </m:r>
      </m:oMath>
      <w:r w:rsidRPr="00E65373">
        <w:rPr>
          <w:rFonts w:ascii="Times New Roman" w:hAnsi="Times New Roman" w:cs="Times New Roman"/>
          <w:bCs/>
          <w:iCs/>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Times New Roman" w:hAnsi="Times New Roman" w:cs="Times New Roman"/>
                <w:sz w:val="24"/>
                <w:szCs w:val="24"/>
              </w:rPr>
              <m:t>°</m:t>
            </m:r>
          </m:sub>
        </m:sSub>
        <m:r>
          <w:rPr>
            <w:rFonts w:ascii="Cambria Math" w:hAnsi="Times New Roman" w:cs="Times New Roman"/>
            <w:sz w:val="24"/>
            <w:szCs w:val="24"/>
          </w:rPr>
          <m:t xml:space="preserve"> </m:t>
        </m:r>
        <m:r>
          <w:rPr>
            <w:rFonts w:ascii="Cambria Math" w:hAnsi="Cambria Math" w:cs="Times New Roman"/>
            <w:sz w:val="24"/>
            <w:szCs w:val="24"/>
          </w:rPr>
          <m:t>v</m:t>
        </m:r>
        <m:r>
          <w:rPr>
            <w:rFonts w:ascii="Cambria Math" w:hAnsi="Times New Roman" w:cs="Times New Roman"/>
            <w:sz w:val="24"/>
            <w:szCs w:val="24"/>
          </w:rPr>
          <m:t xml:space="preserve"> </m:t>
        </m:r>
        <m:r>
          <w:rPr>
            <w:rFonts w:ascii="Cambria Math" w:hAnsi="Cambria Math" w:cs="Times New Roman"/>
            <w:sz w:val="24"/>
            <w:szCs w:val="24"/>
          </w:rPr>
          <m:t>w</m:t>
        </m:r>
        <m:r>
          <w:rPr>
            <w:rFonts w:ascii="Cambria Math" w:hAnsi="Times New Roman" w:cs="Times New Roman"/>
            <w:sz w:val="24"/>
            <w:szCs w:val="24"/>
          </w:rPr>
          <m:t>=</m:t>
        </m:r>
        <m:r>
          <w:rPr>
            <w:rFonts w:ascii="Cambria Math" w:hAnsi="Cambria Math" w:cs="Times New Roman"/>
            <w:sz w:val="24"/>
            <w:szCs w:val="24"/>
          </w:rPr>
          <m:t>f</m:t>
        </m:r>
        <m:r>
          <w:rPr>
            <w:rFonts w:ascii="Cambria Math" w:hAnsi="Times New Roman" w:cs="Times New Roman"/>
            <w:sz w:val="24"/>
            <w:szCs w:val="24"/>
          </w:rPr>
          <m:t xml:space="preserve"> </m:t>
        </m:r>
        <m:r>
          <w:rPr>
            <w:rFonts w:ascii="Cambria Math" w:hAnsi="Cambria Math" w:cs="Times New Roman"/>
            <w:sz w:val="24"/>
            <w:szCs w:val="24"/>
          </w:rPr>
          <m:t>v</m:t>
        </m:r>
        <m:r>
          <w:rPr>
            <w:rFonts w:ascii="Cambria Math" w:hAnsi="Times New Roman" w:cs="Times New Roman"/>
            <w:sz w:val="24"/>
            <w:szCs w:val="24"/>
          </w:rPr>
          <m:t xml:space="preserve"> </m:t>
        </m:r>
        <m:r>
          <w:rPr>
            <w:rFonts w:ascii="Cambria Math" w:hAnsi="Cambria Math" w:cs="Times New Roman"/>
            <w:sz w:val="24"/>
            <w:szCs w:val="24"/>
          </w:rPr>
          <m:t>d</m:t>
        </m:r>
      </m:oMath>
      <w:r w:rsidRPr="00E65373">
        <w:rPr>
          <w:rFonts w:ascii="Times New Roman" w:hAnsi="Times New Roman" w:cs="Times New Roman"/>
          <w:b/>
          <w:bCs/>
          <w:sz w:val="24"/>
          <w:szCs w:val="24"/>
        </w:rPr>
        <w:t xml:space="preserve">    </w:t>
      </w:r>
      <w:bookmarkStart w:id="90" w:name="OLE_LINK9"/>
      <w:bookmarkStart w:id="91" w:name="OLE_LINK10"/>
      <w:r w:rsidR="00A50AA9" w:rsidRPr="00E65373">
        <w:rPr>
          <w:rFonts w:ascii="Times New Roman" w:hAnsi="Times New Roman" w:cs="Times New Roman"/>
          <w:b/>
          <w:bCs/>
          <w:sz w:val="24"/>
          <w:szCs w:val="24"/>
        </w:rPr>
        <w:t>m³/min</w:t>
      </w:r>
      <w:r w:rsidRPr="00E65373">
        <w:rPr>
          <w:rFonts w:ascii="Times New Roman" w:hAnsi="Times New Roman" w:cs="Times New Roman"/>
          <w:b/>
          <w:bCs/>
          <w:sz w:val="24"/>
          <w:szCs w:val="24"/>
        </w:rPr>
        <w:t xml:space="preserve"> </w:t>
      </w:r>
      <w:r w:rsidR="00A50AA9" w:rsidRPr="00E65373">
        <w:rPr>
          <w:rFonts w:ascii="Times New Roman" w:hAnsi="Times New Roman" w:cs="Times New Roman"/>
          <w:b/>
          <w:bCs/>
          <w:sz w:val="24"/>
          <w:szCs w:val="24"/>
        </w:rPr>
        <w:t xml:space="preserve"> </w:t>
      </w:r>
      <w:bookmarkEnd w:id="90"/>
      <w:bookmarkEnd w:id="91"/>
      <w:r w:rsidR="00A50AA9" w:rsidRPr="00E65373">
        <w:rPr>
          <w:rFonts w:ascii="Times New Roman" w:hAnsi="Times New Roman" w:cs="Times New Roman"/>
          <w:b/>
          <w:bCs/>
          <w:sz w:val="24"/>
          <w:szCs w:val="24"/>
        </w:rPr>
        <w:t xml:space="preserve">   </w:t>
      </w:r>
    </w:p>
    <w:p w:rsidR="00B17187" w:rsidRPr="00E65373" w:rsidRDefault="00B17187" w:rsidP="00B17187">
      <w:pPr>
        <w:spacing w:line="480" w:lineRule="auto"/>
        <w:rPr>
          <w:rFonts w:ascii="Times New Roman" w:hAnsi="Times New Roman" w:cs="Times New Roman"/>
          <w:b/>
          <w:bCs/>
          <w:sz w:val="24"/>
          <w:szCs w:val="24"/>
        </w:rPr>
      </w:pPr>
      <w:r w:rsidRPr="00E65373">
        <w:rPr>
          <w:rFonts w:ascii="Times New Roman" w:hAnsi="Times New Roman" w:cs="Times New Roman"/>
          <w:sz w:val="24"/>
          <w:szCs w:val="24"/>
        </w:rPr>
        <w:t>Where :</w:t>
      </w:r>
      <w:r w:rsidR="00A50AA9" w:rsidRPr="00E65373">
        <w:rPr>
          <w:rFonts w:ascii="Times New Roman" w:hAnsi="Times New Roman" w:cs="Times New Roman"/>
          <w:sz w:val="24"/>
          <w:szCs w:val="24"/>
        </w:rPr>
        <w:t xml:space="preserve">  </w:t>
      </w:r>
      <w:r w:rsidR="00A50AA9" w:rsidRPr="00E65373">
        <w:rPr>
          <w:rFonts w:ascii="Times New Roman" w:hAnsi="Times New Roman" w:cs="Times New Roman"/>
          <w:b/>
          <w:bCs/>
          <w:sz w:val="24"/>
          <w:szCs w:val="24"/>
        </w:rPr>
        <w:t xml:space="preserve"> </w:t>
      </w:r>
      <m:oMath>
        <m:r>
          <w:rPr>
            <w:rFonts w:ascii="Cambria Math" w:hAnsi="Cambria Math" w:cs="Times New Roman"/>
            <w:sz w:val="24"/>
            <w:szCs w:val="24"/>
          </w:rPr>
          <m:t>f</m:t>
        </m:r>
        <m:r>
          <w:rPr>
            <w:rFonts w:ascii="Cambria Math" w:hAnsi="Times New Roman" w:cs="Times New Roman"/>
            <w:sz w:val="24"/>
            <w:szCs w:val="24"/>
          </w:rPr>
          <m:t xml:space="preserve"> </m:t>
        </m:r>
      </m:oMath>
      <w:r w:rsidR="00A50AA9" w:rsidRPr="00E65373">
        <w:rPr>
          <w:rFonts w:ascii="Times New Roman" w:hAnsi="Times New Roman" w:cs="Times New Roman"/>
          <w:b/>
          <w:bCs/>
          <w:sz w:val="24"/>
          <w:szCs w:val="24"/>
        </w:rPr>
        <w:t xml:space="preserve"> </w:t>
      </w:r>
      <w:r w:rsidR="00E87D08" w:rsidRPr="00E65373">
        <w:rPr>
          <w:rFonts w:ascii="Times New Roman" w:hAnsi="Times New Roman" w:cs="Times New Roman"/>
          <w:b/>
          <w:bCs/>
          <w:sz w:val="24"/>
          <w:szCs w:val="24"/>
        </w:rPr>
        <w:t xml:space="preserve">: </w:t>
      </w:r>
      <w:r w:rsidRPr="00E65373">
        <w:rPr>
          <w:rFonts w:ascii="Times New Roman" w:hAnsi="Times New Roman" w:cs="Times New Roman"/>
          <w:sz w:val="24"/>
          <w:szCs w:val="24"/>
        </w:rPr>
        <w:t xml:space="preserve">indicates the thickness of the chip prior to chip formation </w:t>
      </w:r>
      <w:r w:rsidR="00A50AA9" w:rsidRPr="00E65373">
        <w:rPr>
          <w:rFonts w:ascii="Times New Roman" w:hAnsi="Times New Roman" w:cs="Times New Roman"/>
          <w:b/>
          <w:bCs/>
          <w:sz w:val="24"/>
          <w:szCs w:val="24"/>
        </w:rPr>
        <w:t xml:space="preserve"> </w:t>
      </w:r>
      <w:r w:rsidR="00E87D08" w:rsidRPr="00E65373">
        <w:rPr>
          <w:rFonts w:ascii="Times New Roman" w:hAnsi="Times New Roman" w:cs="Times New Roman"/>
          <w:b/>
          <w:bCs/>
          <w:sz w:val="24"/>
          <w:szCs w:val="24"/>
        </w:rPr>
        <w:t>(</w:t>
      </w:r>
      <w:r w:rsidR="00A50AA9" w:rsidRPr="00E65373">
        <w:rPr>
          <w:rFonts w:ascii="Times New Roman" w:hAnsi="Times New Roman" w:cs="Times New Roman"/>
          <w:b/>
          <w:bCs/>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Times New Roman" w:hAnsi="Times New Roman" w:cs="Times New Roman"/>
                <w:sz w:val="24"/>
                <w:szCs w:val="24"/>
              </w:rPr>
              <m:t>°</m:t>
            </m:r>
          </m:sub>
        </m:sSub>
      </m:oMath>
      <w:r w:rsidR="00A50AA9" w:rsidRPr="00E65373">
        <w:rPr>
          <w:rFonts w:ascii="Times New Roman" w:hAnsi="Times New Roman" w:cs="Times New Roman"/>
          <w:b/>
          <w:bCs/>
          <w:sz w:val="24"/>
          <w:szCs w:val="24"/>
        </w:rPr>
        <w:t xml:space="preserve">  </w:t>
      </w:r>
      <w:r w:rsidR="00E87D08" w:rsidRPr="00E65373">
        <w:rPr>
          <w:rFonts w:ascii="Times New Roman" w:hAnsi="Times New Roman" w:cs="Times New Roman"/>
          <w:b/>
          <w:bCs/>
          <w:sz w:val="24"/>
          <w:szCs w:val="24"/>
        </w:rPr>
        <w:t>)</w:t>
      </w:r>
    </w:p>
    <w:p w:rsidR="00E87D08" w:rsidRPr="00E65373" w:rsidRDefault="00B17187" w:rsidP="00B17187">
      <w:pPr>
        <w:spacing w:line="480" w:lineRule="auto"/>
        <w:rPr>
          <w:rFonts w:ascii="Times New Roman" w:hAnsi="Times New Roman" w:cs="Times New Roman"/>
          <w:sz w:val="24"/>
          <w:szCs w:val="24"/>
        </w:rPr>
      </w:pPr>
      <w:r w:rsidRPr="00E65373">
        <w:rPr>
          <w:rFonts w:ascii="Times New Roman" w:hAnsi="Times New Roman" w:cs="Times New Roman"/>
          <w:b/>
          <w:bCs/>
          <w:sz w:val="24"/>
          <w:szCs w:val="24"/>
        </w:rPr>
        <w:t xml:space="preserve">                </w:t>
      </w:r>
      <w:r w:rsidRPr="00E65373">
        <w:rPr>
          <w:rFonts w:ascii="Times New Roman" w:hAnsi="Times New Roman" w:cs="Times New Roman"/>
          <w:sz w:val="24"/>
          <w:szCs w:val="24"/>
        </w:rPr>
        <w:t>V</w:t>
      </w:r>
      <w:r w:rsidR="00E87D08" w:rsidRPr="00E65373">
        <w:rPr>
          <w:rFonts w:ascii="Times New Roman" w:hAnsi="Times New Roman" w:cs="Times New Roman"/>
          <w:sz w:val="24"/>
          <w:szCs w:val="24"/>
        </w:rPr>
        <w:t xml:space="preserve"> :</w:t>
      </w:r>
      <w:r w:rsidRPr="00E65373">
        <w:rPr>
          <w:rFonts w:ascii="Times New Roman" w:hAnsi="Times New Roman" w:cs="Times New Roman"/>
          <w:sz w:val="24"/>
          <w:szCs w:val="24"/>
        </w:rPr>
        <w:t xml:space="preserve">  indicate</w:t>
      </w:r>
      <w:r w:rsidR="00E87D08" w:rsidRPr="00E65373">
        <w:rPr>
          <w:rFonts w:ascii="Times New Roman" w:hAnsi="Times New Roman" w:cs="Times New Roman"/>
          <w:sz w:val="24"/>
          <w:szCs w:val="24"/>
        </w:rPr>
        <w:t>s the cutting speed between workpiece and tool</w:t>
      </w:r>
    </w:p>
    <w:p w:rsidR="00E87D08" w:rsidRPr="00E65373" w:rsidRDefault="00E87D08" w:rsidP="00E87D08">
      <w:pPr>
        <w:spacing w:line="480" w:lineRule="auto"/>
        <w:rPr>
          <w:rFonts w:ascii="Times New Roman" w:hAnsi="Times New Roman" w:cs="Times New Roman"/>
          <w:b/>
          <w:bCs/>
          <w:sz w:val="24"/>
          <w:szCs w:val="24"/>
        </w:rPr>
      </w:pPr>
      <w:r w:rsidRPr="00E65373">
        <w:rPr>
          <w:rFonts w:ascii="Times New Roman" w:hAnsi="Times New Roman" w:cs="Times New Roman"/>
          <w:sz w:val="24"/>
          <w:szCs w:val="24"/>
        </w:rPr>
        <w:t xml:space="preserve">               d</w:t>
      </w:r>
      <w:r w:rsidRPr="00E65373">
        <w:rPr>
          <w:rFonts w:ascii="Times New Roman" w:hAnsi="Times New Roman" w:cs="Times New Roman"/>
          <w:b/>
          <w:bCs/>
          <w:sz w:val="24"/>
          <w:szCs w:val="24"/>
        </w:rPr>
        <w:t xml:space="preserve"> :  </w:t>
      </w:r>
      <w:r w:rsidRPr="00E65373">
        <w:rPr>
          <w:rFonts w:ascii="Times New Roman" w:hAnsi="Times New Roman" w:cs="Times New Roman"/>
          <w:sz w:val="24"/>
          <w:szCs w:val="24"/>
        </w:rPr>
        <w:t>indicates the width of material removed from workpiece</w:t>
      </w:r>
      <w:r w:rsidR="00A50AA9" w:rsidRPr="00E65373">
        <w:rPr>
          <w:rFonts w:ascii="Times New Roman" w:hAnsi="Times New Roman" w:cs="Times New Roman"/>
          <w:b/>
          <w:bCs/>
          <w:sz w:val="24"/>
          <w:szCs w:val="24"/>
        </w:rPr>
        <w:t xml:space="preserve"> </w:t>
      </w:r>
      <w:r w:rsidRPr="00E65373">
        <w:rPr>
          <w:rFonts w:ascii="Times New Roman" w:hAnsi="Times New Roman" w:cs="Times New Roman"/>
          <w:b/>
          <w:bCs/>
          <w:sz w:val="24"/>
          <w:szCs w:val="24"/>
        </w:rPr>
        <w:t>(</w:t>
      </w:r>
      <w:r w:rsidR="00A50AA9" w:rsidRPr="00E65373">
        <w:rPr>
          <w:rFonts w:ascii="Times New Roman" w:hAnsi="Times New Roman" w:cs="Times New Roman"/>
          <w:b/>
          <w:bCs/>
          <w:sz w:val="24"/>
          <w:szCs w:val="24"/>
        </w:rPr>
        <w:t xml:space="preserve"> </w:t>
      </w:r>
      <w:r w:rsidRPr="00E65373">
        <w:rPr>
          <w:rFonts w:ascii="Times New Roman" w:hAnsi="Times New Roman" w:cs="Times New Roman"/>
          <w:b/>
          <w:bCs/>
          <w:sz w:val="24"/>
          <w:szCs w:val="24"/>
        </w:rPr>
        <w:t>w )</w:t>
      </w:r>
      <w:r w:rsidR="00A50AA9" w:rsidRPr="00E65373">
        <w:rPr>
          <w:rFonts w:ascii="Times New Roman" w:hAnsi="Times New Roman" w:cs="Times New Roman"/>
          <w:b/>
          <w:bCs/>
          <w:sz w:val="24"/>
          <w:szCs w:val="24"/>
        </w:rPr>
        <w:t xml:space="preserve">  </w:t>
      </w:r>
    </w:p>
    <w:p w:rsidR="00E87D08" w:rsidRDefault="00E87D08" w:rsidP="00E87D08">
      <w:pPr>
        <w:spacing w:line="480" w:lineRule="auto"/>
        <w:rPr>
          <w:rFonts w:ascii="Times New Roman" w:hAnsi="Times New Roman" w:cs="Times New Roman"/>
          <w:b/>
          <w:bCs/>
          <w:sz w:val="24"/>
          <w:szCs w:val="24"/>
        </w:rPr>
      </w:pPr>
    </w:p>
    <w:p w:rsidR="000B227C" w:rsidRPr="00E87D08" w:rsidRDefault="00E87D08" w:rsidP="00E87D08">
      <w:pPr>
        <w:spacing w:line="480" w:lineRule="auto"/>
        <w:rPr>
          <w:rFonts w:ascii="Times New Roman" w:hAnsi="Times New Roman" w:cs="Times New Roman"/>
          <w:b/>
          <w:bCs/>
          <w:sz w:val="24"/>
          <w:szCs w:val="24"/>
        </w:rPr>
      </w:pPr>
      <w:bookmarkStart w:id="92" w:name="OLE_LINK51"/>
      <w:bookmarkStart w:id="93" w:name="OLE_LINK52"/>
      <w:r>
        <w:rPr>
          <w:rFonts w:ascii="Times New Roman" w:hAnsi="Times New Roman" w:cs="Times New Roman"/>
          <w:sz w:val="24"/>
          <w:szCs w:val="24"/>
        </w:rPr>
        <w:t xml:space="preserve"> The cutting speed V</w:t>
      </w:r>
      <w:r w:rsidR="000B227C" w:rsidRPr="00535642">
        <w:rPr>
          <w:rFonts w:ascii="Times New Roman" w:hAnsi="Times New Roman" w:cs="Times New Roman"/>
          <w:sz w:val="24"/>
          <w:szCs w:val="24"/>
        </w:rPr>
        <w:t xml:space="preserve"> it given by</w:t>
      </w:r>
      <w:r>
        <w:rPr>
          <w:rFonts w:ascii="Times New Roman" w:hAnsi="Times New Roman" w:cs="Times New Roman"/>
          <w:sz w:val="24"/>
          <w:szCs w:val="24"/>
        </w:rPr>
        <w:t xml:space="preserve"> :</w:t>
      </w:r>
      <w:r w:rsidR="000B227C" w:rsidRPr="00535642">
        <w:rPr>
          <w:rFonts w:ascii="Times New Roman" w:hAnsi="Times New Roman" w:cs="Times New Roman"/>
          <w:sz w:val="24"/>
          <w:szCs w:val="24"/>
        </w:rPr>
        <w:t xml:space="preserve"> </w:t>
      </w:r>
    </w:p>
    <w:p w:rsidR="00A50AA9" w:rsidRPr="00535642" w:rsidRDefault="00E87D08" w:rsidP="00E87D08">
      <w:pPr>
        <w:spacing w:line="480" w:lineRule="auto"/>
        <w:rPr>
          <w:rFonts w:ascii="Times New Roman" w:hAnsi="Times New Roman" w:cs="Times New Roman"/>
          <w:b/>
          <w:bCs/>
          <w:sz w:val="24"/>
          <w:szCs w:val="24"/>
        </w:rPr>
      </w:pPr>
      <w:r>
        <w:rPr>
          <w:rFonts w:ascii="Times New Roman" w:hAnsi="Times New Roman" w:cs="Times New Roman"/>
          <w:b/>
          <w:bCs/>
          <w:sz w:val="24"/>
          <w:szCs w:val="24"/>
        </w:rPr>
        <w:t xml:space="preserve">V = </w:t>
      </w:r>
      <w:r w:rsidRPr="00E87D08">
        <w:rPr>
          <w:rFonts w:ascii="Times New Roman" w:hAnsi="Times New Roman" w:cs="Times New Roman"/>
          <w:b/>
          <w:bCs/>
          <w:sz w:val="28"/>
          <w:szCs w:val="28"/>
        </w:rPr>
        <w:t>π</w:t>
      </w:r>
      <w:r>
        <w:rPr>
          <w:rFonts w:ascii="Times New Roman" w:hAnsi="Times New Roman" w:cs="Times New Roman"/>
          <w:b/>
          <w:bCs/>
          <w:sz w:val="28"/>
          <w:szCs w:val="28"/>
        </w:rPr>
        <w:t xml:space="preserve"> D N</w:t>
      </w:r>
      <w:r w:rsidR="00A50AA9" w:rsidRPr="00535642">
        <w:rPr>
          <w:rFonts w:ascii="Times New Roman" w:hAnsi="Times New Roman" w:cs="Times New Roman"/>
          <w:b/>
          <w:bCs/>
          <w:sz w:val="24"/>
          <w:szCs w:val="24"/>
        </w:rPr>
        <w:t xml:space="preserve">     </w:t>
      </w:r>
      <w:r w:rsidR="004F45B0" w:rsidRPr="00535642">
        <w:rPr>
          <w:rFonts w:ascii="Times New Roman" w:hAnsi="Times New Roman" w:cs="Times New Roman"/>
          <w:b/>
          <w:bCs/>
          <w:sz w:val="24"/>
          <w:szCs w:val="24"/>
        </w:rPr>
        <w:t xml:space="preserve"> </w:t>
      </w:r>
      <w:bookmarkEnd w:id="92"/>
      <w:bookmarkEnd w:id="93"/>
      <w:r w:rsidR="004F45B0" w:rsidRPr="00535642">
        <w:rPr>
          <w:rFonts w:ascii="Times New Roman" w:hAnsi="Times New Roman" w:cs="Times New Roman"/>
          <w:b/>
          <w:bCs/>
          <w:sz w:val="24"/>
          <w:szCs w:val="24"/>
        </w:rPr>
        <w:t xml:space="preserve">         </w:t>
      </w:r>
      <w:r w:rsidR="00A50AA9" w:rsidRPr="00535642">
        <w:rPr>
          <w:rFonts w:ascii="Times New Roman" w:hAnsi="Times New Roman" w:cs="Times New Roman"/>
          <w:b/>
          <w:bCs/>
          <w:sz w:val="24"/>
          <w:szCs w:val="24"/>
        </w:rPr>
        <w:t xml:space="preserve">                                                              </w:t>
      </w:r>
      <w:r w:rsidR="000B227C" w:rsidRPr="00535642">
        <w:rPr>
          <w:rFonts w:ascii="Times New Roman" w:hAnsi="Times New Roman" w:cs="Times New Roman"/>
          <w:b/>
          <w:bCs/>
          <w:sz w:val="24"/>
          <w:szCs w:val="24"/>
        </w:rPr>
        <w:t xml:space="preserve">           </w:t>
      </w:r>
      <w:r w:rsidR="00A50AA9" w:rsidRPr="00535642">
        <w:rPr>
          <w:rFonts w:ascii="Times New Roman" w:hAnsi="Times New Roman" w:cs="Times New Roman"/>
          <w:b/>
          <w:bCs/>
          <w:sz w:val="24"/>
          <w:szCs w:val="24"/>
        </w:rPr>
        <w:t xml:space="preserve"> </w:t>
      </w:r>
      <w:r w:rsidR="00535642">
        <w:rPr>
          <w:rFonts w:ascii="Times New Roman" w:hAnsi="Times New Roman" w:cs="Times New Roman"/>
          <w:b/>
          <w:bCs/>
          <w:sz w:val="24"/>
          <w:szCs w:val="24"/>
        </w:rPr>
        <w:t xml:space="preserve">                                       </w:t>
      </w:r>
      <w:r w:rsidR="00A50AA9" w:rsidRPr="00535642">
        <w:rPr>
          <w:rFonts w:ascii="Times New Roman" w:hAnsi="Times New Roman" w:cs="Times New Roman"/>
          <w:b/>
          <w:bCs/>
          <w:sz w:val="24"/>
          <w:szCs w:val="24"/>
        </w:rPr>
        <w:t xml:space="preserve"> </w:t>
      </w:r>
      <w:r w:rsidR="00F544FC" w:rsidRPr="00535642">
        <w:rPr>
          <w:rFonts w:ascii="Times New Roman" w:hAnsi="Times New Roman" w:cs="Times New Roman"/>
          <w:b/>
          <w:bCs/>
          <w:sz w:val="24"/>
          <w:szCs w:val="24"/>
        </w:rPr>
        <w:t xml:space="preserve"> </w:t>
      </w:r>
      <w:r w:rsidR="00535642">
        <w:rPr>
          <w:rFonts w:ascii="Times New Roman" w:hAnsi="Times New Roman" w:cs="Times New Roman"/>
          <w:b/>
          <w:bCs/>
          <w:sz w:val="24"/>
          <w:szCs w:val="24"/>
        </w:rPr>
        <w:t xml:space="preserve"> </w:t>
      </w:r>
      <w:r w:rsidR="00F544FC" w:rsidRPr="00535642">
        <w:rPr>
          <w:rFonts w:ascii="Times New Roman" w:hAnsi="Times New Roman" w:cs="Times New Roman"/>
          <w:b/>
          <w:bCs/>
          <w:sz w:val="24"/>
          <w:szCs w:val="24"/>
        </w:rPr>
        <w:t xml:space="preserve"> </w:t>
      </w:r>
      <w:r w:rsidR="004F45B0" w:rsidRPr="00535642">
        <w:rPr>
          <w:rFonts w:ascii="Times New Roman" w:hAnsi="Times New Roman" w:cs="Times New Roman"/>
          <w:b/>
          <w:bCs/>
          <w:sz w:val="24"/>
          <w:szCs w:val="24"/>
        </w:rPr>
        <w:t xml:space="preserve"> </w:t>
      </w:r>
    </w:p>
    <w:p w:rsidR="00DA1FBF" w:rsidRPr="00535642" w:rsidRDefault="00A50AA9" w:rsidP="00535642">
      <w:pPr>
        <w:spacing w:line="480" w:lineRule="auto"/>
        <w:rPr>
          <w:rFonts w:ascii="Times New Roman" w:hAnsi="Times New Roman" w:cs="Times New Roman"/>
          <w:b/>
          <w:bCs/>
          <w:sz w:val="24"/>
          <w:szCs w:val="24"/>
        </w:rPr>
      </w:pPr>
      <w:r w:rsidRPr="00535642">
        <w:rPr>
          <w:rFonts w:ascii="Times New Roman" w:hAnsi="Times New Roman" w:cs="Times New Roman"/>
          <w:sz w:val="24"/>
          <w:szCs w:val="24"/>
        </w:rPr>
        <w:t xml:space="preserve">And </w:t>
      </w:r>
      <w:r w:rsidRPr="00535642">
        <w:rPr>
          <w:rFonts w:ascii="Times New Roman" w:hAnsi="Times New Roman" w:cs="Times New Roman"/>
          <w:b/>
          <w:bCs/>
          <w:sz w:val="24"/>
          <w:szCs w:val="24"/>
        </w:rPr>
        <w:t>D</w:t>
      </w:r>
      <w:r w:rsidR="000B227C" w:rsidRPr="00535642">
        <w:rPr>
          <w:rFonts w:ascii="Times New Roman" w:hAnsi="Times New Roman" w:cs="Times New Roman"/>
          <w:sz w:val="24"/>
          <w:szCs w:val="24"/>
        </w:rPr>
        <w:t>: original diameter</w:t>
      </w:r>
      <w:r w:rsidRPr="00535642">
        <w:rPr>
          <w:rFonts w:ascii="Times New Roman" w:hAnsi="Times New Roman" w:cs="Times New Roman"/>
          <w:sz w:val="24"/>
          <w:szCs w:val="24"/>
        </w:rPr>
        <w:t xml:space="preserve"> of work piece </w:t>
      </w:r>
    </w:p>
    <w:p w:rsidR="00716FD0" w:rsidRPr="00535642" w:rsidRDefault="00DA1FBF" w:rsidP="00535642">
      <w:pPr>
        <w:spacing w:line="480" w:lineRule="auto"/>
        <w:rPr>
          <w:rFonts w:ascii="Times New Roman" w:hAnsi="Times New Roman" w:cs="Times New Roman"/>
          <w:sz w:val="24"/>
          <w:szCs w:val="24"/>
        </w:rPr>
      </w:pPr>
      <w:r w:rsidRPr="00535642">
        <w:rPr>
          <w:rFonts w:ascii="Times New Roman" w:hAnsi="Times New Roman" w:cs="Times New Roman"/>
          <w:b/>
          <w:bCs/>
          <w:sz w:val="24"/>
          <w:szCs w:val="24"/>
        </w:rPr>
        <w:t xml:space="preserve">        N</w:t>
      </w:r>
      <w:r w:rsidRPr="00535642">
        <w:rPr>
          <w:rFonts w:ascii="Times New Roman" w:hAnsi="Times New Roman" w:cs="Times New Roman"/>
          <w:sz w:val="24"/>
          <w:szCs w:val="24"/>
        </w:rPr>
        <w:t xml:space="preserve">: cutting speed </w:t>
      </w:r>
      <w:r w:rsidRPr="00535642">
        <w:rPr>
          <w:rFonts w:ascii="Times New Roman" w:hAnsi="Times New Roman" w:cs="Times New Roman"/>
          <w:b/>
          <w:bCs/>
          <w:sz w:val="24"/>
          <w:szCs w:val="24"/>
        </w:rPr>
        <w:t xml:space="preserve">           </w:t>
      </w:r>
      <w:bookmarkEnd w:id="86"/>
      <w:bookmarkEnd w:id="87"/>
      <w:r w:rsidRPr="00535642">
        <w:rPr>
          <w:rFonts w:ascii="Times New Roman" w:hAnsi="Times New Roman" w:cs="Times New Roman"/>
          <w:b/>
          <w:bCs/>
          <w:sz w:val="24"/>
          <w:szCs w:val="24"/>
        </w:rPr>
        <w:t xml:space="preserve">                           </w:t>
      </w:r>
      <w:r w:rsidR="004F45B0" w:rsidRPr="00535642">
        <w:rPr>
          <w:rFonts w:ascii="Times New Roman" w:hAnsi="Times New Roman" w:cs="Times New Roman"/>
          <w:b/>
          <w:bCs/>
          <w:sz w:val="24"/>
          <w:szCs w:val="24"/>
        </w:rPr>
        <w:t xml:space="preserve"> </w:t>
      </w:r>
      <w:r w:rsidR="004F45B0" w:rsidRPr="00535642">
        <w:rPr>
          <w:rFonts w:ascii="Times New Roman" w:hAnsi="Times New Roman" w:cs="Times New Roman"/>
          <w:sz w:val="24"/>
          <w:szCs w:val="24"/>
        </w:rPr>
        <w:t xml:space="preserve">  </w:t>
      </w:r>
    </w:p>
    <w:p w:rsidR="00886C27" w:rsidRPr="00535642" w:rsidRDefault="00E07E8F" w:rsidP="00535642">
      <w:pPr>
        <w:spacing w:line="480" w:lineRule="auto"/>
        <w:jc w:val="both"/>
        <w:rPr>
          <w:rFonts w:ascii="Times New Roman" w:hAnsi="Times New Roman" w:cs="Times New Roman"/>
          <w:sz w:val="24"/>
          <w:szCs w:val="24"/>
        </w:rPr>
      </w:pPr>
      <w:bookmarkStart w:id="94" w:name="OLE_LINK167"/>
      <w:bookmarkStart w:id="95" w:name="OLE_LINK168"/>
      <w:bookmarkStart w:id="96" w:name="OLE_LINK1"/>
      <w:bookmarkStart w:id="97" w:name="OLE_LINK2"/>
      <w:bookmarkStart w:id="98" w:name="OLE_LINK25"/>
      <w:bookmarkStart w:id="99" w:name="OLE_LINK26"/>
      <w:r w:rsidRPr="00535642">
        <w:rPr>
          <w:rFonts w:ascii="Times New Roman" w:hAnsi="Times New Roman" w:cs="Times New Roman"/>
          <w:sz w:val="24"/>
          <w:szCs w:val="24"/>
        </w:rPr>
        <w:t>The sp</w:t>
      </w:r>
      <w:r w:rsidR="00BC7BCC" w:rsidRPr="00535642">
        <w:rPr>
          <w:rFonts w:ascii="Times New Roman" w:hAnsi="Times New Roman" w:cs="Times New Roman"/>
          <w:sz w:val="24"/>
          <w:szCs w:val="24"/>
        </w:rPr>
        <w:t>ecific cutting pressure</w:t>
      </w:r>
      <w:r w:rsidR="00BC7BCC" w:rsidRPr="00535642">
        <w:rPr>
          <w:rFonts w:ascii="Times New Roman" w:hAnsi="Times New Roman" w:cs="Times New Roman"/>
          <w:b/>
          <w:bCs/>
          <w:sz w:val="24"/>
          <w:szCs w:val="24"/>
        </w:rPr>
        <w:t xml:space="preserve"> (S.C.P) = </w:t>
      </w:r>
      <w:bookmarkStart w:id="100" w:name="OLE_LINK149"/>
      <w:bookmarkStart w:id="101" w:name="OLE_LINK150"/>
      <w:r w:rsidR="00886C27" w:rsidRPr="00535642">
        <w:rPr>
          <w:rFonts w:ascii="Times New Roman" w:hAnsi="Times New Roman" w:cs="Times New Roman"/>
          <w:sz w:val="24"/>
          <w:szCs w:val="24"/>
        </w:rPr>
        <w:t>the cutting force, F</w:t>
      </w:r>
      <w:r w:rsidR="00886C27" w:rsidRPr="00535642">
        <w:rPr>
          <w:rFonts w:ascii="Times New Roman" w:hAnsi="Times New Roman" w:cs="Times New Roman"/>
          <w:sz w:val="24"/>
          <w:szCs w:val="24"/>
          <w:vertAlign w:val="subscript"/>
        </w:rPr>
        <w:t>t</w:t>
      </w:r>
      <w:r w:rsidR="00886C27" w:rsidRPr="00535642">
        <w:rPr>
          <w:rFonts w:ascii="Times New Roman" w:hAnsi="Times New Roman" w:cs="Times New Roman"/>
          <w:sz w:val="24"/>
          <w:szCs w:val="24"/>
        </w:rPr>
        <w:t xml:space="preserve"> divided by the cross section area of the undeformed chip gives the nominal cutting stress or the specific cutting pressure</w:t>
      </w:r>
      <w:r w:rsidR="00857412">
        <w:rPr>
          <w:rFonts w:ascii="Times New Roman" w:hAnsi="Times New Roman" w:cs="Times New Roman"/>
          <w:sz w:val="24"/>
          <w:szCs w:val="24"/>
        </w:rPr>
        <w:t xml:space="preserve"> and its give by:</w:t>
      </w:r>
    </w:p>
    <w:bookmarkEnd w:id="100"/>
    <w:bookmarkEnd w:id="101"/>
    <w:p w:rsidR="004277F6" w:rsidRPr="00535642" w:rsidRDefault="00857412" w:rsidP="00192DA1">
      <w:pPr>
        <w:spacing w:line="480" w:lineRule="auto"/>
        <w:rPr>
          <w:rFonts w:ascii="Times New Roman" w:hAnsi="Times New Roman" w:cs="Times New Roman"/>
          <w:sz w:val="24"/>
          <w:szCs w:val="24"/>
        </w:rPr>
      </w:pPr>
      <w:r>
        <w:rPr>
          <w:rFonts w:ascii="Times New Roman" w:hAnsi="Times New Roman" w:cs="Times New Roman"/>
          <w:b/>
          <w:bCs/>
          <w:sz w:val="24"/>
          <w:szCs w:val="24"/>
        </w:rPr>
        <w:t xml:space="preserve"> S.C.P</w:t>
      </w:r>
      <w:r w:rsidR="00C83E93" w:rsidRPr="00535642">
        <w:rPr>
          <w:rFonts w:ascii="Times New Roman" w:hAnsi="Times New Roman" w:cs="Times New Roman"/>
          <w:b/>
          <w:bCs/>
          <w:sz w:val="24"/>
          <w:szCs w:val="24"/>
        </w:rPr>
        <w:t>=</w:t>
      </w:r>
      <w:r w:rsidR="00BC7BCC" w:rsidRPr="00535642">
        <w:rPr>
          <w:rFonts w:ascii="Times New Roman" w:hAnsi="Times New Roman" w:cs="Times New Roman"/>
          <w:b/>
          <w:bCs/>
          <w:sz w:val="24"/>
          <w:szCs w:val="24"/>
        </w:rPr>
        <w:t xml:space="preserve">Tangential force (Ft)/ Area of </w:t>
      </w:r>
      <w:r w:rsidR="004277F6" w:rsidRPr="00535642">
        <w:rPr>
          <w:rFonts w:ascii="Times New Roman" w:hAnsi="Times New Roman" w:cs="Times New Roman"/>
          <w:b/>
          <w:bCs/>
          <w:sz w:val="24"/>
          <w:szCs w:val="24"/>
        </w:rPr>
        <w:t xml:space="preserve">cut </w:t>
      </w:r>
      <w:bookmarkEnd w:id="94"/>
      <w:bookmarkEnd w:id="95"/>
      <w:r w:rsidR="00886C27" w:rsidRPr="00535642">
        <w:rPr>
          <w:rFonts w:ascii="Times New Roman" w:hAnsi="Times New Roman" w:cs="Times New Roman"/>
          <w:b/>
          <w:bCs/>
          <w:sz w:val="24"/>
          <w:szCs w:val="24"/>
        </w:rPr>
        <w:t xml:space="preserve">                                                         </w:t>
      </w:r>
      <w:r w:rsidR="00535642">
        <w:rPr>
          <w:rFonts w:ascii="Times New Roman" w:hAnsi="Times New Roman" w:cs="Times New Roman"/>
          <w:b/>
          <w:bCs/>
          <w:sz w:val="24"/>
          <w:szCs w:val="24"/>
        </w:rPr>
        <w:t xml:space="preserve">       </w:t>
      </w:r>
      <w:r w:rsidR="00886C27" w:rsidRPr="00535642">
        <w:rPr>
          <w:rFonts w:ascii="Times New Roman" w:hAnsi="Times New Roman" w:cs="Times New Roman"/>
          <w:b/>
          <w:bCs/>
          <w:sz w:val="24"/>
          <w:szCs w:val="24"/>
        </w:rPr>
        <w:t xml:space="preserve"> </w:t>
      </w:r>
      <w:r w:rsidR="00535642">
        <w:rPr>
          <w:rFonts w:ascii="Times New Roman" w:hAnsi="Times New Roman" w:cs="Times New Roman"/>
          <w:b/>
          <w:bCs/>
          <w:sz w:val="24"/>
          <w:szCs w:val="24"/>
        </w:rPr>
        <w:t xml:space="preserve"> </w:t>
      </w:r>
      <w:r w:rsidR="00886C27" w:rsidRPr="00535642">
        <w:rPr>
          <w:rFonts w:ascii="Times New Roman" w:hAnsi="Times New Roman" w:cs="Times New Roman"/>
          <w:b/>
          <w:bCs/>
          <w:sz w:val="24"/>
          <w:szCs w:val="24"/>
        </w:rPr>
        <w:t xml:space="preserve"> </w:t>
      </w:r>
      <w:r w:rsidR="00C83E93" w:rsidRPr="00535642">
        <w:rPr>
          <w:rFonts w:ascii="Times New Roman" w:hAnsi="Times New Roman" w:cs="Times New Roman"/>
          <w:b/>
          <w:bCs/>
          <w:sz w:val="24"/>
          <w:szCs w:val="24"/>
        </w:rPr>
        <w:t xml:space="preserve">                                                                                                                                                               </w:t>
      </w:r>
      <w:r w:rsidR="00886C27" w:rsidRPr="00535642">
        <w:rPr>
          <w:rFonts w:ascii="Times New Roman" w:hAnsi="Times New Roman" w:cs="Times New Roman"/>
          <w:b/>
          <w:bCs/>
          <w:sz w:val="24"/>
          <w:szCs w:val="24"/>
        </w:rPr>
        <w:t xml:space="preserve">  </w:t>
      </w:r>
      <w:r w:rsidR="000B227C" w:rsidRPr="00535642">
        <w:rPr>
          <w:rFonts w:ascii="Times New Roman" w:hAnsi="Times New Roman" w:cs="Times New Roman"/>
          <w:b/>
          <w:bCs/>
          <w:sz w:val="24"/>
          <w:szCs w:val="24"/>
        </w:rPr>
        <w:t xml:space="preserve">  </w:t>
      </w:r>
      <w:r w:rsidR="00886C27" w:rsidRPr="00535642">
        <w:rPr>
          <w:rFonts w:ascii="Times New Roman" w:hAnsi="Times New Roman" w:cs="Times New Roman"/>
          <w:b/>
          <w:bCs/>
          <w:sz w:val="24"/>
          <w:szCs w:val="24"/>
        </w:rPr>
        <w:t xml:space="preserve">  </w:t>
      </w:r>
      <w:bookmarkEnd w:id="96"/>
      <w:bookmarkEnd w:id="97"/>
    </w:p>
    <w:p w:rsidR="00716FD0" w:rsidRPr="00535642" w:rsidRDefault="00BC7BCC" w:rsidP="00192DA1">
      <w:pPr>
        <w:spacing w:line="480" w:lineRule="auto"/>
        <w:rPr>
          <w:rFonts w:ascii="Times New Roman" w:hAnsi="Times New Roman" w:cs="Times New Roman"/>
          <w:sz w:val="24"/>
          <w:szCs w:val="24"/>
        </w:rPr>
      </w:pPr>
      <w:r w:rsidRPr="00535642">
        <w:rPr>
          <w:rFonts w:ascii="Times New Roman" w:hAnsi="Times New Roman" w:cs="Times New Roman"/>
          <w:sz w:val="24"/>
          <w:szCs w:val="24"/>
        </w:rPr>
        <w:t>Where area of cut</w:t>
      </w:r>
      <w:r w:rsidRPr="00535642">
        <w:rPr>
          <w:rFonts w:ascii="Times New Roman" w:hAnsi="Times New Roman" w:cs="Times New Roman"/>
          <w:b/>
          <w:bCs/>
          <w:sz w:val="24"/>
          <w:szCs w:val="24"/>
        </w:rPr>
        <w:t xml:space="preserve"> =</w:t>
      </w:r>
      <m:oMath>
        <w:bookmarkStart w:id="102" w:name="OLE_LINK169"/>
        <w:bookmarkStart w:id="103" w:name="OLE_LINK170"/>
        <m:r>
          <m:rPr>
            <m:sty m:val="bi"/>
          </m:rPr>
          <w:rPr>
            <w:rFonts w:ascii="Cambria Math" w:hAnsi="Cambria Math" w:cs="Times New Roman"/>
            <w:sz w:val="24"/>
            <w:szCs w:val="24"/>
          </w:rPr>
          <m:t>feed</m:t>
        </m:r>
        <m:r>
          <m:rPr>
            <m:sty m:val="bi"/>
          </m:rPr>
          <w:rPr>
            <w:rFonts w:ascii="Cambria Math" w:hAnsi="Times New Roman" w:cs="Times New Roman"/>
            <w:sz w:val="24"/>
            <w:szCs w:val="24"/>
          </w:rPr>
          <m:t xml:space="preserve"> </m:t>
        </m:r>
        <m:d>
          <m:dPr>
            <m:ctrlPr>
              <w:rPr>
                <w:rFonts w:ascii="Cambria Math" w:hAnsi="Times New Roman" w:cs="Times New Roman"/>
                <w:b/>
                <w:bCs/>
                <w:i/>
                <w:sz w:val="24"/>
                <w:szCs w:val="24"/>
              </w:rPr>
            </m:ctrlPr>
          </m:dPr>
          <m:e>
            <m:r>
              <m:rPr>
                <m:sty m:val="bi"/>
              </m:rPr>
              <w:rPr>
                <w:rFonts w:ascii="Cambria Math" w:hAnsi="Cambria Math" w:cs="Times New Roman"/>
                <w:sz w:val="24"/>
                <w:szCs w:val="24"/>
              </w:rPr>
              <m:t>f</m:t>
            </m:r>
          </m:e>
        </m:d>
        <m:r>
          <m:rPr>
            <m:sty m:val="bi"/>
          </m:rPr>
          <w:rPr>
            <w:rFonts w:ascii="Times New Roman" w:hAnsi="Cambria Math" w:cs="Times New Roman"/>
            <w:sz w:val="24"/>
            <w:szCs w:val="24"/>
          </w:rPr>
          <m:t>*</m:t>
        </m:r>
        <m:r>
          <m:rPr>
            <m:sty m:val="bi"/>
          </m:rPr>
          <w:rPr>
            <w:rFonts w:ascii="Cambria Math" w:hAnsi="Cambria Math" w:cs="Times New Roman"/>
            <w:sz w:val="24"/>
            <w:szCs w:val="24"/>
          </w:rPr>
          <m:t>depth</m:t>
        </m:r>
        <m:r>
          <m:rPr>
            <m:sty m:val="bi"/>
          </m:rPr>
          <w:rPr>
            <w:rFonts w:ascii="Cambria Math" w:hAnsi="Times New Roman" w:cs="Times New Roman"/>
            <w:sz w:val="24"/>
            <w:szCs w:val="24"/>
          </w:rPr>
          <m:t xml:space="preserve"> </m:t>
        </m:r>
        <m:r>
          <m:rPr>
            <m:sty m:val="bi"/>
          </m:rPr>
          <w:rPr>
            <w:rFonts w:ascii="Cambria Math" w:hAnsi="Cambria Math" w:cs="Times New Roman"/>
            <w:sz w:val="24"/>
            <w:szCs w:val="24"/>
          </w:rPr>
          <m:t>of</m:t>
        </m:r>
        <m:r>
          <m:rPr>
            <m:sty m:val="bi"/>
          </m:rPr>
          <w:rPr>
            <w:rFonts w:ascii="Cambria Math" w:hAnsi="Times New Roman" w:cs="Times New Roman"/>
            <w:sz w:val="24"/>
            <w:szCs w:val="24"/>
          </w:rPr>
          <m:t xml:space="preserve"> </m:t>
        </m:r>
        <m:r>
          <m:rPr>
            <m:sty m:val="bi"/>
          </m:rPr>
          <w:rPr>
            <w:rFonts w:ascii="Cambria Math" w:hAnsi="Cambria Math" w:cs="Times New Roman"/>
            <w:sz w:val="24"/>
            <w:szCs w:val="24"/>
          </w:rPr>
          <m:t>cut</m:t>
        </m:r>
      </m:oMath>
      <w:r w:rsidR="000B227C" w:rsidRPr="00535642">
        <w:rPr>
          <w:rFonts w:ascii="Times New Roman" w:hAnsi="Times New Roman" w:cs="Times New Roman"/>
          <w:b/>
          <w:bCs/>
          <w:sz w:val="24"/>
          <w:szCs w:val="24"/>
        </w:rPr>
        <w:t xml:space="preserve"> </w:t>
      </w:r>
      <w:bookmarkEnd w:id="102"/>
      <w:bookmarkEnd w:id="103"/>
      <w:r w:rsidR="000B227C" w:rsidRPr="00535642">
        <w:rPr>
          <w:rFonts w:ascii="Times New Roman" w:hAnsi="Times New Roman" w:cs="Times New Roman"/>
          <w:b/>
          <w:bCs/>
          <w:sz w:val="24"/>
          <w:szCs w:val="24"/>
        </w:rPr>
        <w:t>(d)</w:t>
      </w:r>
      <w:r w:rsidR="006C20A9" w:rsidRPr="00535642">
        <w:rPr>
          <w:rFonts w:ascii="Times New Roman" w:hAnsi="Times New Roman" w:cs="Times New Roman"/>
          <w:b/>
          <w:bCs/>
          <w:sz w:val="24"/>
          <w:szCs w:val="24"/>
        </w:rPr>
        <w:t xml:space="preserve"> </w:t>
      </w:r>
      <w:r w:rsidR="00F544FC" w:rsidRPr="00535642">
        <w:rPr>
          <w:rFonts w:ascii="Times New Roman" w:hAnsi="Times New Roman" w:cs="Times New Roman"/>
          <w:b/>
          <w:bCs/>
          <w:sz w:val="24"/>
          <w:szCs w:val="24"/>
        </w:rPr>
        <w:t xml:space="preserve">                                                 </w:t>
      </w:r>
      <w:r w:rsidR="004277F6" w:rsidRPr="00535642">
        <w:rPr>
          <w:rFonts w:ascii="Times New Roman" w:hAnsi="Times New Roman" w:cs="Times New Roman"/>
          <w:b/>
          <w:bCs/>
          <w:sz w:val="24"/>
          <w:szCs w:val="24"/>
        </w:rPr>
        <w:t xml:space="preserve">  </w:t>
      </w:r>
      <w:r w:rsidR="00535642">
        <w:rPr>
          <w:rFonts w:ascii="Times New Roman" w:hAnsi="Times New Roman" w:cs="Times New Roman"/>
          <w:b/>
          <w:bCs/>
          <w:sz w:val="24"/>
          <w:szCs w:val="24"/>
        </w:rPr>
        <w:t xml:space="preserve">                   </w:t>
      </w:r>
      <w:r w:rsidR="004277F6" w:rsidRPr="00535642">
        <w:rPr>
          <w:rFonts w:ascii="Times New Roman" w:hAnsi="Times New Roman" w:cs="Times New Roman"/>
          <w:b/>
          <w:bCs/>
          <w:sz w:val="24"/>
          <w:szCs w:val="24"/>
        </w:rPr>
        <w:t xml:space="preserve"> </w:t>
      </w:r>
    </w:p>
    <w:p w:rsidR="000B227C" w:rsidRPr="00535642" w:rsidRDefault="00BC7BCC" w:rsidP="00192DA1">
      <w:pPr>
        <w:spacing w:line="480" w:lineRule="auto"/>
        <w:jc w:val="both"/>
        <w:rPr>
          <w:rFonts w:ascii="Times New Roman" w:hAnsi="Times New Roman" w:cs="Times New Roman"/>
          <w:b/>
          <w:bCs/>
          <w:sz w:val="24"/>
          <w:szCs w:val="24"/>
        </w:rPr>
      </w:pPr>
      <w:bookmarkStart w:id="104" w:name="OLE_LINK3"/>
      <w:bookmarkStart w:id="105" w:name="OLE_LINK4"/>
      <w:r w:rsidRPr="00535642">
        <w:rPr>
          <w:rFonts w:ascii="Times New Roman" w:hAnsi="Times New Roman" w:cs="Times New Roman"/>
          <w:sz w:val="24"/>
          <w:szCs w:val="24"/>
        </w:rPr>
        <w:t xml:space="preserve">The power consumed at tool point </w:t>
      </w:r>
      <w:r w:rsidRPr="00535642">
        <w:rPr>
          <w:rFonts w:ascii="Times New Roman" w:hAnsi="Times New Roman" w:cs="Times New Roman"/>
          <w:b/>
          <w:bCs/>
          <w:sz w:val="24"/>
          <w:szCs w:val="24"/>
        </w:rPr>
        <w:t xml:space="preserve">(P) =Ft* cutting speed </w:t>
      </w:r>
      <w:r w:rsidR="000B227C" w:rsidRPr="00535642">
        <w:rPr>
          <w:rFonts w:ascii="Times New Roman" w:hAnsi="Times New Roman" w:cs="Times New Roman"/>
          <w:sz w:val="24"/>
          <w:szCs w:val="24"/>
        </w:rPr>
        <w:t xml:space="preserve">                         </w:t>
      </w:r>
      <w:r w:rsidR="00535642">
        <w:rPr>
          <w:rFonts w:ascii="Times New Roman" w:hAnsi="Times New Roman" w:cs="Times New Roman"/>
          <w:sz w:val="24"/>
          <w:szCs w:val="24"/>
        </w:rPr>
        <w:t xml:space="preserve">                      </w:t>
      </w:r>
      <w:r w:rsidR="00CD0B6B" w:rsidRPr="00535642">
        <w:rPr>
          <w:rFonts w:ascii="Times New Roman" w:hAnsi="Times New Roman" w:cs="Times New Roman"/>
          <w:sz w:val="24"/>
          <w:szCs w:val="24"/>
        </w:rPr>
        <w:t xml:space="preserve">  </w:t>
      </w:r>
      <w:r w:rsidR="00535642">
        <w:rPr>
          <w:rFonts w:ascii="Times New Roman" w:hAnsi="Times New Roman" w:cs="Times New Roman"/>
          <w:sz w:val="24"/>
          <w:szCs w:val="24"/>
        </w:rPr>
        <w:t xml:space="preserve">  </w:t>
      </w:r>
      <w:r w:rsidR="000B227C" w:rsidRPr="00535642">
        <w:rPr>
          <w:rFonts w:ascii="Times New Roman" w:hAnsi="Times New Roman" w:cs="Times New Roman"/>
          <w:sz w:val="24"/>
          <w:szCs w:val="24"/>
        </w:rPr>
        <w:t xml:space="preserve"> </w:t>
      </w:r>
    </w:p>
    <w:p w:rsidR="00F77F23" w:rsidRDefault="000B227C" w:rsidP="00535642">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(Assuming that the power due to axial force is negligible)</w:t>
      </w:r>
      <w:r w:rsidR="00BC7BCC" w:rsidRPr="00535642">
        <w:rPr>
          <w:rFonts w:ascii="Times New Roman" w:hAnsi="Times New Roman" w:cs="Times New Roman"/>
          <w:sz w:val="24"/>
          <w:szCs w:val="24"/>
        </w:rPr>
        <w:t xml:space="preserve"> </w:t>
      </w:r>
      <w:bookmarkEnd w:id="98"/>
      <w:bookmarkEnd w:id="99"/>
    </w:p>
    <w:p w:rsidR="00F77F23" w:rsidRDefault="00F77F23" w:rsidP="00535642">
      <w:pPr>
        <w:spacing w:line="480" w:lineRule="auto"/>
        <w:jc w:val="both"/>
        <w:rPr>
          <w:rFonts w:ascii="Times New Roman" w:hAnsi="Times New Roman" w:cs="Times New Roman"/>
          <w:sz w:val="24"/>
          <w:szCs w:val="24"/>
        </w:rPr>
      </w:pPr>
    </w:p>
    <w:p w:rsidR="00F77F23" w:rsidRDefault="00F77F23" w:rsidP="00535642">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The deflection of tool can determined by using vertical and horizontal dial gages on lathe tool dynamometer by applying :</w:t>
      </w:r>
    </w:p>
    <w:p w:rsidR="00F77F23" w:rsidRDefault="00F77F23" w:rsidP="0053564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Deflection = pointer reading * 5 * 0.002</w:t>
      </w:r>
    </w:p>
    <w:p w:rsidR="00F77F23" w:rsidRDefault="00F77F23" w:rsidP="00535642">
      <w:pPr>
        <w:spacing w:line="480" w:lineRule="auto"/>
        <w:jc w:val="both"/>
        <w:rPr>
          <w:rFonts w:ascii="Times New Roman" w:hAnsi="Times New Roman" w:cs="Times New Roman"/>
          <w:sz w:val="24"/>
          <w:szCs w:val="24"/>
        </w:rPr>
      </w:pPr>
      <w:r>
        <w:rPr>
          <w:rFonts w:ascii="Times New Roman" w:hAnsi="Times New Roman" w:cs="Times New Roman"/>
          <w:sz w:val="24"/>
          <w:szCs w:val="24"/>
        </w:rPr>
        <w:t>Where : pointer reading: indicates the number that the pointer indicate on it</w:t>
      </w:r>
    </w:p>
    <w:p w:rsidR="00CF4336" w:rsidRDefault="00F77F23" w:rsidP="0053564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5 : indicates that there is 5 </w:t>
      </w:r>
      <w:r w:rsidR="00CF4336">
        <w:rPr>
          <w:rFonts w:ascii="Times New Roman" w:hAnsi="Times New Roman" w:cs="Times New Roman"/>
          <w:sz w:val="24"/>
          <w:szCs w:val="24"/>
        </w:rPr>
        <w:t>divisions between each number and another</w:t>
      </w:r>
    </w:p>
    <w:p w:rsidR="004F45B0" w:rsidRPr="00535642" w:rsidRDefault="00CF4336" w:rsidP="0053564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0.002 : it is because there 0.2 mm/rev, graduated in 0.002 mm divisions</w:t>
      </w:r>
      <w:r w:rsidR="00F77F23">
        <w:rPr>
          <w:rFonts w:ascii="Times New Roman" w:hAnsi="Times New Roman" w:cs="Times New Roman"/>
          <w:sz w:val="24"/>
          <w:szCs w:val="24"/>
        </w:rPr>
        <w:t xml:space="preserve">  </w:t>
      </w:r>
      <w:r w:rsidR="00F544FC" w:rsidRPr="00535642">
        <w:rPr>
          <w:rFonts w:ascii="Times New Roman" w:hAnsi="Times New Roman" w:cs="Times New Roman"/>
          <w:sz w:val="24"/>
          <w:szCs w:val="24"/>
        </w:rPr>
        <w:t xml:space="preserve">                           </w:t>
      </w:r>
      <w:bookmarkEnd w:id="104"/>
      <w:bookmarkEnd w:id="105"/>
    </w:p>
    <w:bookmarkEnd w:id="70"/>
    <w:bookmarkEnd w:id="71"/>
    <w:p w:rsidR="00CF4336" w:rsidRDefault="003B13E5" w:rsidP="00857412">
      <w:pPr>
        <w:spacing w:line="480" w:lineRule="auto"/>
        <w:jc w:val="both"/>
        <w:rPr>
          <w:rFonts w:ascii="Times New Roman" w:hAnsi="Times New Roman" w:cs="Times New Roman"/>
          <w:b/>
          <w:bCs/>
          <w:sz w:val="24"/>
          <w:szCs w:val="24"/>
        </w:rPr>
      </w:pPr>
      <w:r w:rsidRPr="00535642">
        <w:rPr>
          <w:rFonts w:ascii="Times New Roman" w:hAnsi="Times New Roman" w:cs="Times New Roman"/>
          <w:sz w:val="24"/>
          <w:szCs w:val="24"/>
        </w:rPr>
        <w:t>The tool over hang</w:t>
      </w:r>
      <w:r w:rsidRPr="00535642">
        <w:rPr>
          <w:rFonts w:ascii="Times New Roman" w:hAnsi="Times New Roman" w:cs="Times New Roman"/>
          <w:b/>
          <w:bCs/>
          <w:sz w:val="24"/>
          <w:szCs w:val="24"/>
        </w:rPr>
        <w:t xml:space="preserve"> (Lh)</w:t>
      </w:r>
      <w:r w:rsidR="00C83E93" w:rsidRPr="00535642">
        <w:rPr>
          <w:rFonts w:ascii="Times New Roman" w:hAnsi="Times New Roman" w:cs="Times New Roman"/>
          <w:b/>
          <w:bCs/>
          <w:sz w:val="24"/>
          <w:szCs w:val="24"/>
        </w:rPr>
        <w:t xml:space="preserve"> </w:t>
      </w:r>
      <w:r w:rsidRPr="00535642">
        <w:rPr>
          <w:rFonts w:ascii="Times New Roman" w:hAnsi="Times New Roman" w:cs="Times New Roman"/>
          <w:b/>
          <w:bCs/>
          <w:sz w:val="24"/>
          <w:szCs w:val="24"/>
        </w:rPr>
        <w:t>=10.16+Depth of cut /2</w:t>
      </w:r>
      <w:r w:rsidR="00CD0B6B" w:rsidRPr="00535642">
        <w:rPr>
          <w:rFonts w:ascii="Times New Roman" w:hAnsi="Times New Roman" w:cs="Times New Roman"/>
          <w:b/>
          <w:bCs/>
          <w:sz w:val="24"/>
          <w:szCs w:val="24"/>
        </w:rPr>
        <w:t xml:space="preserve">      </w:t>
      </w:r>
    </w:p>
    <w:p w:rsidR="00366C54" w:rsidRPr="00535642" w:rsidRDefault="00CD0B6B" w:rsidP="00857412">
      <w:pPr>
        <w:spacing w:line="480" w:lineRule="auto"/>
        <w:jc w:val="both"/>
        <w:rPr>
          <w:rFonts w:ascii="Times New Roman" w:hAnsi="Times New Roman" w:cs="Times New Roman"/>
          <w:b/>
          <w:bCs/>
          <w:sz w:val="24"/>
          <w:szCs w:val="24"/>
        </w:rPr>
      </w:pPr>
      <w:r w:rsidRPr="00535642">
        <w:rPr>
          <w:rFonts w:ascii="Times New Roman" w:hAnsi="Times New Roman" w:cs="Times New Roman"/>
          <w:b/>
          <w:bCs/>
          <w:sz w:val="24"/>
          <w:szCs w:val="24"/>
        </w:rPr>
        <w:t xml:space="preserve">                                        </w:t>
      </w:r>
      <w:r w:rsidR="00535642">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p>
    <w:p w:rsidR="004F45B0" w:rsidRPr="00535642" w:rsidRDefault="002826FA" w:rsidP="00365CF4">
      <w:pPr>
        <w:spacing w:line="360" w:lineRule="auto"/>
        <w:jc w:val="both"/>
        <w:rPr>
          <w:rFonts w:ascii="Times New Roman" w:hAnsi="Times New Roman" w:cs="Times New Roman"/>
          <w:b/>
          <w:bCs/>
          <w:sz w:val="28"/>
          <w:szCs w:val="28"/>
        </w:rPr>
      </w:pPr>
      <w:r w:rsidRPr="00535642">
        <w:rPr>
          <w:rFonts w:ascii="Times New Roman" w:hAnsi="Times New Roman" w:cs="Times New Roman"/>
          <w:b/>
          <w:bCs/>
          <w:sz w:val="28"/>
          <w:szCs w:val="28"/>
        </w:rPr>
        <w:t xml:space="preserve">Procedure: </w:t>
      </w:r>
    </w:p>
    <w:p w:rsidR="006A47E6" w:rsidRPr="00535642" w:rsidRDefault="00AB36DE" w:rsidP="00535642">
      <w:pPr>
        <w:pStyle w:val="ListParagraph"/>
        <w:numPr>
          <w:ilvl w:val="0"/>
          <w:numId w:val="14"/>
        </w:numPr>
        <w:spacing w:line="480" w:lineRule="auto"/>
        <w:rPr>
          <w:rFonts w:ascii="Times New Roman" w:hAnsi="Times New Roman" w:cs="Times New Roman"/>
          <w:sz w:val="24"/>
          <w:szCs w:val="24"/>
        </w:rPr>
      </w:pPr>
      <w:r>
        <w:rPr>
          <w:rFonts w:ascii="Times New Roman" w:hAnsi="Times New Roman" w:cs="Times New Roman"/>
          <w:sz w:val="24"/>
          <w:szCs w:val="24"/>
        </w:rPr>
        <w:t>Aluminum work piece with 57</w:t>
      </w:r>
      <w:r w:rsidR="006A47E6" w:rsidRPr="00535642">
        <w:rPr>
          <w:rFonts w:ascii="Times New Roman" w:hAnsi="Times New Roman" w:cs="Times New Roman"/>
          <w:sz w:val="24"/>
          <w:szCs w:val="24"/>
        </w:rPr>
        <w:t xml:space="preserve">mm diameter  was used in experiment </w:t>
      </w:r>
    </w:p>
    <w:p w:rsidR="005B23CE" w:rsidRPr="00535642" w:rsidRDefault="006A47E6"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 </w:t>
      </w:r>
      <w:r w:rsidR="002826FA" w:rsidRPr="00535642">
        <w:rPr>
          <w:rFonts w:ascii="Times New Roman" w:hAnsi="Times New Roman" w:cs="Times New Roman"/>
          <w:sz w:val="24"/>
          <w:szCs w:val="24"/>
        </w:rPr>
        <w:t>depth of cut was determined to insure adequate rigidity</w:t>
      </w:r>
      <w:r w:rsidRPr="00535642">
        <w:rPr>
          <w:rFonts w:ascii="Times New Roman" w:hAnsi="Times New Roman" w:cs="Times New Roman"/>
          <w:sz w:val="24"/>
          <w:szCs w:val="24"/>
        </w:rPr>
        <w:t>(d=2mm)</w:t>
      </w:r>
    </w:p>
    <w:p w:rsidR="005B23CE" w:rsidRPr="00535642" w:rsidRDefault="002826FA"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 </w:t>
      </w:r>
      <w:r w:rsidR="00365CF4" w:rsidRPr="00535642">
        <w:rPr>
          <w:rFonts w:ascii="Times New Roman" w:hAnsi="Times New Roman" w:cs="Times New Roman"/>
          <w:sz w:val="24"/>
          <w:szCs w:val="24"/>
        </w:rPr>
        <w:t xml:space="preserve">lath machine </w:t>
      </w:r>
      <w:r w:rsidR="006A47E6" w:rsidRPr="00535642">
        <w:rPr>
          <w:rFonts w:ascii="Times New Roman" w:hAnsi="Times New Roman" w:cs="Times New Roman"/>
          <w:sz w:val="24"/>
          <w:szCs w:val="24"/>
        </w:rPr>
        <w:t xml:space="preserve"> was checked </w:t>
      </w:r>
      <w:r w:rsidR="000B227C" w:rsidRPr="00535642">
        <w:rPr>
          <w:rFonts w:ascii="Times New Roman" w:hAnsi="Times New Roman" w:cs="Times New Roman"/>
          <w:sz w:val="24"/>
          <w:szCs w:val="24"/>
        </w:rPr>
        <w:t xml:space="preserve"> to make sure </w:t>
      </w:r>
      <w:r w:rsidR="006A47E6" w:rsidRPr="00535642">
        <w:rPr>
          <w:rFonts w:ascii="Times New Roman" w:hAnsi="Times New Roman" w:cs="Times New Roman"/>
          <w:sz w:val="24"/>
          <w:szCs w:val="24"/>
        </w:rPr>
        <w:t xml:space="preserve">that it </w:t>
      </w:r>
      <w:r w:rsidR="00365CF4" w:rsidRPr="00535642">
        <w:rPr>
          <w:rFonts w:ascii="Times New Roman" w:hAnsi="Times New Roman" w:cs="Times New Roman"/>
          <w:sz w:val="24"/>
          <w:szCs w:val="24"/>
        </w:rPr>
        <w:t>work</w:t>
      </w:r>
      <w:r w:rsidR="000B227C" w:rsidRPr="00535642">
        <w:rPr>
          <w:rFonts w:ascii="Times New Roman" w:hAnsi="Times New Roman" w:cs="Times New Roman"/>
          <w:sz w:val="24"/>
          <w:szCs w:val="24"/>
        </w:rPr>
        <w:t>s</w:t>
      </w:r>
      <w:r w:rsidR="00365CF4" w:rsidRPr="00535642">
        <w:rPr>
          <w:rFonts w:ascii="Times New Roman" w:hAnsi="Times New Roman" w:cs="Times New Roman"/>
          <w:sz w:val="24"/>
          <w:szCs w:val="24"/>
        </w:rPr>
        <w:t xml:space="preserve"> well and</w:t>
      </w:r>
      <w:r w:rsidR="006A47E6" w:rsidRPr="00535642">
        <w:rPr>
          <w:rFonts w:ascii="Times New Roman" w:hAnsi="Times New Roman" w:cs="Times New Roman"/>
          <w:sz w:val="24"/>
          <w:szCs w:val="24"/>
        </w:rPr>
        <w:t xml:space="preserve"> </w:t>
      </w:r>
      <w:r w:rsidR="00365CF4" w:rsidRPr="00535642">
        <w:rPr>
          <w:rFonts w:ascii="Times New Roman" w:hAnsi="Times New Roman" w:cs="Times New Roman"/>
          <w:sz w:val="24"/>
          <w:szCs w:val="24"/>
        </w:rPr>
        <w:t xml:space="preserve">safe </w:t>
      </w:r>
    </w:p>
    <w:p w:rsidR="005B23CE" w:rsidRPr="00535642" w:rsidRDefault="00365CF4"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safety rules</w:t>
      </w:r>
      <w:r w:rsidR="005B23CE" w:rsidRPr="00535642">
        <w:rPr>
          <w:rFonts w:ascii="Times New Roman" w:hAnsi="Times New Roman" w:cs="Times New Roman"/>
          <w:sz w:val="24"/>
          <w:szCs w:val="24"/>
        </w:rPr>
        <w:t xml:space="preserve"> </w:t>
      </w:r>
      <w:r w:rsidR="003B13E5" w:rsidRPr="00535642">
        <w:rPr>
          <w:rFonts w:ascii="Times New Roman" w:hAnsi="Times New Roman" w:cs="Times New Roman"/>
          <w:sz w:val="24"/>
          <w:szCs w:val="24"/>
        </w:rPr>
        <w:t>were</w:t>
      </w:r>
      <w:r w:rsidR="005B23CE" w:rsidRPr="00535642">
        <w:rPr>
          <w:rFonts w:ascii="Times New Roman" w:hAnsi="Times New Roman" w:cs="Times New Roman"/>
          <w:sz w:val="24"/>
          <w:szCs w:val="24"/>
        </w:rPr>
        <w:t xml:space="preserve"> followed </w:t>
      </w:r>
      <w:r w:rsidRPr="00535642">
        <w:rPr>
          <w:rFonts w:ascii="Times New Roman" w:hAnsi="Times New Roman" w:cs="Times New Roman"/>
          <w:sz w:val="24"/>
          <w:szCs w:val="24"/>
        </w:rPr>
        <w:t xml:space="preserve"> </w:t>
      </w:r>
      <w:r w:rsidR="003B13E5" w:rsidRPr="00535642">
        <w:rPr>
          <w:rFonts w:ascii="Times New Roman" w:hAnsi="Times New Roman" w:cs="Times New Roman"/>
          <w:sz w:val="24"/>
          <w:szCs w:val="24"/>
        </w:rPr>
        <w:t>during the</w:t>
      </w:r>
      <w:r w:rsidRPr="00535642">
        <w:rPr>
          <w:rFonts w:ascii="Times New Roman" w:hAnsi="Times New Roman" w:cs="Times New Roman"/>
          <w:sz w:val="24"/>
          <w:szCs w:val="24"/>
        </w:rPr>
        <w:t xml:space="preserve"> experiment</w:t>
      </w:r>
      <w:r w:rsidR="003B13E5" w:rsidRPr="00535642">
        <w:rPr>
          <w:rFonts w:ascii="Times New Roman" w:hAnsi="Times New Roman" w:cs="Times New Roman"/>
          <w:sz w:val="24"/>
          <w:szCs w:val="24"/>
        </w:rPr>
        <w:t xml:space="preserve">, </w:t>
      </w:r>
      <w:r w:rsidRPr="00535642">
        <w:rPr>
          <w:rFonts w:ascii="Times New Roman" w:hAnsi="Times New Roman" w:cs="Times New Roman"/>
          <w:sz w:val="24"/>
          <w:szCs w:val="24"/>
        </w:rPr>
        <w:t xml:space="preserve"> such as wearing glasses and lap coat </w:t>
      </w:r>
    </w:p>
    <w:p w:rsidR="005B23CE" w:rsidRPr="00535642" w:rsidRDefault="005B23CE"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Gage</w:t>
      </w:r>
      <w:r w:rsidR="00365CF4" w:rsidRPr="00535642">
        <w:rPr>
          <w:rFonts w:ascii="Times New Roman" w:hAnsi="Times New Roman" w:cs="Times New Roman"/>
          <w:sz w:val="24"/>
          <w:szCs w:val="24"/>
        </w:rPr>
        <w:t xml:space="preserve"> unit was mounted on a suitable table alongside the lathe as shown in figure (3.</w:t>
      </w:r>
      <w:r w:rsidR="003B13E5" w:rsidRPr="00535642">
        <w:rPr>
          <w:rFonts w:ascii="Times New Roman" w:hAnsi="Times New Roman" w:cs="Times New Roman"/>
          <w:sz w:val="24"/>
          <w:szCs w:val="24"/>
        </w:rPr>
        <w:t>3</w:t>
      </w:r>
      <w:r w:rsidR="00365CF4" w:rsidRPr="00535642">
        <w:rPr>
          <w:rFonts w:ascii="Times New Roman" w:hAnsi="Times New Roman" w:cs="Times New Roman"/>
          <w:sz w:val="24"/>
          <w:szCs w:val="24"/>
        </w:rPr>
        <w:t>) to isolate it from lathe vibrations.</w:t>
      </w:r>
    </w:p>
    <w:p w:rsidR="003B13E5" w:rsidRDefault="003B13E5" w:rsidP="003B13E5">
      <w:pPr>
        <w:spacing w:line="360" w:lineRule="auto"/>
        <w:rPr>
          <w:rFonts w:ascii="Times New Roman" w:hAnsi="Times New Roman" w:cs="Times New Roman"/>
          <w:sz w:val="28"/>
          <w:szCs w:val="28"/>
        </w:rPr>
      </w:pPr>
    </w:p>
    <w:p w:rsidR="003B13E5" w:rsidRDefault="003B13E5" w:rsidP="003B13E5">
      <w:pPr>
        <w:spacing w:line="360" w:lineRule="auto"/>
        <w:jc w:val="center"/>
        <w:rPr>
          <w:rFonts w:ascii="Times New Roman" w:hAnsi="Times New Roman" w:cs="Times New Roman"/>
          <w:sz w:val="28"/>
          <w:szCs w:val="28"/>
        </w:rPr>
      </w:pPr>
      <w:r w:rsidRPr="003B13E5">
        <w:rPr>
          <w:rFonts w:ascii="Times New Roman" w:hAnsi="Times New Roman" w:cs="Times New Roman"/>
          <w:noProof/>
          <w:sz w:val="28"/>
          <w:szCs w:val="28"/>
          <w:lang w:eastAsia="en-US"/>
        </w:rPr>
        <w:lastRenderedPageBreak/>
        <w:drawing>
          <wp:inline distT="0" distB="0" distL="0" distR="0">
            <wp:extent cx="4667250" cy="2333625"/>
            <wp:effectExtent l="19050" t="0" r="0" b="0"/>
            <wp:docPr id="42" name="Picture 2" descr="C:\Users\Sad\Desktop\صورة٠٢٢٤.jpg"/>
            <wp:cNvGraphicFramePr/>
            <a:graphic xmlns:a="http://schemas.openxmlformats.org/drawingml/2006/main">
              <a:graphicData uri="http://schemas.openxmlformats.org/drawingml/2006/picture">
                <pic:pic xmlns:pic="http://schemas.openxmlformats.org/drawingml/2006/picture">
                  <pic:nvPicPr>
                    <pic:cNvPr id="0" name="Picture 28" descr="C:\Users\Sad\Desktop\صورة٠٢٢٤.jpg"/>
                    <pic:cNvPicPr>
                      <a:picLocks noChangeAspect="1" noChangeArrowheads="1"/>
                    </pic:cNvPicPr>
                  </pic:nvPicPr>
                  <pic:blipFill>
                    <a:blip r:embed="rId70" cstate="print"/>
                    <a:srcRect/>
                    <a:stretch>
                      <a:fillRect/>
                    </a:stretch>
                  </pic:blipFill>
                  <pic:spPr bwMode="auto">
                    <a:xfrm>
                      <a:off x="0" y="0"/>
                      <a:ext cx="4667250" cy="2333625"/>
                    </a:xfrm>
                    <a:prstGeom prst="rect">
                      <a:avLst/>
                    </a:prstGeom>
                    <a:noFill/>
                    <a:ln w="9525">
                      <a:noFill/>
                      <a:miter lim="800000"/>
                      <a:headEnd/>
                      <a:tailEnd/>
                    </a:ln>
                  </pic:spPr>
                </pic:pic>
              </a:graphicData>
            </a:graphic>
          </wp:inline>
        </w:drawing>
      </w:r>
    </w:p>
    <w:p w:rsidR="003B13E5" w:rsidRPr="00535642" w:rsidRDefault="003B13E5" w:rsidP="003B13E5">
      <w:pPr>
        <w:spacing w:line="360" w:lineRule="auto"/>
        <w:jc w:val="center"/>
        <w:rPr>
          <w:rFonts w:ascii="Times New Roman" w:hAnsi="Times New Roman" w:cs="Times New Roman"/>
          <w:sz w:val="24"/>
          <w:szCs w:val="24"/>
        </w:rPr>
      </w:pPr>
      <w:r w:rsidRPr="00535642">
        <w:rPr>
          <w:rFonts w:ascii="Times New Roman" w:hAnsi="Times New Roman" w:cs="Times New Roman"/>
          <w:sz w:val="24"/>
          <w:szCs w:val="24"/>
        </w:rPr>
        <w:t>Figure3.3: Supported gage unit alongside lathe</w:t>
      </w:r>
    </w:p>
    <w:p w:rsidR="005B23CE" w:rsidRPr="00535642" w:rsidRDefault="00365CF4"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 </w:t>
      </w:r>
      <w:r w:rsidR="00B66C3C" w:rsidRPr="00535642">
        <w:rPr>
          <w:rFonts w:ascii="Times New Roman" w:hAnsi="Times New Roman" w:cs="Times New Roman"/>
          <w:sz w:val="24"/>
          <w:szCs w:val="24"/>
        </w:rPr>
        <w:t xml:space="preserve"> </w:t>
      </w:r>
      <w:r w:rsidR="002826FA" w:rsidRPr="00535642">
        <w:rPr>
          <w:rFonts w:ascii="Times New Roman" w:hAnsi="Times New Roman" w:cs="Times New Roman"/>
          <w:sz w:val="24"/>
          <w:szCs w:val="24"/>
        </w:rPr>
        <w:t xml:space="preserve">After that </w:t>
      </w:r>
      <w:r w:rsidR="003B13E5" w:rsidRPr="00535642">
        <w:rPr>
          <w:rFonts w:ascii="Times New Roman" w:hAnsi="Times New Roman" w:cs="Times New Roman"/>
          <w:sz w:val="24"/>
          <w:szCs w:val="24"/>
        </w:rPr>
        <w:t xml:space="preserve">the work piece </w:t>
      </w:r>
      <w:r w:rsidR="002826FA" w:rsidRPr="00535642">
        <w:rPr>
          <w:rFonts w:ascii="Times New Roman" w:hAnsi="Times New Roman" w:cs="Times New Roman"/>
          <w:sz w:val="24"/>
          <w:szCs w:val="24"/>
        </w:rPr>
        <w:t xml:space="preserve"> was supported at tail stock by running </w:t>
      </w:r>
      <w:r w:rsidR="00354806" w:rsidRPr="00535642">
        <w:rPr>
          <w:rFonts w:ascii="Times New Roman" w:hAnsi="Times New Roman" w:cs="Times New Roman"/>
          <w:sz w:val="24"/>
          <w:szCs w:val="24"/>
        </w:rPr>
        <w:t>center</w:t>
      </w:r>
      <w:r w:rsidRPr="00535642">
        <w:rPr>
          <w:rFonts w:ascii="Times New Roman" w:hAnsi="Times New Roman" w:cs="Times New Roman"/>
          <w:sz w:val="24"/>
          <w:szCs w:val="24"/>
        </w:rPr>
        <w:t xml:space="preserve"> </w:t>
      </w:r>
    </w:p>
    <w:p w:rsidR="005B23CE" w:rsidRPr="00535642" w:rsidRDefault="00365CF4"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T</w:t>
      </w:r>
      <w:r w:rsidR="008026F4" w:rsidRPr="00535642">
        <w:rPr>
          <w:rFonts w:ascii="Times New Roman" w:hAnsi="Times New Roman" w:cs="Times New Roman"/>
          <w:sz w:val="24"/>
          <w:szCs w:val="24"/>
        </w:rPr>
        <w:t>he experiment was started</w:t>
      </w:r>
      <w:r w:rsidR="003B13E5" w:rsidRPr="00535642">
        <w:rPr>
          <w:rFonts w:ascii="Times New Roman" w:hAnsi="Times New Roman" w:cs="Times New Roman"/>
          <w:sz w:val="24"/>
          <w:szCs w:val="24"/>
        </w:rPr>
        <w:t xml:space="preserve"> by </w:t>
      </w:r>
      <w:r w:rsidR="00CC5C4F">
        <w:rPr>
          <w:rFonts w:ascii="Times New Roman" w:hAnsi="Times New Roman" w:cs="Times New Roman"/>
          <w:sz w:val="24"/>
          <w:szCs w:val="24"/>
        </w:rPr>
        <w:t xml:space="preserve"> changing feed</w:t>
      </w:r>
      <w:r w:rsidR="008026F4" w:rsidRPr="00535642">
        <w:rPr>
          <w:rFonts w:ascii="Times New Roman" w:hAnsi="Times New Roman" w:cs="Times New Roman"/>
          <w:sz w:val="24"/>
          <w:szCs w:val="24"/>
        </w:rPr>
        <w:t xml:space="preserve"> gradually</w:t>
      </w:r>
      <w:r w:rsidR="00F6612C" w:rsidRPr="00535642">
        <w:rPr>
          <w:rFonts w:ascii="Times New Roman" w:hAnsi="Times New Roman" w:cs="Times New Roman"/>
          <w:sz w:val="24"/>
          <w:szCs w:val="24"/>
        </w:rPr>
        <w:t xml:space="preserve"> using control panel on lathe machine with</w:t>
      </w:r>
      <w:r w:rsidR="008026F4" w:rsidRPr="00535642">
        <w:rPr>
          <w:rFonts w:ascii="Times New Roman" w:hAnsi="Times New Roman" w:cs="Times New Roman"/>
          <w:sz w:val="24"/>
          <w:szCs w:val="24"/>
        </w:rPr>
        <w:t xml:space="preserve"> constant speed</w:t>
      </w:r>
      <w:r w:rsidR="006A47E6" w:rsidRPr="00535642">
        <w:rPr>
          <w:rFonts w:ascii="Times New Roman" w:hAnsi="Times New Roman" w:cs="Times New Roman"/>
          <w:sz w:val="24"/>
          <w:szCs w:val="24"/>
        </w:rPr>
        <w:t>(N=770rpm)</w:t>
      </w:r>
      <w:r w:rsidR="008026F4" w:rsidRPr="00535642">
        <w:rPr>
          <w:rFonts w:ascii="Times New Roman" w:hAnsi="Times New Roman" w:cs="Times New Roman"/>
          <w:sz w:val="24"/>
          <w:szCs w:val="24"/>
        </w:rPr>
        <w:t xml:space="preserve"> and depth of cut</w:t>
      </w:r>
      <w:r w:rsidR="006A47E6" w:rsidRPr="00535642">
        <w:rPr>
          <w:rFonts w:ascii="Times New Roman" w:hAnsi="Times New Roman" w:cs="Times New Roman"/>
          <w:sz w:val="24"/>
          <w:szCs w:val="24"/>
        </w:rPr>
        <w:t>(2mm)</w:t>
      </w:r>
      <w:r w:rsidR="008026F4" w:rsidRPr="00535642">
        <w:rPr>
          <w:rFonts w:ascii="Times New Roman" w:hAnsi="Times New Roman" w:cs="Times New Roman"/>
          <w:sz w:val="24"/>
          <w:szCs w:val="24"/>
        </w:rPr>
        <w:t xml:space="preserve"> and rake angle</w:t>
      </w:r>
      <w:r w:rsidR="00CC5C4F">
        <w:rPr>
          <w:rFonts w:ascii="Times New Roman" w:hAnsi="Times New Roman" w:cs="Times New Roman"/>
          <w:sz w:val="24"/>
          <w:szCs w:val="24"/>
        </w:rPr>
        <w:t>(5</w:t>
      </w:r>
      <w:r w:rsidR="006A47E6" w:rsidRPr="00535642">
        <w:rPr>
          <w:rFonts w:ascii="Times New Roman" w:hAnsi="Times New Roman" w:cs="Times New Roman"/>
          <w:sz w:val="24"/>
          <w:szCs w:val="24"/>
        </w:rPr>
        <w:t>°)</w:t>
      </w:r>
    </w:p>
    <w:p w:rsidR="00C83E93" w:rsidRPr="00857412" w:rsidRDefault="00C573FF" w:rsidP="00535642">
      <w:pPr>
        <w:pStyle w:val="ListParagraph"/>
        <w:numPr>
          <w:ilvl w:val="0"/>
          <w:numId w:val="14"/>
        </w:numPr>
        <w:spacing w:line="480" w:lineRule="auto"/>
        <w:rPr>
          <w:rFonts w:ascii="Times New Roman" w:hAnsi="Times New Roman" w:cs="Times New Roman"/>
          <w:sz w:val="24"/>
          <w:szCs w:val="24"/>
        </w:rPr>
      </w:pPr>
      <w:r w:rsidRPr="00857412">
        <w:rPr>
          <w:rFonts w:ascii="Times New Roman" w:hAnsi="Times New Roman" w:cs="Times New Roman"/>
          <w:sz w:val="24"/>
          <w:szCs w:val="24"/>
        </w:rPr>
        <w:t>coolant</w:t>
      </w:r>
      <w:r w:rsidR="008D13B9" w:rsidRPr="00857412">
        <w:rPr>
          <w:rFonts w:ascii="Times New Roman" w:hAnsi="Times New Roman" w:cs="Times New Roman"/>
          <w:sz w:val="24"/>
          <w:szCs w:val="24"/>
        </w:rPr>
        <w:t xml:space="preserve"> </w:t>
      </w:r>
      <w:r w:rsidRPr="00857412">
        <w:rPr>
          <w:rFonts w:ascii="Times New Roman" w:hAnsi="Times New Roman" w:cs="Times New Roman"/>
          <w:sz w:val="24"/>
          <w:szCs w:val="24"/>
        </w:rPr>
        <w:t xml:space="preserve">lubricant was used </w:t>
      </w:r>
      <w:r w:rsidR="008D13B9" w:rsidRPr="00857412">
        <w:rPr>
          <w:rFonts w:ascii="Times New Roman" w:hAnsi="Times New Roman" w:cs="Times New Roman"/>
          <w:sz w:val="24"/>
          <w:szCs w:val="24"/>
        </w:rPr>
        <w:t xml:space="preserve">to decease </w:t>
      </w:r>
      <w:r w:rsidRPr="00857412">
        <w:rPr>
          <w:rFonts w:ascii="Times New Roman" w:hAnsi="Times New Roman" w:cs="Times New Roman"/>
          <w:sz w:val="24"/>
          <w:szCs w:val="24"/>
        </w:rPr>
        <w:t>temperature</w:t>
      </w:r>
      <w:r w:rsidR="005B23CE" w:rsidRPr="00857412">
        <w:rPr>
          <w:rFonts w:ascii="Times New Roman" w:hAnsi="Times New Roman" w:cs="Times New Roman"/>
          <w:sz w:val="24"/>
          <w:szCs w:val="24"/>
        </w:rPr>
        <w:t xml:space="preserve"> </w:t>
      </w:r>
    </w:p>
    <w:p w:rsidR="005B23CE" w:rsidRPr="00535642" w:rsidRDefault="003B13E5"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the </w:t>
      </w:r>
      <w:r w:rsidR="008D13B9" w:rsidRPr="00535642">
        <w:rPr>
          <w:rFonts w:ascii="Times New Roman" w:hAnsi="Times New Roman" w:cs="Times New Roman"/>
          <w:sz w:val="24"/>
          <w:szCs w:val="24"/>
        </w:rPr>
        <w:t xml:space="preserve"> extra chip was removed continuously </w:t>
      </w:r>
      <w:r w:rsidRPr="00535642">
        <w:rPr>
          <w:rFonts w:ascii="Times New Roman" w:hAnsi="Times New Roman" w:cs="Times New Roman"/>
          <w:sz w:val="24"/>
          <w:szCs w:val="24"/>
        </w:rPr>
        <w:t xml:space="preserve">in order not to </w:t>
      </w:r>
      <w:r w:rsidR="008D13B9" w:rsidRPr="00535642">
        <w:rPr>
          <w:rFonts w:ascii="Times New Roman" w:hAnsi="Times New Roman" w:cs="Times New Roman"/>
          <w:sz w:val="24"/>
          <w:szCs w:val="24"/>
        </w:rPr>
        <w:t xml:space="preserve">affect the work </w:t>
      </w:r>
    </w:p>
    <w:p w:rsidR="00795145" w:rsidRPr="00535642" w:rsidRDefault="005B23CE"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   </w:t>
      </w:r>
      <w:r w:rsidR="00795145" w:rsidRPr="00535642">
        <w:rPr>
          <w:rFonts w:ascii="Times New Roman" w:hAnsi="Times New Roman" w:cs="Times New Roman"/>
          <w:sz w:val="24"/>
          <w:szCs w:val="24"/>
        </w:rPr>
        <w:t xml:space="preserve">The magnitude of  any pointer vibration was noted when  deflection reading was taken  </w:t>
      </w:r>
    </w:p>
    <w:p w:rsidR="005B23CE" w:rsidRPr="00535642" w:rsidRDefault="005B23CE"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The reading</w:t>
      </w:r>
      <w:r w:rsidR="000C3519">
        <w:rPr>
          <w:rFonts w:ascii="Times New Roman" w:hAnsi="Times New Roman" w:cs="Times New Roman"/>
          <w:sz w:val="24"/>
          <w:szCs w:val="24"/>
        </w:rPr>
        <w:t xml:space="preserve"> of deflections were</w:t>
      </w:r>
      <w:r w:rsidRPr="00535642">
        <w:rPr>
          <w:rFonts w:ascii="Times New Roman" w:hAnsi="Times New Roman" w:cs="Times New Roman"/>
          <w:sz w:val="24"/>
          <w:szCs w:val="24"/>
        </w:rPr>
        <w:t xml:space="preserve"> taken from two dial gages on dynamometer and was filled in table as shown in results knowing that vertical gages </w:t>
      </w:r>
      <w:r w:rsidR="009025E8" w:rsidRPr="00535642">
        <w:rPr>
          <w:rFonts w:ascii="Times New Roman" w:hAnsi="Times New Roman" w:cs="Times New Roman"/>
          <w:sz w:val="24"/>
          <w:szCs w:val="24"/>
        </w:rPr>
        <w:t xml:space="preserve">use </w:t>
      </w:r>
      <w:r w:rsidRPr="00535642">
        <w:rPr>
          <w:rFonts w:ascii="Times New Roman" w:hAnsi="Times New Roman" w:cs="Times New Roman"/>
          <w:sz w:val="24"/>
          <w:szCs w:val="24"/>
        </w:rPr>
        <w:t xml:space="preserve"> to measure tangential force and horizontal</w:t>
      </w:r>
      <w:r w:rsidR="009025E8" w:rsidRPr="00535642">
        <w:rPr>
          <w:rFonts w:ascii="Times New Roman" w:hAnsi="Times New Roman" w:cs="Times New Roman"/>
          <w:sz w:val="24"/>
          <w:szCs w:val="24"/>
        </w:rPr>
        <w:t xml:space="preserve"> use </w:t>
      </w:r>
      <w:r w:rsidRPr="00535642">
        <w:rPr>
          <w:rFonts w:ascii="Times New Roman" w:hAnsi="Times New Roman" w:cs="Times New Roman"/>
          <w:sz w:val="24"/>
          <w:szCs w:val="24"/>
        </w:rPr>
        <w:t xml:space="preserve"> to measure axial force (Fa)</w:t>
      </w:r>
      <w:r w:rsidR="000C3519">
        <w:rPr>
          <w:rFonts w:ascii="Times New Roman" w:hAnsi="Times New Roman" w:cs="Times New Roman"/>
          <w:sz w:val="24"/>
          <w:szCs w:val="24"/>
        </w:rPr>
        <w:t>( the values of forces were</w:t>
      </w:r>
      <w:r w:rsidR="00C83E93" w:rsidRPr="00535642">
        <w:rPr>
          <w:rFonts w:ascii="Times New Roman" w:hAnsi="Times New Roman" w:cs="Times New Roman"/>
          <w:sz w:val="24"/>
          <w:szCs w:val="24"/>
        </w:rPr>
        <w:t xml:space="preserve"> taken from the related calibration graph which shows relationship between force and deflection</w:t>
      </w:r>
      <w:r w:rsidR="00857412">
        <w:rPr>
          <w:rFonts w:ascii="Times New Roman" w:hAnsi="Times New Roman" w:cs="Times New Roman"/>
          <w:sz w:val="24"/>
          <w:szCs w:val="24"/>
        </w:rPr>
        <w:t>, see appendix B</w:t>
      </w:r>
      <w:r w:rsidR="00C83E93" w:rsidRPr="00535642">
        <w:rPr>
          <w:rFonts w:ascii="Times New Roman" w:hAnsi="Times New Roman" w:cs="Times New Roman"/>
          <w:sz w:val="24"/>
          <w:szCs w:val="24"/>
        </w:rPr>
        <w:t>)</w:t>
      </w:r>
      <w:r w:rsidR="009025E8" w:rsidRPr="00535642">
        <w:rPr>
          <w:rFonts w:ascii="Times New Roman" w:hAnsi="Times New Roman" w:cs="Times New Roman"/>
          <w:sz w:val="24"/>
          <w:szCs w:val="24"/>
        </w:rPr>
        <w:t xml:space="preserve"> </w:t>
      </w:r>
    </w:p>
    <w:p w:rsidR="005B23CE" w:rsidRDefault="005B23CE" w:rsidP="00535642">
      <w:pPr>
        <w:pStyle w:val="ListParagraph"/>
        <w:numPr>
          <w:ilvl w:val="0"/>
          <w:numId w:val="14"/>
        </w:numPr>
        <w:spacing w:line="480" w:lineRule="auto"/>
        <w:rPr>
          <w:rFonts w:ascii="Times New Roman" w:hAnsi="Times New Roman" w:cs="Times New Roman"/>
          <w:sz w:val="24"/>
          <w:szCs w:val="24"/>
        </w:rPr>
      </w:pPr>
      <w:r w:rsidRPr="00535642">
        <w:rPr>
          <w:rFonts w:ascii="Times New Roman" w:hAnsi="Times New Roman" w:cs="Times New Roman"/>
          <w:sz w:val="24"/>
          <w:szCs w:val="24"/>
        </w:rPr>
        <w:t xml:space="preserve">The specific cutting pressure and power </w:t>
      </w:r>
      <w:r w:rsidR="00CD0B6B" w:rsidRPr="00535642">
        <w:rPr>
          <w:rFonts w:ascii="Times New Roman" w:hAnsi="Times New Roman" w:cs="Times New Roman"/>
          <w:sz w:val="24"/>
          <w:szCs w:val="24"/>
        </w:rPr>
        <w:t xml:space="preserve">were also </w:t>
      </w:r>
      <w:r w:rsidRPr="00535642">
        <w:rPr>
          <w:rFonts w:ascii="Times New Roman" w:hAnsi="Times New Roman" w:cs="Times New Roman"/>
          <w:sz w:val="24"/>
          <w:szCs w:val="24"/>
        </w:rPr>
        <w:t xml:space="preserve">calculated. </w:t>
      </w:r>
    </w:p>
    <w:p w:rsidR="00CF4336" w:rsidRPr="00CF4336" w:rsidRDefault="00CF4336" w:rsidP="00CF4336">
      <w:pPr>
        <w:spacing w:line="480" w:lineRule="auto"/>
        <w:ind w:left="142"/>
        <w:rPr>
          <w:rFonts w:ascii="Times New Roman" w:hAnsi="Times New Roman" w:cs="Times New Roman"/>
          <w:sz w:val="24"/>
          <w:szCs w:val="24"/>
        </w:rPr>
      </w:pPr>
    </w:p>
    <w:p w:rsidR="008D13B9" w:rsidRPr="00535642" w:rsidRDefault="00795145" w:rsidP="00F6612C">
      <w:pPr>
        <w:spacing w:line="360" w:lineRule="auto"/>
        <w:rPr>
          <w:rFonts w:ascii="Times New Roman" w:hAnsi="Times New Roman" w:cs="Times New Roman"/>
          <w:b/>
          <w:bCs/>
          <w:sz w:val="28"/>
          <w:szCs w:val="28"/>
        </w:rPr>
      </w:pPr>
      <w:r w:rsidRPr="00535642">
        <w:rPr>
          <w:rFonts w:ascii="Times New Roman" w:hAnsi="Times New Roman" w:cs="Times New Roman"/>
          <w:b/>
          <w:bCs/>
          <w:sz w:val="28"/>
          <w:szCs w:val="28"/>
        </w:rPr>
        <w:lastRenderedPageBreak/>
        <w:t xml:space="preserve">Results: </w:t>
      </w:r>
    </w:p>
    <w:p w:rsidR="008D13B9" w:rsidRPr="00535642" w:rsidRDefault="00611F40" w:rsidP="00D756DB">
      <w:pPr>
        <w:spacing w:line="360" w:lineRule="auto"/>
        <w:rPr>
          <w:rFonts w:ascii="Times New Roman" w:hAnsi="Times New Roman" w:cs="Times New Roman"/>
          <w:sz w:val="24"/>
          <w:szCs w:val="24"/>
        </w:rPr>
      </w:pPr>
      <w:bookmarkStart w:id="106" w:name="OLE_LINK214"/>
      <w:bookmarkStart w:id="107" w:name="OLE_LINK215"/>
      <w:r w:rsidRPr="00535642">
        <w:rPr>
          <w:rFonts w:ascii="Times New Roman" w:hAnsi="Times New Roman" w:cs="Times New Roman"/>
          <w:sz w:val="24"/>
          <w:szCs w:val="24"/>
        </w:rPr>
        <w:t xml:space="preserve">Table 3.1: </w:t>
      </w:r>
      <w:bookmarkStart w:id="108" w:name="OLE_LINK131"/>
      <w:bookmarkStart w:id="109" w:name="OLE_LINK132"/>
      <w:r w:rsidR="00D756DB">
        <w:rPr>
          <w:rFonts w:ascii="Times New Roman" w:hAnsi="Times New Roman" w:cs="Times New Roman"/>
          <w:sz w:val="24"/>
          <w:szCs w:val="24"/>
        </w:rPr>
        <w:t xml:space="preserve">Tool angles </w:t>
      </w:r>
      <w:r w:rsidRPr="00535642">
        <w:rPr>
          <w:rFonts w:ascii="Times New Roman" w:hAnsi="Times New Roman" w:cs="Times New Roman"/>
          <w:sz w:val="24"/>
          <w:szCs w:val="24"/>
        </w:rPr>
        <w:t>detail</w:t>
      </w:r>
      <w:bookmarkEnd w:id="108"/>
      <w:bookmarkEnd w:id="109"/>
    </w:p>
    <w:tbl>
      <w:tblPr>
        <w:tblpPr w:leftFromText="180" w:rightFromText="180" w:vertAnchor="text" w:horzAnchor="margin" w:tblpY="7"/>
        <w:tblW w:w="9732" w:type="dxa"/>
        <w:tblLook w:val="04A0"/>
      </w:tblPr>
      <w:tblGrid>
        <w:gridCol w:w="6361"/>
        <w:gridCol w:w="3371"/>
      </w:tblGrid>
      <w:tr w:rsidR="00611F40" w:rsidRPr="00611F40" w:rsidTr="004C78DD">
        <w:trPr>
          <w:trHeight w:val="389"/>
        </w:trPr>
        <w:tc>
          <w:tcPr>
            <w:tcW w:w="63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bookmarkEnd w:id="106"/>
          <w:bookmarkEnd w:id="107"/>
          <w:p w:rsidR="00611F40" w:rsidRPr="00535642" w:rsidRDefault="00611F40" w:rsidP="004C78DD">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Back Rake angle</w:t>
            </w:r>
          </w:p>
        </w:tc>
        <w:tc>
          <w:tcPr>
            <w:tcW w:w="3371" w:type="dxa"/>
            <w:tcBorders>
              <w:top w:val="single" w:sz="4" w:space="0" w:color="auto"/>
              <w:left w:val="nil"/>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jc w:val="center"/>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0°</w:t>
            </w:r>
          </w:p>
        </w:tc>
      </w:tr>
      <w:tr w:rsidR="00611F40" w:rsidRPr="00611F40" w:rsidTr="004C78DD">
        <w:trPr>
          <w:trHeight w:val="389"/>
        </w:trPr>
        <w:tc>
          <w:tcPr>
            <w:tcW w:w="6361" w:type="dxa"/>
            <w:tcBorders>
              <w:top w:val="nil"/>
              <w:left w:val="single" w:sz="4" w:space="0" w:color="auto"/>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Front Clearance angle</w:t>
            </w:r>
          </w:p>
        </w:tc>
        <w:tc>
          <w:tcPr>
            <w:tcW w:w="3371" w:type="dxa"/>
            <w:tcBorders>
              <w:top w:val="nil"/>
              <w:left w:val="nil"/>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jc w:val="center"/>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5°</w:t>
            </w:r>
          </w:p>
        </w:tc>
      </w:tr>
      <w:tr w:rsidR="00611F40" w:rsidRPr="00611F40" w:rsidTr="004C78DD">
        <w:trPr>
          <w:trHeight w:val="389"/>
        </w:trPr>
        <w:tc>
          <w:tcPr>
            <w:tcW w:w="6361" w:type="dxa"/>
            <w:tcBorders>
              <w:top w:val="nil"/>
              <w:left w:val="single" w:sz="4" w:space="0" w:color="auto"/>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Side Clearance Side</w:t>
            </w:r>
          </w:p>
        </w:tc>
        <w:tc>
          <w:tcPr>
            <w:tcW w:w="3371" w:type="dxa"/>
            <w:tcBorders>
              <w:top w:val="nil"/>
              <w:left w:val="nil"/>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jc w:val="center"/>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5°</w:t>
            </w:r>
          </w:p>
        </w:tc>
      </w:tr>
      <w:tr w:rsidR="00611F40" w:rsidRPr="00611F40" w:rsidTr="004C78DD">
        <w:trPr>
          <w:trHeight w:val="389"/>
        </w:trPr>
        <w:tc>
          <w:tcPr>
            <w:tcW w:w="6361" w:type="dxa"/>
            <w:tcBorders>
              <w:top w:val="nil"/>
              <w:left w:val="single" w:sz="4" w:space="0" w:color="auto"/>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Plan Approach Angle</w:t>
            </w:r>
          </w:p>
        </w:tc>
        <w:tc>
          <w:tcPr>
            <w:tcW w:w="3371" w:type="dxa"/>
            <w:tcBorders>
              <w:top w:val="nil"/>
              <w:left w:val="nil"/>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jc w:val="center"/>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90°</w:t>
            </w:r>
          </w:p>
        </w:tc>
      </w:tr>
      <w:tr w:rsidR="00611F40" w:rsidRPr="00611F40" w:rsidTr="004C78DD">
        <w:trPr>
          <w:trHeight w:val="389"/>
        </w:trPr>
        <w:tc>
          <w:tcPr>
            <w:tcW w:w="6361" w:type="dxa"/>
            <w:tcBorders>
              <w:top w:val="nil"/>
              <w:left w:val="single" w:sz="4" w:space="0" w:color="auto"/>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Plan trail angle</w:t>
            </w:r>
          </w:p>
        </w:tc>
        <w:tc>
          <w:tcPr>
            <w:tcW w:w="3371" w:type="dxa"/>
            <w:tcBorders>
              <w:top w:val="nil"/>
              <w:left w:val="nil"/>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jc w:val="center"/>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8°</w:t>
            </w:r>
          </w:p>
        </w:tc>
      </w:tr>
      <w:tr w:rsidR="00611F40" w:rsidRPr="00611F40" w:rsidTr="004C78DD">
        <w:trPr>
          <w:trHeight w:val="389"/>
        </w:trPr>
        <w:tc>
          <w:tcPr>
            <w:tcW w:w="6361" w:type="dxa"/>
            <w:tcBorders>
              <w:top w:val="nil"/>
              <w:left w:val="single" w:sz="4" w:space="0" w:color="auto"/>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nose radius</w:t>
            </w:r>
          </w:p>
        </w:tc>
        <w:tc>
          <w:tcPr>
            <w:tcW w:w="3371" w:type="dxa"/>
            <w:tcBorders>
              <w:top w:val="nil"/>
              <w:left w:val="nil"/>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jc w:val="center"/>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0.76mm</w:t>
            </w:r>
          </w:p>
        </w:tc>
      </w:tr>
      <w:tr w:rsidR="00611F40" w:rsidRPr="00611F40" w:rsidTr="004C78DD">
        <w:trPr>
          <w:trHeight w:val="389"/>
        </w:trPr>
        <w:tc>
          <w:tcPr>
            <w:tcW w:w="6361" w:type="dxa"/>
            <w:tcBorders>
              <w:top w:val="nil"/>
              <w:left w:val="single" w:sz="4" w:space="0" w:color="auto"/>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Side rake angle</w:t>
            </w:r>
          </w:p>
        </w:tc>
        <w:tc>
          <w:tcPr>
            <w:tcW w:w="3371" w:type="dxa"/>
            <w:tcBorders>
              <w:top w:val="nil"/>
              <w:left w:val="nil"/>
              <w:bottom w:val="single" w:sz="4" w:space="0" w:color="auto"/>
              <w:right w:val="single" w:sz="4" w:space="0" w:color="auto"/>
            </w:tcBorders>
            <w:shd w:val="clear" w:color="auto" w:fill="auto"/>
            <w:noWrap/>
            <w:vAlign w:val="bottom"/>
            <w:hideMark/>
          </w:tcPr>
          <w:p w:rsidR="00611F40" w:rsidRPr="00535642" w:rsidRDefault="00611F40" w:rsidP="004C78DD">
            <w:pPr>
              <w:suppressAutoHyphens w:val="0"/>
              <w:spacing w:after="0" w:line="240" w:lineRule="auto"/>
              <w:jc w:val="center"/>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5°</w:t>
            </w:r>
          </w:p>
        </w:tc>
      </w:tr>
    </w:tbl>
    <w:p w:rsidR="00CD0B6B" w:rsidRDefault="00CD0B6B" w:rsidP="00CD0B6B">
      <w:pPr>
        <w:spacing w:line="360" w:lineRule="auto"/>
        <w:jc w:val="center"/>
        <w:rPr>
          <w:rFonts w:ascii="Times New Roman" w:hAnsi="Times New Roman" w:cs="Times New Roman"/>
          <w:b/>
          <w:bCs/>
          <w:sz w:val="32"/>
          <w:szCs w:val="32"/>
        </w:rPr>
      </w:pPr>
    </w:p>
    <w:p w:rsidR="00FE322B" w:rsidRPr="00FE322B" w:rsidRDefault="00FE322B" w:rsidP="00FE322B">
      <w:pPr>
        <w:spacing w:line="360" w:lineRule="auto"/>
        <w:rPr>
          <w:rFonts w:ascii="Times New Roman" w:hAnsi="Times New Roman" w:cs="Times New Roman"/>
          <w:sz w:val="24"/>
          <w:szCs w:val="24"/>
        </w:rPr>
      </w:pPr>
      <w:r w:rsidRPr="00FE322B">
        <w:rPr>
          <w:rFonts w:ascii="Times New Roman" w:hAnsi="Times New Roman" w:cs="Times New Roman"/>
          <w:sz w:val="24"/>
          <w:szCs w:val="24"/>
        </w:rPr>
        <w:t>Figure (3.4)</w:t>
      </w:r>
      <w:r>
        <w:rPr>
          <w:rFonts w:ascii="Times New Roman" w:hAnsi="Times New Roman" w:cs="Times New Roman"/>
          <w:sz w:val="24"/>
          <w:szCs w:val="24"/>
        </w:rPr>
        <w:t xml:space="preserve"> shows side, end and plan views of cutting tool used</w:t>
      </w:r>
    </w:p>
    <w:p w:rsidR="00FE322B" w:rsidRDefault="00FE322B" w:rsidP="00CD0B6B">
      <w:pPr>
        <w:spacing w:line="360" w:lineRule="auto"/>
        <w:jc w:val="center"/>
        <w:rPr>
          <w:rFonts w:ascii="Times New Roman" w:hAnsi="Times New Roman" w:cs="Times New Roman"/>
          <w:b/>
          <w:bCs/>
          <w:sz w:val="32"/>
          <w:szCs w:val="32"/>
        </w:rPr>
      </w:pPr>
      <w:r w:rsidRPr="00CD0B6B">
        <w:rPr>
          <w:rFonts w:ascii="Times New Roman" w:hAnsi="Times New Roman" w:cs="Times New Roman"/>
          <w:b/>
          <w:bCs/>
          <w:noProof/>
          <w:sz w:val="32"/>
          <w:szCs w:val="32"/>
          <w:lang w:eastAsia="en-US"/>
        </w:rPr>
        <w:drawing>
          <wp:inline distT="0" distB="0" distL="0" distR="0">
            <wp:extent cx="5479307" cy="2847975"/>
            <wp:effectExtent l="19050" t="0" r="7093" b="0"/>
            <wp:docPr id="28" name="Picture 3" descr="http://www.mfg.mtu.edu/cyberman/machining/trad/turning/geom.jpg"/>
            <wp:cNvGraphicFramePr/>
            <a:graphic xmlns:a="http://schemas.openxmlformats.org/drawingml/2006/main">
              <a:graphicData uri="http://schemas.openxmlformats.org/drawingml/2006/picture">
                <pic:pic xmlns:pic="http://schemas.openxmlformats.org/drawingml/2006/picture">
                  <pic:nvPicPr>
                    <pic:cNvPr id="0" name="Picture 5" descr="http://www.mfg.mtu.edu/cyberman/machining/trad/turning/geom.jpg"/>
                    <pic:cNvPicPr>
                      <a:picLocks noChangeAspect="1" noChangeArrowheads="1"/>
                    </pic:cNvPicPr>
                  </pic:nvPicPr>
                  <pic:blipFill>
                    <a:blip r:embed="rId8" cstate="print"/>
                    <a:srcRect/>
                    <a:stretch>
                      <a:fillRect/>
                    </a:stretch>
                  </pic:blipFill>
                  <pic:spPr bwMode="auto">
                    <a:xfrm>
                      <a:off x="0" y="0"/>
                      <a:ext cx="5486400" cy="2851662"/>
                    </a:xfrm>
                    <a:prstGeom prst="rect">
                      <a:avLst/>
                    </a:prstGeom>
                    <a:noFill/>
                    <a:ln w="9525">
                      <a:noFill/>
                      <a:miter lim="800000"/>
                      <a:headEnd/>
                      <a:tailEnd/>
                    </a:ln>
                  </pic:spPr>
                </pic:pic>
              </a:graphicData>
            </a:graphic>
          </wp:inline>
        </w:drawing>
      </w:r>
    </w:p>
    <w:p w:rsidR="00CD0B6B" w:rsidRDefault="00CD0B6B" w:rsidP="00CD0B6B">
      <w:pPr>
        <w:spacing w:line="360" w:lineRule="auto"/>
        <w:jc w:val="center"/>
        <w:rPr>
          <w:rFonts w:ascii="Times New Roman" w:hAnsi="Times New Roman" w:cs="Times New Roman"/>
          <w:sz w:val="24"/>
          <w:szCs w:val="24"/>
        </w:rPr>
      </w:pPr>
      <w:r w:rsidRPr="00535642">
        <w:rPr>
          <w:rFonts w:ascii="Times New Roman" w:hAnsi="Times New Roman" w:cs="Times New Roman"/>
          <w:sz w:val="24"/>
          <w:szCs w:val="24"/>
        </w:rPr>
        <w:t>Figure (3.4): general test detail (Related Angles of tool)</w:t>
      </w:r>
    </w:p>
    <w:p w:rsidR="00A20A47" w:rsidRDefault="00A20A47" w:rsidP="00CD0B6B">
      <w:pPr>
        <w:spacing w:line="360" w:lineRule="auto"/>
        <w:jc w:val="center"/>
        <w:rPr>
          <w:rFonts w:ascii="Times New Roman" w:hAnsi="Times New Roman" w:cs="Times New Roman"/>
          <w:sz w:val="24"/>
          <w:szCs w:val="24"/>
        </w:rPr>
      </w:pPr>
    </w:p>
    <w:p w:rsidR="00E65373" w:rsidRDefault="00E65373" w:rsidP="00CD0B6B">
      <w:pPr>
        <w:spacing w:line="360" w:lineRule="auto"/>
        <w:jc w:val="center"/>
        <w:rPr>
          <w:rFonts w:ascii="Times New Roman" w:hAnsi="Times New Roman" w:cs="Times New Roman"/>
          <w:sz w:val="24"/>
          <w:szCs w:val="24"/>
        </w:rPr>
      </w:pPr>
    </w:p>
    <w:p w:rsidR="00E65373" w:rsidRDefault="00E65373" w:rsidP="00CD0B6B">
      <w:pPr>
        <w:spacing w:line="360" w:lineRule="auto"/>
        <w:jc w:val="center"/>
        <w:rPr>
          <w:rFonts w:ascii="Times New Roman" w:hAnsi="Times New Roman" w:cs="Times New Roman"/>
          <w:sz w:val="24"/>
          <w:szCs w:val="24"/>
        </w:rPr>
      </w:pPr>
    </w:p>
    <w:p w:rsidR="00FE322B" w:rsidRPr="00535642" w:rsidRDefault="00A20A47" w:rsidP="00A20A47">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Table 3.2 shows details needed in experiment</w:t>
      </w:r>
    </w:p>
    <w:tbl>
      <w:tblPr>
        <w:tblW w:w="9724" w:type="dxa"/>
        <w:tblInd w:w="93" w:type="dxa"/>
        <w:tblLook w:val="04A0"/>
      </w:tblPr>
      <w:tblGrid>
        <w:gridCol w:w="5969"/>
        <w:gridCol w:w="3755"/>
      </w:tblGrid>
      <w:tr w:rsidR="00E1525E" w:rsidRPr="00E1525E" w:rsidTr="00BD7618">
        <w:trPr>
          <w:trHeight w:val="454"/>
        </w:trPr>
        <w:tc>
          <w:tcPr>
            <w:tcW w:w="5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bookmarkStart w:id="110" w:name="OLE_LINK163"/>
            <w:bookmarkStart w:id="111" w:name="OLE_LINK164"/>
            <w:r w:rsidRPr="00535642">
              <w:rPr>
                <w:rFonts w:ascii="Times New Roman" w:eastAsia="Times New Roman" w:hAnsi="Times New Roman" w:cs="Times New Roman"/>
                <w:color w:val="000000"/>
                <w:sz w:val="24"/>
                <w:szCs w:val="24"/>
                <w:lang w:eastAsia="en-US"/>
              </w:rPr>
              <w:t xml:space="preserve">Work piece </w:t>
            </w:r>
          </w:p>
        </w:tc>
        <w:tc>
          <w:tcPr>
            <w:tcW w:w="3755" w:type="dxa"/>
            <w:tcBorders>
              <w:top w:val="single" w:sz="4" w:space="0" w:color="auto"/>
              <w:left w:val="nil"/>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Aluminum</w:t>
            </w:r>
          </w:p>
        </w:tc>
      </w:tr>
      <w:tr w:rsidR="00E1525E" w:rsidRPr="00E1525E" w:rsidTr="00BD7618">
        <w:trPr>
          <w:trHeight w:val="363"/>
        </w:trPr>
        <w:tc>
          <w:tcPr>
            <w:tcW w:w="5969" w:type="dxa"/>
            <w:tcBorders>
              <w:top w:val="nil"/>
              <w:left w:val="single" w:sz="4" w:space="0" w:color="auto"/>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Cutting Conditions</w:t>
            </w:r>
          </w:p>
        </w:tc>
        <w:tc>
          <w:tcPr>
            <w:tcW w:w="3755" w:type="dxa"/>
            <w:tcBorders>
              <w:top w:val="nil"/>
              <w:left w:val="nil"/>
              <w:bottom w:val="single" w:sz="4" w:space="0" w:color="auto"/>
              <w:right w:val="single" w:sz="4" w:space="0" w:color="auto"/>
            </w:tcBorders>
            <w:shd w:val="clear" w:color="auto" w:fill="auto"/>
            <w:noWrap/>
            <w:vAlign w:val="center"/>
            <w:hideMark/>
          </w:tcPr>
          <w:p w:rsidR="00E1525E" w:rsidRPr="00535642" w:rsidRDefault="00BD7618" w:rsidP="00BD7618">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S</w:t>
            </w:r>
            <w:r w:rsidR="00E1525E" w:rsidRPr="00535642">
              <w:rPr>
                <w:rFonts w:ascii="Times New Roman" w:eastAsia="Times New Roman" w:hAnsi="Times New Roman" w:cs="Times New Roman"/>
                <w:color w:val="000000"/>
                <w:sz w:val="24"/>
                <w:szCs w:val="24"/>
                <w:lang w:eastAsia="en-US"/>
              </w:rPr>
              <w:t>peed</w:t>
            </w:r>
            <w:r w:rsidRPr="00535642">
              <w:rPr>
                <w:rFonts w:ascii="Times New Roman" w:eastAsia="Times New Roman" w:hAnsi="Times New Roman" w:cs="Times New Roman"/>
                <w:color w:val="000000"/>
                <w:sz w:val="24"/>
                <w:szCs w:val="24"/>
                <w:lang w:eastAsia="en-US"/>
              </w:rPr>
              <w:t>(N=770rpm)</w:t>
            </w:r>
            <w:r w:rsidR="00E1525E" w:rsidRPr="00535642">
              <w:rPr>
                <w:rFonts w:ascii="Times New Roman" w:eastAsia="Times New Roman" w:hAnsi="Times New Roman" w:cs="Times New Roman"/>
                <w:color w:val="000000"/>
                <w:sz w:val="24"/>
                <w:szCs w:val="24"/>
                <w:lang w:eastAsia="en-US"/>
              </w:rPr>
              <w:t>, feed</w:t>
            </w:r>
            <w:r w:rsidRPr="00535642">
              <w:rPr>
                <w:rFonts w:ascii="Times New Roman" w:eastAsia="Times New Roman" w:hAnsi="Times New Roman" w:cs="Times New Roman"/>
                <w:color w:val="000000"/>
                <w:sz w:val="24"/>
                <w:szCs w:val="24"/>
                <w:lang w:eastAsia="en-US"/>
              </w:rPr>
              <w:t>(0.136-0.468mm/rev)</w:t>
            </w:r>
            <w:r w:rsidR="00E1525E" w:rsidRPr="00535642">
              <w:rPr>
                <w:rFonts w:ascii="Times New Roman" w:eastAsia="Times New Roman" w:hAnsi="Times New Roman" w:cs="Times New Roman"/>
                <w:color w:val="000000"/>
                <w:sz w:val="24"/>
                <w:szCs w:val="24"/>
                <w:lang w:eastAsia="en-US"/>
              </w:rPr>
              <w:t>, depth of cut</w:t>
            </w:r>
            <w:r w:rsidRPr="00535642">
              <w:rPr>
                <w:rFonts w:ascii="Times New Roman" w:eastAsia="Times New Roman" w:hAnsi="Times New Roman" w:cs="Times New Roman"/>
                <w:color w:val="000000"/>
                <w:sz w:val="24"/>
                <w:szCs w:val="24"/>
                <w:lang w:eastAsia="en-US"/>
              </w:rPr>
              <w:t>(d=2mm)</w:t>
            </w:r>
          </w:p>
        </w:tc>
      </w:tr>
      <w:tr w:rsidR="00E1525E" w:rsidRPr="00E1525E" w:rsidTr="00BD7618">
        <w:trPr>
          <w:trHeight w:val="454"/>
        </w:trPr>
        <w:tc>
          <w:tcPr>
            <w:tcW w:w="5969" w:type="dxa"/>
            <w:tcBorders>
              <w:top w:val="nil"/>
              <w:left w:val="single" w:sz="4" w:space="0" w:color="auto"/>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 xml:space="preserve">Depth of cut </w:t>
            </w:r>
          </w:p>
        </w:tc>
        <w:tc>
          <w:tcPr>
            <w:tcW w:w="3755" w:type="dxa"/>
            <w:tcBorders>
              <w:top w:val="nil"/>
              <w:left w:val="nil"/>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2mm</w:t>
            </w:r>
          </w:p>
        </w:tc>
      </w:tr>
      <w:tr w:rsidR="00E1525E" w:rsidRPr="00E1525E" w:rsidTr="00BD7618">
        <w:trPr>
          <w:trHeight w:val="454"/>
        </w:trPr>
        <w:tc>
          <w:tcPr>
            <w:tcW w:w="5969" w:type="dxa"/>
            <w:tcBorders>
              <w:top w:val="nil"/>
              <w:left w:val="single" w:sz="4" w:space="0" w:color="auto"/>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Lathe Size</w:t>
            </w:r>
          </w:p>
        </w:tc>
        <w:tc>
          <w:tcPr>
            <w:tcW w:w="3755" w:type="dxa"/>
            <w:tcBorders>
              <w:top w:val="nil"/>
              <w:left w:val="nil"/>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9x89</w:t>
            </w:r>
          </w:p>
        </w:tc>
      </w:tr>
      <w:tr w:rsidR="00E1525E" w:rsidRPr="00E1525E" w:rsidTr="00BD7618">
        <w:trPr>
          <w:trHeight w:val="454"/>
        </w:trPr>
        <w:tc>
          <w:tcPr>
            <w:tcW w:w="5969" w:type="dxa"/>
            <w:tcBorders>
              <w:top w:val="nil"/>
              <w:left w:val="single" w:sz="4" w:space="0" w:color="auto"/>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Cutting position</w:t>
            </w:r>
          </w:p>
        </w:tc>
        <w:tc>
          <w:tcPr>
            <w:tcW w:w="3755" w:type="dxa"/>
            <w:tcBorders>
              <w:top w:val="nil"/>
              <w:left w:val="nil"/>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90°</w:t>
            </w:r>
          </w:p>
        </w:tc>
      </w:tr>
      <w:tr w:rsidR="00E1525E" w:rsidRPr="00E1525E" w:rsidTr="00BD7618">
        <w:trPr>
          <w:trHeight w:val="454"/>
        </w:trPr>
        <w:tc>
          <w:tcPr>
            <w:tcW w:w="5969" w:type="dxa"/>
            <w:tcBorders>
              <w:top w:val="nil"/>
              <w:left w:val="single" w:sz="4" w:space="0" w:color="auto"/>
              <w:bottom w:val="single" w:sz="4" w:space="0" w:color="auto"/>
              <w:right w:val="single" w:sz="4" w:space="0" w:color="auto"/>
            </w:tcBorders>
            <w:shd w:val="clear" w:color="auto" w:fill="auto"/>
            <w:noWrap/>
            <w:vAlign w:val="center"/>
            <w:hideMark/>
          </w:tcPr>
          <w:p w:rsidR="00E1525E" w:rsidRPr="00535642" w:rsidRDefault="00247C99" w:rsidP="00E1525E">
            <w:pPr>
              <w:suppressAutoHyphens w:val="0"/>
              <w:spacing w:after="0" w:line="240" w:lineRule="auto"/>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Work piece original</w:t>
            </w:r>
            <w:r w:rsidR="00E1525E" w:rsidRPr="00535642">
              <w:rPr>
                <w:rFonts w:ascii="Times New Roman" w:eastAsia="Times New Roman" w:hAnsi="Times New Roman" w:cs="Times New Roman"/>
                <w:color w:val="000000"/>
                <w:sz w:val="24"/>
                <w:szCs w:val="24"/>
                <w:lang w:eastAsia="en-US"/>
              </w:rPr>
              <w:t xml:space="preserve"> diameter </w:t>
            </w:r>
          </w:p>
        </w:tc>
        <w:tc>
          <w:tcPr>
            <w:tcW w:w="3755" w:type="dxa"/>
            <w:tcBorders>
              <w:top w:val="nil"/>
              <w:left w:val="nil"/>
              <w:bottom w:val="single" w:sz="4" w:space="0" w:color="auto"/>
              <w:right w:val="single" w:sz="4" w:space="0" w:color="auto"/>
            </w:tcBorders>
            <w:shd w:val="clear" w:color="auto" w:fill="auto"/>
            <w:noWrap/>
            <w:vAlign w:val="center"/>
            <w:hideMark/>
          </w:tcPr>
          <w:p w:rsidR="00E1525E" w:rsidRPr="00535642" w:rsidRDefault="00E1525E" w:rsidP="00D644DA">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5</w:t>
            </w:r>
            <w:r w:rsidR="00D644DA" w:rsidRPr="00535642">
              <w:rPr>
                <w:rFonts w:ascii="Times New Roman" w:eastAsia="Times New Roman" w:hAnsi="Times New Roman" w:cs="Times New Roman"/>
                <w:color w:val="000000"/>
                <w:sz w:val="24"/>
                <w:szCs w:val="24"/>
                <w:lang w:eastAsia="en-US"/>
              </w:rPr>
              <w:t>7</w:t>
            </w:r>
            <w:r w:rsidRPr="00535642">
              <w:rPr>
                <w:rFonts w:ascii="Times New Roman" w:eastAsia="Times New Roman" w:hAnsi="Times New Roman" w:cs="Times New Roman"/>
                <w:color w:val="000000"/>
                <w:sz w:val="24"/>
                <w:szCs w:val="24"/>
                <w:lang w:eastAsia="en-US"/>
              </w:rPr>
              <w:t>mm</w:t>
            </w:r>
          </w:p>
        </w:tc>
      </w:tr>
      <w:tr w:rsidR="00E1525E" w:rsidRPr="00E1525E" w:rsidTr="00BD7618">
        <w:trPr>
          <w:trHeight w:val="454"/>
        </w:trPr>
        <w:tc>
          <w:tcPr>
            <w:tcW w:w="5969" w:type="dxa"/>
            <w:tcBorders>
              <w:top w:val="nil"/>
              <w:left w:val="single" w:sz="4" w:space="0" w:color="auto"/>
              <w:bottom w:val="single" w:sz="4" w:space="0" w:color="auto"/>
              <w:right w:val="single" w:sz="4" w:space="0" w:color="auto"/>
            </w:tcBorders>
            <w:shd w:val="clear" w:color="auto" w:fill="auto"/>
            <w:noWrap/>
            <w:vAlign w:val="center"/>
            <w:hideMark/>
          </w:tcPr>
          <w:p w:rsidR="00E1525E" w:rsidRPr="00535642" w:rsidRDefault="00E1525E" w:rsidP="00E1525E">
            <w:pPr>
              <w:suppressAutoHyphens w:val="0"/>
              <w:spacing w:after="0" w:line="240" w:lineRule="auto"/>
              <w:rPr>
                <w:rFonts w:ascii="Times New Roman" w:eastAsia="Times New Roman" w:hAnsi="Times New Roman" w:cs="Times New Roman"/>
                <w:color w:val="000000"/>
                <w:sz w:val="24"/>
                <w:szCs w:val="24"/>
                <w:lang w:eastAsia="en-US"/>
              </w:rPr>
            </w:pPr>
            <w:r w:rsidRPr="00535642">
              <w:rPr>
                <w:rFonts w:ascii="Times New Roman" w:eastAsia="Times New Roman" w:hAnsi="Times New Roman" w:cs="Times New Roman"/>
                <w:color w:val="000000"/>
                <w:sz w:val="24"/>
                <w:szCs w:val="24"/>
                <w:lang w:eastAsia="en-US"/>
              </w:rPr>
              <w:t xml:space="preserve">cutting speed </w:t>
            </w:r>
          </w:p>
        </w:tc>
        <w:tc>
          <w:tcPr>
            <w:tcW w:w="3755" w:type="dxa"/>
            <w:tcBorders>
              <w:top w:val="nil"/>
              <w:left w:val="nil"/>
              <w:bottom w:val="single" w:sz="4" w:space="0" w:color="auto"/>
              <w:right w:val="single" w:sz="4" w:space="0" w:color="auto"/>
            </w:tcBorders>
            <w:shd w:val="clear" w:color="auto" w:fill="auto"/>
            <w:noWrap/>
            <w:vAlign w:val="center"/>
            <w:hideMark/>
          </w:tcPr>
          <w:p w:rsidR="00E1525E" w:rsidRPr="00535642" w:rsidRDefault="00D533E7" w:rsidP="00E1525E">
            <w:pPr>
              <w:suppressAutoHyphens w:val="0"/>
              <w:spacing w:after="0" w:line="240" w:lineRule="auto"/>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137.81</w:t>
            </w:r>
            <w:r w:rsidR="00E1525E" w:rsidRPr="00535642">
              <w:rPr>
                <w:rFonts w:ascii="Times New Roman" w:eastAsia="Times New Roman" w:hAnsi="Times New Roman" w:cs="Times New Roman"/>
                <w:color w:val="000000"/>
                <w:sz w:val="24"/>
                <w:szCs w:val="24"/>
                <w:lang w:eastAsia="en-US"/>
              </w:rPr>
              <w:t>m/min</w:t>
            </w:r>
          </w:p>
        </w:tc>
      </w:tr>
    </w:tbl>
    <w:tbl>
      <w:tblPr>
        <w:tblpPr w:leftFromText="180" w:rightFromText="180" w:vertAnchor="text" w:horzAnchor="margin" w:tblpXSpec="center" w:tblpY="853"/>
        <w:tblW w:w="11021" w:type="dxa"/>
        <w:tblLook w:val="04A0"/>
      </w:tblPr>
      <w:tblGrid>
        <w:gridCol w:w="883"/>
        <w:gridCol w:w="905"/>
        <w:gridCol w:w="1083"/>
        <w:gridCol w:w="1393"/>
        <w:gridCol w:w="861"/>
        <w:gridCol w:w="1083"/>
        <w:gridCol w:w="1050"/>
        <w:gridCol w:w="917"/>
        <w:gridCol w:w="1285"/>
        <w:gridCol w:w="1561"/>
      </w:tblGrid>
      <w:tr w:rsidR="00FB1919" w:rsidRPr="00E8589B" w:rsidTr="00FB1919">
        <w:trPr>
          <w:trHeight w:val="368"/>
        </w:trPr>
        <w:tc>
          <w:tcPr>
            <w:tcW w:w="8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bookmarkStart w:id="112" w:name="OLE_LINK49"/>
            <w:bookmarkStart w:id="113" w:name="OLE_LINK50"/>
            <w:bookmarkEnd w:id="110"/>
            <w:bookmarkEnd w:id="111"/>
            <w:r w:rsidRPr="00535642">
              <w:rPr>
                <w:rFonts w:ascii="Times New Roman" w:eastAsia="Times New Roman" w:hAnsi="Times New Roman" w:cs="Times New Roman"/>
                <w:b/>
                <w:bCs/>
                <w:color w:val="000000"/>
                <w:sz w:val="20"/>
                <w:szCs w:val="20"/>
                <w:lang w:eastAsia="en-US"/>
              </w:rPr>
              <w:t>feed mm/rev</w:t>
            </w:r>
          </w:p>
        </w:tc>
        <w:tc>
          <w:tcPr>
            <w:tcW w:w="9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cutting speed (m/min)</w:t>
            </w:r>
          </w:p>
        </w:tc>
        <w:tc>
          <w:tcPr>
            <w:tcW w:w="3337" w:type="dxa"/>
            <w:gridSpan w:val="3"/>
            <w:tcBorders>
              <w:top w:val="single" w:sz="4" w:space="0" w:color="auto"/>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vertical component</w:t>
            </w:r>
          </w:p>
        </w:tc>
        <w:tc>
          <w:tcPr>
            <w:tcW w:w="3050" w:type="dxa"/>
            <w:gridSpan w:val="3"/>
            <w:tcBorders>
              <w:top w:val="single" w:sz="4" w:space="0" w:color="auto"/>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Axial component</w:t>
            </w:r>
          </w:p>
        </w:tc>
        <w:tc>
          <w:tcPr>
            <w:tcW w:w="12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specific cutting pressure (N/mm²)</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power consumed(W)</w:t>
            </w:r>
          </w:p>
        </w:tc>
      </w:tr>
      <w:tr w:rsidR="00FB1919" w:rsidRPr="00E8589B" w:rsidTr="00FB1919">
        <w:trPr>
          <w:trHeight w:val="368"/>
        </w:trPr>
        <w:tc>
          <w:tcPr>
            <w:tcW w:w="883" w:type="dxa"/>
            <w:vMerge/>
            <w:tcBorders>
              <w:top w:val="single" w:sz="4" w:space="0" w:color="auto"/>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905" w:type="dxa"/>
            <w:vMerge/>
            <w:tcBorders>
              <w:top w:val="single" w:sz="4" w:space="0" w:color="auto"/>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Deflection (mm)</w:t>
            </w:r>
          </w:p>
        </w:tc>
        <w:tc>
          <w:tcPr>
            <w:tcW w:w="1393" w:type="dxa"/>
            <w:vMerge w:val="restart"/>
            <w:tcBorders>
              <w:top w:val="nil"/>
              <w:left w:val="single" w:sz="4" w:space="0" w:color="auto"/>
              <w:bottom w:val="single" w:sz="4" w:space="0" w:color="auto"/>
              <w:right w:val="single" w:sz="4" w:space="0" w:color="auto"/>
            </w:tcBorders>
            <w:shd w:val="clear" w:color="auto" w:fill="auto"/>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Pointer Vibration (mm)</w:t>
            </w:r>
          </w:p>
        </w:tc>
        <w:tc>
          <w:tcPr>
            <w:tcW w:w="86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Force (N)</w:t>
            </w:r>
          </w:p>
        </w:tc>
        <w:tc>
          <w:tcPr>
            <w:tcW w:w="1083" w:type="dxa"/>
            <w:vMerge w:val="restart"/>
            <w:tcBorders>
              <w:top w:val="nil"/>
              <w:left w:val="single" w:sz="4" w:space="0" w:color="auto"/>
              <w:bottom w:val="single" w:sz="4" w:space="0" w:color="auto"/>
              <w:right w:val="single" w:sz="4" w:space="0" w:color="auto"/>
            </w:tcBorders>
            <w:shd w:val="clear" w:color="auto" w:fill="auto"/>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Deflection (mm)</w:t>
            </w:r>
          </w:p>
        </w:tc>
        <w:tc>
          <w:tcPr>
            <w:tcW w:w="1050" w:type="dxa"/>
            <w:vMerge w:val="restart"/>
            <w:tcBorders>
              <w:top w:val="nil"/>
              <w:left w:val="single" w:sz="4" w:space="0" w:color="auto"/>
              <w:bottom w:val="single" w:sz="4" w:space="0" w:color="auto"/>
              <w:right w:val="single" w:sz="4" w:space="0" w:color="auto"/>
            </w:tcBorders>
            <w:shd w:val="clear" w:color="auto" w:fill="auto"/>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Pointer Vibration (mm)</w:t>
            </w:r>
          </w:p>
        </w:tc>
        <w:tc>
          <w:tcPr>
            <w:tcW w:w="9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Force (N)</w:t>
            </w:r>
          </w:p>
        </w:tc>
        <w:tc>
          <w:tcPr>
            <w:tcW w:w="1285" w:type="dxa"/>
            <w:vMerge/>
            <w:tcBorders>
              <w:top w:val="single" w:sz="4" w:space="0" w:color="auto"/>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r>
      <w:tr w:rsidR="00FB1919" w:rsidRPr="00E8589B" w:rsidTr="00FB1919">
        <w:trPr>
          <w:trHeight w:val="368"/>
        </w:trPr>
        <w:tc>
          <w:tcPr>
            <w:tcW w:w="883" w:type="dxa"/>
            <w:vMerge/>
            <w:tcBorders>
              <w:top w:val="single" w:sz="4" w:space="0" w:color="auto"/>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905" w:type="dxa"/>
            <w:vMerge/>
            <w:tcBorders>
              <w:top w:val="single" w:sz="4" w:space="0" w:color="auto"/>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1083" w:type="dxa"/>
            <w:vMerge/>
            <w:tcBorders>
              <w:top w:val="nil"/>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1393" w:type="dxa"/>
            <w:vMerge/>
            <w:tcBorders>
              <w:top w:val="nil"/>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861" w:type="dxa"/>
            <w:vMerge/>
            <w:tcBorders>
              <w:top w:val="nil"/>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1083" w:type="dxa"/>
            <w:vMerge/>
            <w:tcBorders>
              <w:top w:val="nil"/>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1050" w:type="dxa"/>
            <w:vMerge/>
            <w:tcBorders>
              <w:top w:val="nil"/>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917" w:type="dxa"/>
            <w:vMerge/>
            <w:tcBorders>
              <w:top w:val="nil"/>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1285" w:type="dxa"/>
            <w:vMerge/>
            <w:tcBorders>
              <w:top w:val="single" w:sz="4" w:space="0" w:color="auto"/>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rsidR="00FB1919" w:rsidRPr="00535642" w:rsidRDefault="00FB1919" w:rsidP="00FB1919">
            <w:pPr>
              <w:suppressAutoHyphens w:val="0"/>
              <w:spacing w:after="0" w:line="240" w:lineRule="auto"/>
              <w:rPr>
                <w:rFonts w:ascii="Times New Roman" w:eastAsia="Times New Roman" w:hAnsi="Times New Roman" w:cs="Times New Roman"/>
                <w:b/>
                <w:bCs/>
                <w:color w:val="000000"/>
                <w:sz w:val="20"/>
                <w:szCs w:val="20"/>
                <w:lang w:eastAsia="en-US"/>
              </w:rPr>
            </w:pPr>
          </w:p>
        </w:tc>
      </w:tr>
      <w:tr w:rsidR="00FB1919" w:rsidRPr="00E8589B" w:rsidTr="00FB1919">
        <w:trPr>
          <w:trHeight w:val="368"/>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0.136</w:t>
            </w:r>
          </w:p>
        </w:tc>
        <w:tc>
          <w:tcPr>
            <w:tcW w:w="905" w:type="dxa"/>
            <w:tcBorders>
              <w:top w:val="nil"/>
              <w:left w:val="nil"/>
              <w:bottom w:val="single" w:sz="4" w:space="0" w:color="auto"/>
              <w:right w:val="single" w:sz="4" w:space="0" w:color="auto"/>
            </w:tcBorders>
            <w:shd w:val="clear" w:color="auto" w:fill="auto"/>
            <w:noWrap/>
            <w:vAlign w:val="center"/>
            <w:hideMark/>
          </w:tcPr>
          <w:p w:rsidR="00FB1919" w:rsidRPr="00ED22AD" w:rsidRDefault="00ED22AD"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ED22AD">
              <w:rPr>
                <w:rFonts w:ascii="Times New Roman" w:eastAsia="Times New Roman" w:hAnsi="Times New Roman" w:cs="Times New Roman"/>
                <w:b/>
                <w:bCs/>
                <w:color w:val="000000"/>
                <w:sz w:val="20"/>
                <w:szCs w:val="20"/>
                <w:lang w:eastAsia="en-US"/>
              </w:rPr>
              <w:t>137.81</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0.015</w:t>
            </w:r>
          </w:p>
        </w:tc>
        <w:tc>
          <w:tcPr>
            <w:tcW w:w="139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±1.5</w:t>
            </w:r>
          </w:p>
        </w:tc>
        <w:tc>
          <w:tcPr>
            <w:tcW w:w="861"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330</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0.005</w:t>
            </w:r>
          </w:p>
        </w:tc>
        <w:tc>
          <w:tcPr>
            <w:tcW w:w="1050"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±0.5</w:t>
            </w:r>
          </w:p>
        </w:tc>
        <w:tc>
          <w:tcPr>
            <w:tcW w:w="917" w:type="dxa"/>
            <w:tcBorders>
              <w:top w:val="nil"/>
              <w:left w:val="nil"/>
              <w:bottom w:val="single" w:sz="4" w:space="0" w:color="auto"/>
              <w:right w:val="single" w:sz="4" w:space="0" w:color="auto"/>
            </w:tcBorders>
            <w:shd w:val="clear" w:color="auto" w:fill="auto"/>
            <w:noWrap/>
            <w:vAlign w:val="center"/>
            <w:hideMark/>
          </w:tcPr>
          <w:p w:rsidR="00FB1919" w:rsidRPr="00535642" w:rsidRDefault="00076168"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120</w:t>
            </w:r>
          </w:p>
        </w:tc>
        <w:tc>
          <w:tcPr>
            <w:tcW w:w="1285"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1213.235294</w:t>
            </w:r>
          </w:p>
        </w:tc>
        <w:tc>
          <w:tcPr>
            <w:tcW w:w="1561" w:type="dxa"/>
            <w:tcBorders>
              <w:top w:val="nil"/>
              <w:left w:val="nil"/>
              <w:bottom w:val="single" w:sz="4" w:space="0" w:color="auto"/>
              <w:right w:val="single" w:sz="4" w:space="0" w:color="auto"/>
            </w:tcBorders>
            <w:shd w:val="clear" w:color="auto" w:fill="auto"/>
            <w:noWrap/>
            <w:vAlign w:val="center"/>
            <w:hideMark/>
          </w:tcPr>
          <w:p w:rsidR="00FB1919" w:rsidRPr="00535642" w:rsidRDefault="00A20A47"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45477.3</w:t>
            </w:r>
          </w:p>
        </w:tc>
      </w:tr>
      <w:tr w:rsidR="00FB1919" w:rsidRPr="00E8589B" w:rsidTr="00FB1919">
        <w:trPr>
          <w:trHeight w:val="368"/>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0.188</w:t>
            </w:r>
          </w:p>
        </w:tc>
        <w:tc>
          <w:tcPr>
            <w:tcW w:w="905" w:type="dxa"/>
            <w:tcBorders>
              <w:top w:val="nil"/>
              <w:left w:val="nil"/>
              <w:bottom w:val="single" w:sz="4" w:space="0" w:color="auto"/>
              <w:right w:val="single" w:sz="4" w:space="0" w:color="auto"/>
            </w:tcBorders>
            <w:shd w:val="clear" w:color="auto" w:fill="auto"/>
            <w:noWrap/>
            <w:vAlign w:val="center"/>
            <w:hideMark/>
          </w:tcPr>
          <w:p w:rsidR="00FB1919" w:rsidRPr="00ED22AD" w:rsidRDefault="00ED22AD"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ED22AD">
              <w:rPr>
                <w:rFonts w:ascii="Times New Roman" w:eastAsia="Times New Roman" w:hAnsi="Times New Roman" w:cs="Times New Roman"/>
                <w:b/>
                <w:bCs/>
                <w:color w:val="000000"/>
                <w:sz w:val="20"/>
                <w:szCs w:val="20"/>
                <w:lang w:eastAsia="en-US"/>
              </w:rPr>
              <w:t>137.81</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0.02</w:t>
            </w:r>
          </w:p>
        </w:tc>
        <w:tc>
          <w:tcPr>
            <w:tcW w:w="139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±2</w:t>
            </w:r>
          </w:p>
        </w:tc>
        <w:tc>
          <w:tcPr>
            <w:tcW w:w="861"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410</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0.01</w:t>
            </w:r>
          </w:p>
        </w:tc>
        <w:tc>
          <w:tcPr>
            <w:tcW w:w="1050"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±1</w:t>
            </w:r>
          </w:p>
        </w:tc>
        <w:tc>
          <w:tcPr>
            <w:tcW w:w="917"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2</w:t>
            </w:r>
            <w:r w:rsidR="00AE6C60">
              <w:rPr>
                <w:rFonts w:ascii="Times New Roman" w:eastAsia="Times New Roman" w:hAnsi="Times New Roman" w:cs="Times New Roman"/>
                <w:b/>
                <w:bCs/>
                <w:color w:val="000000"/>
                <w:sz w:val="20"/>
                <w:szCs w:val="20"/>
                <w:lang w:eastAsia="en-US"/>
              </w:rPr>
              <w:t>3</w:t>
            </w:r>
            <w:r w:rsidRPr="00535642">
              <w:rPr>
                <w:rFonts w:ascii="Times New Roman" w:eastAsia="Times New Roman" w:hAnsi="Times New Roman" w:cs="Times New Roman"/>
                <w:b/>
                <w:bCs/>
                <w:color w:val="000000"/>
                <w:sz w:val="20"/>
                <w:szCs w:val="20"/>
                <w:lang w:eastAsia="en-US"/>
              </w:rPr>
              <w:t>0</w:t>
            </w:r>
          </w:p>
        </w:tc>
        <w:tc>
          <w:tcPr>
            <w:tcW w:w="1285"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1090.425532</w:t>
            </w:r>
          </w:p>
        </w:tc>
        <w:tc>
          <w:tcPr>
            <w:tcW w:w="1561" w:type="dxa"/>
            <w:tcBorders>
              <w:top w:val="nil"/>
              <w:left w:val="nil"/>
              <w:bottom w:val="single" w:sz="4" w:space="0" w:color="auto"/>
              <w:right w:val="single" w:sz="4" w:space="0" w:color="auto"/>
            </w:tcBorders>
            <w:shd w:val="clear" w:color="auto" w:fill="auto"/>
            <w:noWrap/>
            <w:vAlign w:val="center"/>
            <w:hideMark/>
          </w:tcPr>
          <w:p w:rsidR="00FB1919" w:rsidRPr="00535642" w:rsidRDefault="00A20A47"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56502.1</w:t>
            </w:r>
          </w:p>
        </w:tc>
      </w:tr>
      <w:tr w:rsidR="00FB1919" w:rsidRPr="00E8589B" w:rsidTr="00FB1919">
        <w:trPr>
          <w:trHeight w:val="368"/>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0.234</w:t>
            </w:r>
          </w:p>
        </w:tc>
        <w:tc>
          <w:tcPr>
            <w:tcW w:w="905" w:type="dxa"/>
            <w:tcBorders>
              <w:top w:val="nil"/>
              <w:left w:val="nil"/>
              <w:bottom w:val="single" w:sz="4" w:space="0" w:color="auto"/>
              <w:right w:val="single" w:sz="4" w:space="0" w:color="auto"/>
            </w:tcBorders>
            <w:shd w:val="clear" w:color="auto" w:fill="auto"/>
            <w:noWrap/>
            <w:vAlign w:val="center"/>
            <w:hideMark/>
          </w:tcPr>
          <w:p w:rsidR="00FB1919" w:rsidRPr="00ED22AD" w:rsidRDefault="00ED22AD"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ED22AD">
              <w:rPr>
                <w:rFonts w:ascii="Times New Roman" w:eastAsia="Times New Roman" w:hAnsi="Times New Roman" w:cs="Times New Roman"/>
                <w:b/>
                <w:bCs/>
                <w:color w:val="000000"/>
                <w:sz w:val="20"/>
                <w:szCs w:val="20"/>
                <w:lang w:eastAsia="en-US"/>
              </w:rPr>
              <w:t>137.81</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0.022</w:t>
            </w:r>
          </w:p>
        </w:tc>
        <w:tc>
          <w:tcPr>
            <w:tcW w:w="139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±2.2</w:t>
            </w:r>
          </w:p>
        </w:tc>
        <w:tc>
          <w:tcPr>
            <w:tcW w:w="861"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460</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0.012</w:t>
            </w:r>
          </w:p>
        </w:tc>
        <w:tc>
          <w:tcPr>
            <w:tcW w:w="1050"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±1.2</w:t>
            </w:r>
          </w:p>
        </w:tc>
        <w:tc>
          <w:tcPr>
            <w:tcW w:w="917"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260</w:t>
            </w:r>
          </w:p>
        </w:tc>
        <w:tc>
          <w:tcPr>
            <w:tcW w:w="1285"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982.9059829</w:t>
            </w:r>
          </w:p>
        </w:tc>
        <w:tc>
          <w:tcPr>
            <w:tcW w:w="1561" w:type="dxa"/>
            <w:tcBorders>
              <w:top w:val="nil"/>
              <w:left w:val="nil"/>
              <w:bottom w:val="single" w:sz="4" w:space="0" w:color="auto"/>
              <w:right w:val="single" w:sz="4" w:space="0" w:color="auto"/>
            </w:tcBorders>
            <w:shd w:val="clear" w:color="auto" w:fill="auto"/>
            <w:noWrap/>
            <w:vAlign w:val="center"/>
            <w:hideMark/>
          </w:tcPr>
          <w:p w:rsidR="00FB1919" w:rsidRPr="00535642" w:rsidRDefault="00A20A47"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63392.6</w:t>
            </w:r>
          </w:p>
        </w:tc>
      </w:tr>
      <w:tr w:rsidR="00FB1919" w:rsidRPr="00E8589B" w:rsidTr="00FB1919">
        <w:trPr>
          <w:trHeight w:val="368"/>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0.272</w:t>
            </w:r>
          </w:p>
        </w:tc>
        <w:tc>
          <w:tcPr>
            <w:tcW w:w="905" w:type="dxa"/>
            <w:tcBorders>
              <w:top w:val="nil"/>
              <w:left w:val="nil"/>
              <w:bottom w:val="single" w:sz="4" w:space="0" w:color="auto"/>
              <w:right w:val="single" w:sz="4" w:space="0" w:color="auto"/>
            </w:tcBorders>
            <w:shd w:val="clear" w:color="auto" w:fill="auto"/>
            <w:noWrap/>
            <w:vAlign w:val="center"/>
            <w:hideMark/>
          </w:tcPr>
          <w:p w:rsidR="00FB1919" w:rsidRPr="00ED22AD" w:rsidRDefault="00ED22AD"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ED22AD">
              <w:rPr>
                <w:rFonts w:ascii="Times New Roman" w:eastAsia="Times New Roman" w:hAnsi="Times New Roman" w:cs="Times New Roman"/>
                <w:b/>
                <w:bCs/>
                <w:color w:val="000000"/>
                <w:sz w:val="20"/>
                <w:szCs w:val="20"/>
                <w:lang w:eastAsia="en-US"/>
              </w:rPr>
              <w:t>137.81</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0.025</w:t>
            </w:r>
          </w:p>
        </w:tc>
        <w:tc>
          <w:tcPr>
            <w:tcW w:w="139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±2.5</w:t>
            </w:r>
          </w:p>
        </w:tc>
        <w:tc>
          <w:tcPr>
            <w:tcW w:w="861"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520</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0.015</w:t>
            </w:r>
          </w:p>
        </w:tc>
        <w:tc>
          <w:tcPr>
            <w:tcW w:w="1050"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±1.5</w:t>
            </w:r>
          </w:p>
        </w:tc>
        <w:tc>
          <w:tcPr>
            <w:tcW w:w="917"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330</w:t>
            </w:r>
          </w:p>
        </w:tc>
        <w:tc>
          <w:tcPr>
            <w:tcW w:w="1285"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955.8823529</w:t>
            </w:r>
          </w:p>
        </w:tc>
        <w:tc>
          <w:tcPr>
            <w:tcW w:w="1561" w:type="dxa"/>
            <w:tcBorders>
              <w:top w:val="nil"/>
              <w:left w:val="nil"/>
              <w:bottom w:val="single" w:sz="4" w:space="0" w:color="auto"/>
              <w:right w:val="single" w:sz="4" w:space="0" w:color="auto"/>
            </w:tcBorders>
            <w:shd w:val="clear" w:color="auto" w:fill="auto"/>
            <w:noWrap/>
            <w:vAlign w:val="center"/>
            <w:hideMark/>
          </w:tcPr>
          <w:p w:rsidR="00FB1919" w:rsidRPr="00535642" w:rsidRDefault="00A20A47"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71661.2</w:t>
            </w:r>
          </w:p>
        </w:tc>
      </w:tr>
      <w:tr w:rsidR="00FB1919" w:rsidRPr="00E8589B" w:rsidTr="00FB1919">
        <w:trPr>
          <w:trHeight w:val="368"/>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0.376</w:t>
            </w:r>
          </w:p>
        </w:tc>
        <w:tc>
          <w:tcPr>
            <w:tcW w:w="905" w:type="dxa"/>
            <w:tcBorders>
              <w:top w:val="nil"/>
              <w:left w:val="nil"/>
              <w:bottom w:val="single" w:sz="4" w:space="0" w:color="auto"/>
              <w:right w:val="single" w:sz="4" w:space="0" w:color="auto"/>
            </w:tcBorders>
            <w:shd w:val="clear" w:color="auto" w:fill="auto"/>
            <w:noWrap/>
            <w:vAlign w:val="center"/>
            <w:hideMark/>
          </w:tcPr>
          <w:p w:rsidR="00FB1919" w:rsidRPr="00ED22AD" w:rsidRDefault="00ED22AD"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ED22AD">
              <w:rPr>
                <w:rFonts w:ascii="Times New Roman" w:eastAsia="Times New Roman" w:hAnsi="Times New Roman" w:cs="Times New Roman"/>
                <w:b/>
                <w:bCs/>
                <w:color w:val="000000"/>
                <w:sz w:val="20"/>
                <w:szCs w:val="20"/>
                <w:lang w:eastAsia="en-US"/>
              </w:rPr>
              <w:t>137.81</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0.03</w:t>
            </w:r>
          </w:p>
        </w:tc>
        <w:tc>
          <w:tcPr>
            <w:tcW w:w="139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±3</w:t>
            </w:r>
          </w:p>
        </w:tc>
        <w:tc>
          <w:tcPr>
            <w:tcW w:w="861" w:type="dxa"/>
            <w:tcBorders>
              <w:top w:val="nil"/>
              <w:left w:val="nil"/>
              <w:bottom w:val="single" w:sz="4" w:space="0" w:color="auto"/>
              <w:right w:val="single" w:sz="4" w:space="0" w:color="auto"/>
            </w:tcBorders>
            <w:shd w:val="clear" w:color="auto" w:fill="auto"/>
            <w:noWrap/>
            <w:vAlign w:val="center"/>
            <w:hideMark/>
          </w:tcPr>
          <w:p w:rsidR="00FB1919" w:rsidRPr="00535642" w:rsidRDefault="001126F5"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650</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0.025</w:t>
            </w:r>
          </w:p>
        </w:tc>
        <w:tc>
          <w:tcPr>
            <w:tcW w:w="1050"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±2</w:t>
            </w:r>
            <w:r w:rsidR="00ED22AD">
              <w:rPr>
                <w:rFonts w:ascii="Times New Roman" w:eastAsia="Times New Roman" w:hAnsi="Times New Roman" w:cs="Times New Roman"/>
                <w:b/>
                <w:bCs/>
                <w:color w:val="000000"/>
                <w:sz w:val="20"/>
                <w:szCs w:val="20"/>
                <w:lang w:eastAsia="en-US"/>
              </w:rPr>
              <w:t>-</w:t>
            </w:r>
            <w:r w:rsidRPr="00535642">
              <w:rPr>
                <w:rFonts w:ascii="Times New Roman" w:eastAsia="Times New Roman" w:hAnsi="Times New Roman" w:cs="Times New Roman"/>
                <w:b/>
                <w:bCs/>
                <w:color w:val="000000"/>
                <w:sz w:val="20"/>
                <w:szCs w:val="20"/>
                <w:lang w:eastAsia="en-US"/>
              </w:rPr>
              <w:softHyphen/>
              <w:t>3</w:t>
            </w:r>
          </w:p>
        </w:tc>
        <w:tc>
          <w:tcPr>
            <w:tcW w:w="917" w:type="dxa"/>
            <w:tcBorders>
              <w:top w:val="nil"/>
              <w:left w:val="nil"/>
              <w:bottom w:val="single" w:sz="4" w:space="0" w:color="auto"/>
              <w:right w:val="single" w:sz="4" w:space="0" w:color="auto"/>
            </w:tcBorders>
            <w:shd w:val="clear" w:color="auto" w:fill="auto"/>
            <w:noWrap/>
            <w:vAlign w:val="center"/>
            <w:hideMark/>
          </w:tcPr>
          <w:p w:rsidR="00FB1919" w:rsidRPr="00535642" w:rsidRDefault="00AE6C60"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53</w:t>
            </w:r>
            <w:r w:rsidR="00FB1919" w:rsidRPr="00535642">
              <w:rPr>
                <w:rFonts w:ascii="Times New Roman" w:eastAsia="Times New Roman" w:hAnsi="Times New Roman" w:cs="Times New Roman"/>
                <w:b/>
                <w:bCs/>
                <w:color w:val="000000"/>
                <w:sz w:val="20"/>
                <w:szCs w:val="20"/>
                <w:lang w:eastAsia="en-US"/>
              </w:rPr>
              <w:t>0</w:t>
            </w:r>
          </w:p>
        </w:tc>
        <w:tc>
          <w:tcPr>
            <w:tcW w:w="1285" w:type="dxa"/>
            <w:tcBorders>
              <w:top w:val="nil"/>
              <w:left w:val="nil"/>
              <w:bottom w:val="single" w:sz="4" w:space="0" w:color="auto"/>
              <w:right w:val="single" w:sz="4" w:space="0" w:color="auto"/>
            </w:tcBorders>
            <w:shd w:val="clear" w:color="auto" w:fill="auto"/>
            <w:noWrap/>
            <w:vAlign w:val="center"/>
            <w:hideMark/>
          </w:tcPr>
          <w:p w:rsidR="00FB1919" w:rsidRPr="00535642" w:rsidRDefault="005B7063"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864.3617</w:t>
            </w:r>
          </w:p>
        </w:tc>
        <w:tc>
          <w:tcPr>
            <w:tcW w:w="1561" w:type="dxa"/>
            <w:tcBorders>
              <w:top w:val="nil"/>
              <w:left w:val="nil"/>
              <w:bottom w:val="single" w:sz="4" w:space="0" w:color="auto"/>
              <w:right w:val="single" w:sz="4" w:space="0" w:color="auto"/>
            </w:tcBorders>
            <w:shd w:val="clear" w:color="auto" w:fill="auto"/>
            <w:noWrap/>
            <w:vAlign w:val="center"/>
            <w:hideMark/>
          </w:tcPr>
          <w:p w:rsidR="00FB1919" w:rsidRPr="00535642" w:rsidRDefault="00A20A47"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89576.5</w:t>
            </w:r>
          </w:p>
        </w:tc>
      </w:tr>
      <w:tr w:rsidR="00FB1919" w:rsidRPr="00E8589B" w:rsidTr="00FB1919">
        <w:trPr>
          <w:trHeight w:val="368"/>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0.468</w:t>
            </w:r>
          </w:p>
        </w:tc>
        <w:tc>
          <w:tcPr>
            <w:tcW w:w="905" w:type="dxa"/>
            <w:tcBorders>
              <w:top w:val="nil"/>
              <w:left w:val="nil"/>
              <w:bottom w:val="single" w:sz="4" w:space="0" w:color="auto"/>
              <w:right w:val="single" w:sz="4" w:space="0" w:color="auto"/>
            </w:tcBorders>
            <w:shd w:val="clear" w:color="auto" w:fill="auto"/>
            <w:noWrap/>
            <w:vAlign w:val="center"/>
            <w:hideMark/>
          </w:tcPr>
          <w:p w:rsidR="00FB1919" w:rsidRPr="00ED22AD" w:rsidRDefault="00ED22AD"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ED22AD">
              <w:rPr>
                <w:rFonts w:ascii="Times New Roman" w:eastAsia="Times New Roman" w:hAnsi="Times New Roman" w:cs="Times New Roman"/>
                <w:b/>
                <w:bCs/>
                <w:color w:val="000000"/>
                <w:sz w:val="20"/>
                <w:szCs w:val="20"/>
                <w:lang w:eastAsia="en-US"/>
              </w:rPr>
              <w:t>137.81</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5B7063"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0.034</w:t>
            </w:r>
          </w:p>
        </w:tc>
        <w:tc>
          <w:tcPr>
            <w:tcW w:w="1393" w:type="dxa"/>
            <w:tcBorders>
              <w:top w:val="nil"/>
              <w:left w:val="nil"/>
              <w:bottom w:val="single" w:sz="4" w:space="0" w:color="auto"/>
              <w:right w:val="single" w:sz="4" w:space="0" w:color="auto"/>
            </w:tcBorders>
            <w:shd w:val="clear" w:color="auto" w:fill="auto"/>
            <w:noWrap/>
            <w:vAlign w:val="center"/>
            <w:hideMark/>
          </w:tcPr>
          <w:p w:rsidR="00FB1919" w:rsidRPr="00535642" w:rsidRDefault="005B7063"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±3.4</w:t>
            </w:r>
          </w:p>
        </w:tc>
        <w:tc>
          <w:tcPr>
            <w:tcW w:w="861" w:type="dxa"/>
            <w:tcBorders>
              <w:top w:val="nil"/>
              <w:left w:val="nil"/>
              <w:bottom w:val="single" w:sz="4" w:space="0" w:color="auto"/>
              <w:right w:val="single" w:sz="4" w:space="0" w:color="auto"/>
            </w:tcBorders>
            <w:shd w:val="clear" w:color="auto" w:fill="auto"/>
            <w:noWrap/>
            <w:vAlign w:val="center"/>
            <w:hideMark/>
          </w:tcPr>
          <w:p w:rsidR="00FB1919" w:rsidRPr="00535642" w:rsidRDefault="005B7063"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750</w:t>
            </w:r>
          </w:p>
        </w:tc>
        <w:tc>
          <w:tcPr>
            <w:tcW w:w="1083" w:type="dxa"/>
            <w:tcBorders>
              <w:top w:val="nil"/>
              <w:left w:val="nil"/>
              <w:bottom w:val="single" w:sz="4" w:space="0" w:color="auto"/>
              <w:right w:val="single" w:sz="4" w:space="0" w:color="auto"/>
            </w:tcBorders>
            <w:shd w:val="clear" w:color="auto" w:fill="auto"/>
            <w:noWrap/>
            <w:vAlign w:val="center"/>
            <w:hideMark/>
          </w:tcPr>
          <w:p w:rsidR="00FB1919" w:rsidRPr="00535642" w:rsidRDefault="00F759BC"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0.026</w:t>
            </w:r>
          </w:p>
        </w:tc>
        <w:tc>
          <w:tcPr>
            <w:tcW w:w="1050" w:type="dxa"/>
            <w:tcBorders>
              <w:top w:val="nil"/>
              <w:left w:val="nil"/>
              <w:bottom w:val="single" w:sz="4" w:space="0" w:color="auto"/>
              <w:right w:val="single" w:sz="4" w:space="0" w:color="auto"/>
            </w:tcBorders>
            <w:shd w:val="clear" w:color="auto" w:fill="auto"/>
            <w:noWrap/>
            <w:vAlign w:val="center"/>
            <w:hideMark/>
          </w:tcPr>
          <w:p w:rsidR="00FB1919" w:rsidRPr="00535642" w:rsidRDefault="00FB1919"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sidRPr="00535642">
              <w:rPr>
                <w:rFonts w:ascii="Times New Roman" w:eastAsia="Times New Roman" w:hAnsi="Times New Roman" w:cs="Times New Roman"/>
                <w:b/>
                <w:bCs/>
                <w:color w:val="000000"/>
                <w:sz w:val="20"/>
                <w:szCs w:val="20"/>
                <w:lang w:eastAsia="en-US"/>
              </w:rPr>
              <w:t>±2.</w:t>
            </w:r>
            <w:r w:rsidR="00F759BC">
              <w:rPr>
                <w:rFonts w:ascii="Times New Roman" w:eastAsia="Times New Roman" w:hAnsi="Times New Roman" w:cs="Times New Roman"/>
                <w:b/>
                <w:bCs/>
                <w:color w:val="000000"/>
                <w:sz w:val="20"/>
                <w:szCs w:val="20"/>
                <w:lang w:eastAsia="en-US"/>
              </w:rPr>
              <w:t>6</w:t>
            </w:r>
          </w:p>
        </w:tc>
        <w:tc>
          <w:tcPr>
            <w:tcW w:w="917" w:type="dxa"/>
            <w:tcBorders>
              <w:top w:val="nil"/>
              <w:left w:val="nil"/>
              <w:bottom w:val="single" w:sz="4" w:space="0" w:color="auto"/>
              <w:right w:val="single" w:sz="4" w:space="0" w:color="auto"/>
            </w:tcBorders>
            <w:shd w:val="clear" w:color="auto" w:fill="auto"/>
            <w:noWrap/>
            <w:vAlign w:val="center"/>
            <w:hideMark/>
          </w:tcPr>
          <w:p w:rsidR="00FB1919" w:rsidRPr="00535642" w:rsidRDefault="00AE6C60"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540</w:t>
            </w:r>
          </w:p>
        </w:tc>
        <w:tc>
          <w:tcPr>
            <w:tcW w:w="1285" w:type="dxa"/>
            <w:tcBorders>
              <w:top w:val="nil"/>
              <w:left w:val="nil"/>
              <w:bottom w:val="single" w:sz="4" w:space="0" w:color="auto"/>
              <w:right w:val="single" w:sz="4" w:space="0" w:color="auto"/>
            </w:tcBorders>
            <w:shd w:val="clear" w:color="auto" w:fill="auto"/>
            <w:noWrap/>
            <w:vAlign w:val="center"/>
            <w:hideMark/>
          </w:tcPr>
          <w:p w:rsidR="00FB1919" w:rsidRPr="00535642" w:rsidRDefault="005B7063"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801.2821</w:t>
            </w:r>
          </w:p>
        </w:tc>
        <w:tc>
          <w:tcPr>
            <w:tcW w:w="1561" w:type="dxa"/>
            <w:tcBorders>
              <w:top w:val="nil"/>
              <w:left w:val="nil"/>
              <w:bottom w:val="single" w:sz="4" w:space="0" w:color="auto"/>
              <w:right w:val="single" w:sz="4" w:space="0" w:color="auto"/>
            </w:tcBorders>
            <w:shd w:val="clear" w:color="auto" w:fill="auto"/>
            <w:noWrap/>
            <w:vAlign w:val="center"/>
            <w:hideMark/>
          </w:tcPr>
          <w:p w:rsidR="00FB1919" w:rsidRPr="00535642" w:rsidRDefault="00A20A47" w:rsidP="00FB1919">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103357.5</w:t>
            </w:r>
          </w:p>
        </w:tc>
      </w:tr>
    </w:tbl>
    <w:p w:rsidR="00A20A47" w:rsidRPr="00831BD1" w:rsidRDefault="00A20A47" w:rsidP="00831BD1">
      <w:pPr>
        <w:spacing w:line="360" w:lineRule="auto"/>
        <w:jc w:val="center"/>
        <w:rPr>
          <w:rFonts w:ascii="Times New Roman" w:hAnsi="Times New Roman" w:cs="Times New Roman"/>
          <w:sz w:val="24"/>
          <w:szCs w:val="24"/>
        </w:rPr>
      </w:pPr>
      <w:bookmarkStart w:id="114" w:name="OLE_LINK216"/>
      <w:bookmarkStart w:id="115" w:name="OLE_LINK217"/>
      <w:bookmarkEnd w:id="112"/>
      <w:bookmarkEnd w:id="113"/>
      <w:r>
        <w:rPr>
          <w:rFonts w:ascii="Times New Roman" w:hAnsi="Times New Roman" w:cs="Times New Roman"/>
          <w:sz w:val="24"/>
          <w:szCs w:val="24"/>
        </w:rPr>
        <w:t>Table 3.2: feed</w:t>
      </w:r>
      <w:r w:rsidRPr="00535642">
        <w:rPr>
          <w:rFonts w:ascii="Times New Roman" w:hAnsi="Times New Roman" w:cs="Times New Roman"/>
          <w:sz w:val="24"/>
          <w:szCs w:val="24"/>
        </w:rPr>
        <w:t xml:space="preserve"> test detail</w:t>
      </w:r>
      <w:bookmarkEnd w:id="114"/>
      <w:bookmarkEnd w:id="115"/>
    </w:p>
    <w:p w:rsidR="00A20A47" w:rsidRDefault="00A20A47" w:rsidP="00424ABB">
      <w:pPr>
        <w:pStyle w:val="NoSpacing"/>
      </w:pPr>
    </w:p>
    <w:p w:rsidR="00A20A47" w:rsidRPr="00535642" w:rsidRDefault="00A20A47" w:rsidP="00A20A47">
      <w:pPr>
        <w:spacing w:line="360" w:lineRule="auto"/>
        <w:jc w:val="center"/>
        <w:rPr>
          <w:rFonts w:ascii="Times New Roman" w:hAnsi="Times New Roman" w:cs="Times New Roman"/>
          <w:sz w:val="24"/>
          <w:szCs w:val="24"/>
        </w:rPr>
      </w:pPr>
      <w:bookmarkStart w:id="116" w:name="OLE_LINK218"/>
      <w:bookmarkStart w:id="117" w:name="OLE_LINK219"/>
      <w:r>
        <w:rPr>
          <w:rFonts w:ascii="Times New Roman" w:hAnsi="Times New Roman" w:cs="Times New Roman"/>
          <w:sz w:val="24"/>
          <w:szCs w:val="24"/>
        </w:rPr>
        <w:t>Table 3.3 : table of result of variable feed</w:t>
      </w:r>
    </w:p>
    <w:bookmarkEnd w:id="116"/>
    <w:bookmarkEnd w:id="117"/>
    <w:p w:rsidR="00A20A47" w:rsidRDefault="00A20A47" w:rsidP="00A20A47">
      <w:pPr>
        <w:pStyle w:val="NoSpacing"/>
        <w:jc w:val="center"/>
        <w:rPr>
          <w:rFonts w:ascii="Times New Roman" w:hAnsi="Times New Roman" w:cs="Times New Roman"/>
          <w:b/>
          <w:bCs/>
          <w:sz w:val="24"/>
          <w:szCs w:val="24"/>
        </w:rPr>
      </w:pPr>
    </w:p>
    <w:p w:rsidR="00A20A47" w:rsidRDefault="00A20A47" w:rsidP="00424ABB">
      <w:pPr>
        <w:pStyle w:val="NoSpacing"/>
        <w:rPr>
          <w:rFonts w:ascii="Times New Roman" w:hAnsi="Times New Roman" w:cs="Times New Roman"/>
          <w:b/>
          <w:bCs/>
          <w:sz w:val="24"/>
          <w:szCs w:val="24"/>
        </w:rPr>
      </w:pPr>
    </w:p>
    <w:p w:rsidR="006A47E6" w:rsidRPr="00424ABB" w:rsidRDefault="00A50236" w:rsidP="00424ABB">
      <w:pPr>
        <w:pStyle w:val="NoSpacing"/>
        <w:rPr>
          <w:rFonts w:ascii="Times New Roman" w:hAnsi="Times New Roman" w:cs="Times New Roman"/>
          <w:b/>
          <w:bCs/>
          <w:sz w:val="32"/>
          <w:szCs w:val="32"/>
        </w:rPr>
      </w:pPr>
      <w:r w:rsidRPr="00424ABB">
        <w:rPr>
          <w:rFonts w:ascii="Times New Roman" w:hAnsi="Times New Roman" w:cs="Times New Roman"/>
          <w:b/>
          <w:bCs/>
          <w:sz w:val="24"/>
          <w:szCs w:val="24"/>
        </w:rPr>
        <w:t xml:space="preserve">Sample Calculations: </w:t>
      </w:r>
    </w:p>
    <w:p w:rsidR="00A50236" w:rsidRPr="00424ABB" w:rsidRDefault="00A50236" w:rsidP="00A818BA">
      <w:pPr>
        <w:pStyle w:val="ListParagraph"/>
        <w:numPr>
          <w:ilvl w:val="0"/>
          <w:numId w:val="15"/>
        </w:numPr>
        <w:spacing w:line="360" w:lineRule="auto"/>
        <w:jc w:val="both"/>
        <w:rPr>
          <w:rFonts w:ascii="Times New Roman" w:hAnsi="Times New Roman" w:cs="Times New Roman"/>
          <w:b/>
          <w:bCs/>
          <w:sz w:val="24"/>
          <w:szCs w:val="24"/>
        </w:rPr>
      </w:pPr>
      <w:bookmarkStart w:id="118" w:name="OLE_LINK53"/>
      <w:bookmarkStart w:id="119" w:name="OLE_LINK54"/>
      <w:r w:rsidRPr="00424ABB">
        <w:rPr>
          <w:rFonts w:ascii="Times New Roman" w:hAnsi="Times New Roman" w:cs="Times New Roman"/>
          <w:sz w:val="24"/>
          <w:szCs w:val="24"/>
        </w:rPr>
        <w:t>The specific cutting pressure</w:t>
      </w:r>
      <w:r w:rsidRPr="00424ABB">
        <w:rPr>
          <w:rFonts w:ascii="Times New Roman" w:hAnsi="Times New Roman" w:cs="Times New Roman"/>
          <w:b/>
          <w:bCs/>
          <w:sz w:val="24"/>
          <w:szCs w:val="24"/>
        </w:rPr>
        <w:t xml:space="preserve"> (S.C.P) = Tangential force (Ft)/ Area of cut                                                                                               </w:t>
      </w:r>
      <w:r w:rsidR="00692889" w:rsidRPr="00424ABB">
        <w:rPr>
          <w:rFonts w:ascii="Times New Roman" w:hAnsi="Times New Roman" w:cs="Times New Roman"/>
          <w:b/>
          <w:bCs/>
          <w:sz w:val="24"/>
          <w:szCs w:val="24"/>
        </w:rPr>
        <w:t xml:space="preserve">                         </w:t>
      </w:r>
      <w:r w:rsidRPr="00424ABB">
        <w:rPr>
          <w:rFonts w:ascii="Times New Roman" w:hAnsi="Times New Roman" w:cs="Times New Roman"/>
          <w:b/>
          <w:bCs/>
          <w:sz w:val="24"/>
          <w:szCs w:val="24"/>
        </w:rPr>
        <w:t>=330/(0.136*2mm)=1213.235N/mm²</w:t>
      </w:r>
    </w:p>
    <w:p w:rsidR="00A50236" w:rsidRDefault="00A50236" w:rsidP="00424ABB">
      <w:pPr>
        <w:pStyle w:val="ListParagraph"/>
        <w:numPr>
          <w:ilvl w:val="0"/>
          <w:numId w:val="15"/>
        </w:numPr>
        <w:spacing w:line="360" w:lineRule="auto"/>
        <w:jc w:val="both"/>
        <w:rPr>
          <w:rFonts w:ascii="Times New Roman" w:hAnsi="Times New Roman" w:cs="Times New Roman"/>
          <w:b/>
          <w:bCs/>
          <w:sz w:val="24"/>
          <w:szCs w:val="24"/>
        </w:rPr>
      </w:pPr>
      <w:r w:rsidRPr="00424ABB">
        <w:rPr>
          <w:rFonts w:ascii="Times New Roman" w:hAnsi="Times New Roman" w:cs="Times New Roman"/>
          <w:sz w:val="24"/>
          <w:szCs w:val="24"/>
        </w:rPr>
        <w:t xml:space="preserve">The power consumed at tool point </w:t>
      </w:r>
      <w:r w:rsidRPr="00424ABB">
        <w:rPr>
          <w:rFonts w:ascii="Times New Roman" w:hAnsi="Times New Roman" w:cs="Times New Roman"/>
          <w:b/>
          <w:bCs/>
          <w:sz w:val="24"/>
          <w:szCs w:val="24"/>
        </w:rPr>
        <w:t xml:space="preserve">(P) =Ft* cutting speed (N)  </w:t>
      </w:r>
      <w:r w:rsidR="00424ABB">
        <w:rPr>
          <w:rFonts w:ascii="Times New Roman" w:hAnsi="Times New Roman" w:cs="Times New Roman"/>
          <w:b/>
          <w:bCs/>
          <w:sz w:val="24"/>
          <w:szCs w:val="24"/>
        </w:rPr>
        <w:t>=</w:t>
      </w:r>
      <w:r w:rsidRPr="00424ABB">
        <w:rPr>
          <w:rFonts w:ascii="Times New Roman" w:hAnsi="Times New Roman" w:cs="Times New Roman"/>
          <w:b/>
          <w:bCs/>
          <w:sz w:val="24"/>
          <w:szCs w:val="24"/>
        </w:rPr>
        <w:t xml:space="preserve">                      </w:t>
      </w:r>
      <w:r w:rsidR="00692889" w:rsidRPr="00424ABB">
        <w:rPr>
          <w:rFonts w:ascii="Times New Roman" w:hAnsi="Times New Roman" w:cs="Times New Roman"/>
          <w:b/>
          <w:bCs/>
          <w:sz w:val="24"/>
          <w:szCs w:val="24"/>
        </w:rPr>
        <w:t xml:space="preserve">      </w:t>
      </w:r>
      <w:r w:rsidR="00A20A47">
        <w:rPr>
          <w:rFonts w:ascii="Times New Roman" w:hAnsi="Times New Roman" w:cs="Times New Roman"/>
          <w:b/>
          <w:bCs/>
          <w:sz w:val="24"/>
          <w:szCs w:val="24"/>
        </w:rPr>
        <w:t xml:space="preserve">  330*137.81=45477.3</w:t>
      </w:r>
      <w:r w:rsidRPr="00424ABB">
        <w:rPr>
          <w:rFonts w:ascii="Times New Roman" w:hAnsi="Times New Roman" w:cs="Times New Roman"/>
          <w:b/>
          <w:bCs/>
          <w:sz w:val="24"/>
          <w:szCs w:val="24"/>
        </w:rPr>
        <w:t>w</w:t>
      </w:r>
    </w:p>
    <w:p w:rsidR="00424ABB" w:rsidRDefault="00424ABB" w:rsidP="00424ABB">
      <w:pPr>
        <w:spacing w:line="360" w:lineRule="auto"/>
        <w:jc w:val="both"/>
        <w:rPr>
          <w:rFonts w:ascii="Times New Roman" w:hAnsi="Times New Roman" w:cs="Times New Roman"/>
          <w:b/>
          <w:bCs/>
          <w:sz w:val="24"/>
          <w:szCs w:val="24"/>
        </w:rPr>
      </w:pPr>
    </w:p>
    <w:bookmarkEnd w:id="118"/>
    <w:bookmarkEnd w:id="119"/>
    <w:p w:rsidR="00886C27" w:rsidRDefault="00ED69C1" w:rsidP="00886C27">
      <w:pPr>
        <w:spacing w:line="360" w:lineRule="auto"/>
        <w:rPr>
          <w:rFonts w:ascii="Times New Roman" w:hAnsi="Times New Roman" w:cs="Times New Roman"/>
          <w:b/>
          <w:bCs/>
          <w:sz w:val="28"/>
          <w:szCs w:val="28"/>
        </w:rPr>
      </w:pPr>
      <w:r>
        <w:rPr>
          <w:rFonts w:ascii="Times New Roman" w:hAnsi="Times New Roman" w:cs="Times New Roman"/>
          <w:b/>
          <w:bCs/>
          <w:sz w:val="28"/>
          <w:szCs w:val="28"/>
        </w:rPr>
        <w:lastRenderedPageBreak/>
        <w:t xml:space="preserve">Related Graphs: </w:t>
      </w:r>
    </w:p>
    <w:p w:rsidR="00FB1919" w:rsidRPr="00424ABB" w:rsidRDefault="00CA7EA7" w:rsidP="00B0296E">
      <w:pPr>
        <w:spacing w:line="360" w:lineRule="auto"/>
        <w:rPr>
          <w:rFonts w:ascii="Times New Roman" w:hAnsi="Times New Roman" w:cs="Times New Roman"/>
          <w:sz w:val="24"/>
          <w:szCs w:val="24"/>
        </w:rPr>
      </w:pPr>
      <w:r>
        <w:rPr>
          <w:rFonts w:ascii="Times New Roman" w:hAnsi="Times New Roman" w:cs="Times New Roman"/>
          <w:b/>
          <w:bCs/>
          <w:sz w:val="28"/>
          <w:szCs w:val="28"/>
        </w:rPr>
        <w:t xml:space="preserve"> </w:t>
      </w:r>
      <w:r w:rsidR="00B0296E" w:rsidRPr="00424ABB">
        <w:rPr>
          <w:rFonts w:ascii="Times New Roman" w:hAnsi="Times New Roman" w:cs="Times New Roman"/>
          <w:sz w:val="24"/>
          <w:szCs w:val="24"/>
        </w:rPr>
        <w:t>The r</w:t>
      </w:r>
      <w:r w:rsidR="00BE7DA2">
        <w:rPr>
          <w:rFonts w:ascii="Times New Roman" w:hAnsi="Times New Roman" w:cs="Times New Roman"/>
          <w:sz w:val="24"/>
          <w:szCs w:val="24"/>
        </w:rPr>
        <w:t>elationship between forces</w:t>
      </w:r>
      <w:r w:rsidR="00B0296E" w:rsidRPr="00424ABB">
        <w:rPr>
          <w:rFonts w:ascii="Times New Roman" w:hAnsi="Times New Roman" w:cs="Times New Roman"/>
          <w:sz w:val="24"/>
          <w:szCs w:val="24"/>
        </w:rPr>
        <w:t xml:space="preserve"> and deflection is appearing in figure (3.5),(3.6)</w:t>
      </w:r>
    </w:p>
    <w:p w:rsidR="00035577" w:rsidRPr="00692889" w:rsidRDefault="00F05A32" w:rsidP="00886C27">
      <w:pPr>
        <w:spacing w:line="360" w:lineRule="auto"/>
        <w:jc w:val="center"/>
        <w:rPr>
          <w:rFonts w:ascii="Times New Roman" w:hAnsi="Times New Roman" w:cs="Times New Roman"/>
          <w:b/>
          <w:bCs/>
          <w:sz w:val="28"/>
          <w:szCs w:val="28"/>
        </w:rPr>
      </w:pPr>
      <w:r w:rsidRPr="00F05A32">
        <w:rPr>
          <w:rFonts w:ascii="Times New Roman" w:hAnsi="Times New Roman" w:cs="Times New Roman"/>
          <w:b/>
          <w:bCs/>
          <w:noProof/>
          <w:sz w:val="28"/>
          <w:szCs w:val="28"/>
          <w:lang w:eastAsia="en-US"/>
        </w:rPr>
        <w:drawing>
          <wp:inline distT="0" distB="0" distL="0" distR="0">
            <wp:extent cx="4572000" cy="2162175"/>
            <wp:effectExtent l="19050" t="0" r="19050" b="0"/>
            <wp:docPr id="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6A47E6" w:rsidRPr="00424ABB" w:rsidRDefault="006323E7" w:rsidP="00B0296E">
      <w:pPr>
        <w:spacing w:line="360" w:lineRule="auto"/>
        <w:jc w:val="center"/>
        <w:rPr>
          <w:rFonts w:ascii="Times New Roman" w:hAnsi="Times New Roman" w:cs="Times New Roman"/>
          <w:sz w:val="24"/>
          <w:szCs w:val="24"/>
        </w:rPr>
      </w:pPr>
      <w:r w:rsidRPr="00424ABB">
        <w:rPr>
          <w:rFonts w:ascii="Times New Roman" w:hAnsi="Times New Roman" w:cs="Times New Roman"/>
          <w:sz w:val="24"/>
          <w:szCs w:val="24"/>
        </w:rPr>
        <w:t>Figure3.</w:t>
      </w:r>
      <w:r w:rsidR="00B0296E" w:rsidRPr="00424ABB">
        <w:rPr>
          <w:rFonts w:ascii="Times New Roman" w:hAnsi="Times New Roman" w:cs="Times New Roman"/>
          <w:sz w:val="24"/>
          <w:szCs w:val="24"/>
        </w:rPr>
        <w:t>5</w:t>
      </w:r>
      <w:r w:rsidRPr="00424ABB">
        <w:rPr>
          <w:rFonts w:ascii="Times New Roman" w:hAnsi="Times New Roman" w:cs="Times New Roman"/>
          <w:sz w:val="24"/>
          <w:szCs w:val="24"/>
        </w:rPr>
        <w:t>: Deflection versus</w:t>
      </w:r>
      <w:r w:rsidR="00D96667" w:rsidRPr="00424ABB">
        <w:rPr>
          <w:rFonts w:ascii="Times New Roman" w:hAnsi="Times New Roman" w:cs="Times New Roman"/>
          <w:sz w:val="24"/>
          <w:szCs w:val="24"/>
        </w:rPr>
        <w:t xml:space="preserve"> vertical</w:t>
      </w:r>
      <w:r w:rsidR="00BE7DA2">
        <w:rPr>
          <w:rFonts w:ascii="Times New Roman" w:hAnsi="Times New Roman" w:cs="Times New Roman"/>
          <w:sz w:val="24"/>
          <w:szCs w:val="24"/>
        </w:rPr>
        <w:t xml:space="preserve"> force</w:t>
      </w:r>
    </w:p>
    <w:p w:rsidR="006A47E6" w:rsidRPr="00424ABB" w:rsidRDefault="00B0296E" w:rsidP="001C2213">
      <w:pPr>
        <w:spacing w:line="360" w:lineRule="auto"/>
        <w:jc w:val="both"/>
        <w:rPr>
          <w:rFonts w:ascii="Times New Roman" w:hAnsi="Times New Roman" w:cs="Times New Roman"/>
          <w:sz w:val="24"/>
          <w:szCs w:val="24"/>
        </w:rPr>
      </w:pPr>
      <w:bookmarkStart w:id="120" w:name="OLE_LINK137"/>
      <w:bookmarkStart w:id="121" w:name="OLE_LINK138"/>
      <w:r w:rsidRPr="00424ABB">
        <w:rPr>
          <w:rFonts w:ascii="Times New Roman" w:hAnsi="Times New Roman" w:cs="Times New Roman"/>
          <w:sz w:val="24"/>
          <w:szCs w:val="24"/>
        </w:rPr>
        <w:t xml:space="preserve">From figure (3.5) we conclude that vertical force increase as deflection increase </w:t>
      </w:r>
    </w:p>
    <w:bookmarkEnd w:id="120"/>
    <w:bookmarkEnd w:id="121"/>
    <w:p w:rsidR="006A47E6" w:rsidRDefault="00F05A32" w:rsidP="00D96667">
      <w:pPr>
        <w:spacing w:line="360" w:lineRule="auto"/>
        <w:jc w:val="center"/>
        <w:rPr>
          <w:rFonts w:ascii="Times New Roman" w:hAnsi="Times New Roman" w:cs="Times New Roman"/>
          <w:b/>
          <w:bCs/>
          <w:sz w:val="32"/>
          <w:szCs w:val="32"/>
        </w:rPr>
      </w:pPr>
      <w:r w:rsidRPr="00F05A32">
        <w:rPr>
          <w:rFonts w:ascii="Times New Roman" w:hAnsi="Times New Roman" w:cs="Times New Roman"/>
          <w:b/>
          <w:bCs/>
          <w:noProof/>
          <w:sz w:val="32"/>
          <w:szCs w:val="32"/>
          <w:lang w:eastAsia="en-US"/>
        </w:rPr>
        <w:drawing>
          <wp:inline distT="0" distB="0" distL="0" distR="0">
            <wp:extent cx="4572000" cy="2676525"/>
            <wp:effectExtent l="19050" t="0" r="19050" b="0"/>
            <wp:docPr id="1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6A47E6" w:rsidRPr="00424ABB" w:rsidRDefault="00D96667" w:rsidP="00B0296E">
      <w:pPr>
        <w:spacing w:line="360" w:lineRule="auto"/>
        <w:jc w:val="center"/>
        <w:rPr>
          <w:rFonts w:ascii="Times New Roman" w:hAnsi="Times New Roman" w:cs="Times New Roman"/>
          <w:sz w:val="24"/>
          <w:szCs w:val="24"/>
        </w:rPr>
      </w:pPr>
      <w:r w:rsidRPr="00424ABB">
        <w:rPr>
          <w:rFonts w:ascii="Times New Roman" w:hAnsi="Times New Roman" w:cs="Times New Roman"/>
          <w:sz w:val="24"/>
          <w:szCs w:val="24"/>
        </w:rPr>
        <w:t>Figure 3.</w:t>
      </w:r>
      <w:r w:rsidR="00B0296E" w:rsidRPr="00424ABB">
        <w:rPr>
          <w:rFonts w:ascii="Times New Roman" w:hAnsi="Times New Roman" w:cs="Times New Roman"/>
          <w:sz w:val="24"/>
          <w:szCs w:val="24"/>
        </w:rPr>
        <w:t>6</w:t>
      </w:r>
      <w:r w:rsidRPr="00424ABB">
        <w:rPr>
          <w:rFonts w:ascii="Times New Roman" w:hAnsi="Times New Roman" w:cs="Times New Roman"/>
          <w:sz w:val="24"/>
          <w:szCs w:val="24"/>
        </w:rPr>
        <w:t>: deflection versus axial load</w:t>
      </w:r>
    </w:p>
    <w:p w:rsidR="00F05A32" w:rsidRDefault="00B0296E" w:rsidP="00B0296E">
      <w:pPr>
        <w:spacing w:line="360" w:lineRule="auto"/>
        <w:jc w:val="both"/>
        <w:rPr>
          <w:rFonts w:ascii="Times New Roman" w:hAnsi="Times New Roman" w:cs="Times New Roman"/>
          <w:sz w:val="24"/>
          <w:szCs w:val="24"/>
        </w:rPr>
      </w:pPr>
      <w:r w:rsidRPr="00424ABB">
        <w:rPr>
          <w:rFonts w:ascii="Times New Roman" w:hAnsi="Times New Roman" w:cs="Times New Roman"/>
          <w:sz w:val="24"/>
          <w:szCs w:val="24"/>
        </w:rPr>
        <w:t>From figure (3.6) we conclude that axial force increase as deflection increase</w:t>
      </w:r>
    </w:p>
    <w:p w:rsidR="00B0296E" w:rsidRPr="00424ABB" w:rsidRDefault="00B0296E" w:rsidP="00B0296E">
      <w:pPr>
        <w:spacing w:line="36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 </w:t>
      </w:r>
    </w:p>
    <w:p w:rsidR="006A47E6" w:rsidRPr="00424ABB" w:rsidRDefault="00BE7DA2" w:rsidP="001972D9">
      <w:pPr>
        <w:spacing w:line="360" w:lineRule="auto"/>
        <w:jc w:val="center"/>
        <w:rPr>
          <w:rFonts w:ascii="Times New Roman" w:hAnsi="Times New Roman" w:cs="Times New Roman"/>
          <w:sz w:val="24"/>
          <w:szCs w:val="24"/>
        </w:rPr>
      </w:pPr>
      <w:bookmarkStart w:id="122" w:name="OLE_LINK139"/>
      <w:bookmarkStart w:id="123" w:name="OLE_LINK140"/>
      <w:r>
        <w:rPr>
          <w:rFonts w:ascii="Times New Roman" w:hAnsi="Times New Roman" w:cs="Times New Roman"/>
          <w:sz w:val="24"/>
          <w:szCs w:val="24"/>
        </w:rPr>
        <w:lastRenderedPageBreak/>
        <w:t>The relation between two forces</w:t>
      </w:r>
      <w:r w:rsidR="00B0296E" w:rsidRPr="00424ABB">
        <w:rPr>
          <w:rFonts w:ascii="Times New Roman" w:hAnsi="Times New Roman" w:cs="Times New Roman"/>
          <w:sz w:val="24"/>
          <w:szCs w:val="24"/>
        </w:rPr>
        <w:t xml:space="preserve"> and </w:t>
      </w:r>
      <w:r w:rsidR="0045038D">
        <w:rPr>
          <w:rFonts w:ascii="Times New Roman" w:hAnsi="Times New Roman" w:cs="Times New Roman"/>
          <w:sz w:val="24"/>
          <w:szCs w:val="24"/>
        </w:rPr>
        <w:t>feed</w:t>
      </w:r>
      <w:r w:rsidR="001972D9" w:rsidRPr="00424ABB">
        <w:rPr>
          <w:rFonts w:ascii="Times New Roman" w:hAnsi="Times New Roman" w:cs="Times New Roman"/>
          <w:sz w:val="24"/>
          <w:szCs w:val="24"/>
        </w:rPr>
        <w:t xml:space="preserve"> also was studied</w:t>
      </w:r>
      <w:bookmarkEnd w:id="122"/>
      <w:bookmarkEnd w:id="123"/>
    </w:p>
    <w:p w:rsidR="006A47E6" w:rsidRDefault="00F05A32" w:rsidP="008D3225">
      <w:pPr>
        <w:spacing w:line="360" w:lineRule="auto"/>
        <w:jc w:val="center"/>
        <w:rPr>
          <w:rFonts w:ascii="Times New Roman" w:hAnsi="Times New Roman" w:cs="Times New Roman"/>
          <w:b/>
          <w:bCs/>
          <w:sz w:val="32"/>
          <w:szCs w:val="32"/>
        </w:rPr>
      </w:pPr>
      <w:r w:rsidRPr="00F05A32">
        <w:rPr>
          <w:rFonts w:ascii="Times New Roman" w:hAnsi="Times New Roman" w:cs="Times New Roman"/>
          <w:b/>
          <w:bCs/>
          <w:noProof/>
          <w:sz w:val="32"/>
          <w:szCs w:val="32"/>
          <w:lang w:eastAsia="en-US"/>
        </w:rPr>
        <w:drawing>
          <wp:inline distT="0" distB="0" distL="0" distR="0">
            <wp:extent cx="4572000" cy="2743200"/>
            <wp:effectExtent l="19050" t="0" r="19050" b="0"/>
            <wp:docPr id="2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6A47E6" w:rsidRPr="00424ABB" w:rsidRDefault="00F82F74" w:rsidP="00B0296E">
      <w:pPr>
        <w:spacing w:line="360" w:lineRule="auto"/>
        <w:jc w:val="center"/>
        <w:rPr>
          <w:rFonts w:ascii="Times New Roman" w:hAnsi="Times New Roman" w:cs="Times New Roman"/>
          <w:sz w:val="24"/>
          <w:szCs w:val="24"/>
        </w:rPr>
      </w:pPr>
      <w:r w:rsidRPr="00424ABB">
        <w:rPr>
          <w:rFonts w:ascii="Times New Roman" w:hAnsi="Times New Roman" w:cs="Times New Roman"/>
          <w:sz w:val="24"/>
          <w:szCs w:val="24"/>
        </w:rPr>
        <w:t>Figure3.</w:t>
      </w:r>
      <w:r w:rsidR="00B0296E" w:rsidRPr="00424ABB">
        <w:rPr>
          <w:rFonts w:ascii="Times New Roman" w:hAnsi="Times New Roman" w:cs="Times New Roman"/>
          <w:sz w:val="24"/>
          <w:szCs w:val="24"/>
        </w:rPr>
        <w:t>7</w:t>
      </w:r>
      <w:r w:rsidR="00BE7DA2">
        <w:rPr>
          <w:rFonts w:ascii="Times New Roman" w:hAnsi="Times New Roman" w:cs="Times New Roman"/>
          <w:sz w:val="24"/>
          <w:szCs w:val="24"/>
        </w:rPr>
        <w:t>: forces</w:t>
      </w:r>
      <w:r w:rsidRPr="00424ABB">
        <w:rPr>
          <w:rFonts w:ascii="Times New Roman" w:hAnsi="Times New Roman" w:cs="Times New Roman"/>
          <w:sz w:val="24"/>
          <w:szCs w:val="24"/>
        </w:rPr>
        <w:t xml:space="preserve"> versus feed</w:t>
      </w:r>
    </w:p>
    <w:p w:rsidR="006A47E6" w:rsidRPr="00424ABB" w:rsidRDefault="001972D9" w:rsidP="00424ABB">
      <w:pPr>
        <w:spacing w:line="480" w:lineRule="auto"/>
        <w:jc w:val="both"/>
        <w:rPr>
          <w:rFonts w:ascii="Times New Roman" w:hAnsi="Times New Roman" w:cs="Times New Roman"/>
          <w:sz w:val="24"/>
          <w:szCs w:val="24"/>
        </w:rPr>
      </w:pPr>
      <w:bookmarkStart w:id="124" w:name="OLE_LINK141"/>
      <w:bookmarkStart w:id="125" w:name="OLE_LINK142"/>
      <w:r w:rsidRPr="00424ABB">
        <w:rPr>
          <w:rFonts w:ascii="Times New Roman" w:hAnsi="Times New Roman" w:cs="Times New Roman"/>
          <w:sz w:val="24"/>
          <w:szCs w:val="24"/>
        </w:rPr>
        <w:t>The data above is obtained experimentally. From the figure (3.</w:t>
      </w:r>
      <w:r w:rsidR="0045038D">
        <w:rPr>
          <w:rFonts w:ascii="Times New Roman" w:hAnsi="Times New Roman" w:cs="Times New Roman"/>
          <w:sz w:val="24"/>
          <w:szCs w:val="24"/>
        </w:rPr>
        <w:t>7) we conclude that as feed</w:t>
      </w:r>
      <w:r w:rsidR="00BE7DA2">
        <w:rPr>
          <w:rFonts w:ascii="Times New Roman" w:hAnsi="Times New Roman" w:cs="Times New Roman"/>
          <w:sz w:val="24"/>
          <w:szCs w:val="24"/>
        </w:rPr>
        <w:t xml:space="preserve"> increase tangential and axial loads</w:t>
      </w:r>
      <w:r w:rsidRPr="00424ABB">
        <w:rPr>
          <w:rFonts w:ascii="Times New Roman" w:hAnsi="Times New Roman" w:cs="Times New Roman"/>
          <w:sz w:val="24"/>
          <w:szCs w:val="24"/>
        </w:rPr>
        <w:t xml:space="preserve"> increase</w:t>
      </w:r>
    </w:p>
    <w:bookmarkEnd w:id="124"/>
    <w:bookmarkEnd w:id="125"/>
    <w:p w:rsidR="001972D9" w:rsidRPr="00424ABB" w:rsidRDefault="001972D9" w:rsidP="00424ABB">
      <w:p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The relation between specific cutting pressure and fee</w:t>
      </w:r>
      <w:r w:rsidR="0045038D">
        <w:rPr>
          <w:rFonts w:ascii="Times New Roman" w:hAnsi="Times New Roman" w:cs="Times New Roman"/>
          <w:sz w:val="24"/>
          <w:szCs w:val="24"/>
        </w:rPr>
        <w:t>d</w:t>
      </w:r>
      <w:r w:rsidRPr="00424ABB">
        <w:rPr>
          <w:rFonts w:ascii="Times New Roman" w:hAnsi="Times New Roman" w:cs="Times New Roman"/>
          <w:sz w:val="24"/>
          <w:szCs w:val="24"/>
        </w:rPr>
        <w:t xml:space="preserve"> was studied</w:t>
      </w:r>
    </w:p>
    <w:p w:rsidR="006A47E6" w:rsidRDefault="003C1D84" w:rsidP="00B34554">
      <w:pPr>
        <w:spacing w:line="360" w:lineRule="auto"/>
        <w:jc w:val="center"/>
        <w:rPr>
          <w:rFonts w:ascii="Times New Roman" w:hAnsi="Times New Roman" w:cs="Times New Roman"/>
          <w:b/>
          <w:bCs/>
          <w:sz w:val="32"/>
          <w:szCs w:val="32"/>
        </w:rPr>
      </w:pPr>
      <w:r w:rsidRPr="003C1D84">
        <w:rPr>
          <w:rFonts w:ascii="Times New Roman" w:hAnsi="Times New Roman" w:cs="Times New Roman"/>
          <w:b/>
          <w:bCs/>
          <w:noProof/>
          <w:sz w:val="32"/>
          <w:szCs w:val="32"/>
          <w:lang w:eastAsia="en-US"/>
        </w:rPr>
        <w:drawing>
          <wp:inline distT="0" distB="0" distL="0" distR="0">
            <wp:extent cx="5200650" cy="2514600"/>
            <wp:effectExtent l="19050" t="0" r="19050" b="0"/>
            <wp:docPr id="2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6A47E6" w:rsidRPr="00424ABB" w:rsidRDefault="00021BEB" w:rsidP="00B0296E">
      <w:pPr>
        <w:spacing w:line="360" w:lineRule="auto"/>
        <w:jc w:val="center"/>
        <w:rPr>
          <w:rFonts w:ascii="Times New Roman" w:hAnsi="Times New Roman" w:cs="Times New Roman"/>
          <w:sz w:val="24"/>
          <w:szCs w:val="24"/>
        </w:rPr>
      </w:pPr>
      <w:r w:rsidRPr="00424ABB">
        <w:rPr>
          <w:rFonts w:ascii="Times New Roman" w:hAnsi="Times New Roman" w:cs="Times New Roman"/>
          <w:sz w:val="24"/>
          <w:szCs w:val="24"/>
        </w:rPr>
        <w:t>Figure3.</w:t>
      </w:r>
      <w:r w:rsidR="00B0296E" w:rsidRPr="00424ABB">
        <w:rPr>
          <w:rFonts w:ascii="Times New Roman" w:hAnsi="Times New Roman" w:cs="Times New Roman"/>
          <w:sz w:val="24"/>
          <w:szCs w:val="24"/>
        </w:rPr>
        <w:t>8:</w:t>
      </w:r>
      <w:r w:rsidR="00BE7DA2">
        <w:rPr>
          <w:rFonts w:ascii="Times New Roman" w:hAnsi="Times New Roman" w:cs="Times New Roman"/>
          <w:sz w:val="24"/>
          <w:szCs w:val="24"/>
        </w:rPr>
        <w:t xml:space="preserve"> S.C.P</w:t>
      </w:r>
      <w:r w:rsidRPr="00424ABB">
        <w:rPr>
          <w:rFonts w:ascii="Times New Roman" w:hAnsi="Times New Roman" w:cs="Times New Roman"/>
          <w:sz w:val="24"/>
          <w:szCs w:val="24"/>
        </w:rPr>
        <w:t xml:space="preserve"> versus Feed</w:t>
      </w:r>
    </w:p>
    <w:p w:rsidR="001972D9" w:rsidRDefault="001972D9" w:rsidP="00424ABB">
      <w:pPr>
        <w:spacing w:line="480" w:lineRule="auto"/>
        <w:jc w:val="both"/>
        <w:rPr>
          <w:rFonts w:ascii="Times New Roman" w:hAnsi="Times New Roman" w:cs="Times New Roman"/>
          <w:sz w:val="24"/>
          <w:szCs w:val="24"/>
        </w:rPr>
      </w:pPr>
      <w:bookmarkStart w:id="126" w:name="OLE_LINK145"/>
      <w:bookmarkStart w:id="127" w:name="OLE_LINK146"/>
      <w:r w:rsidRPr="00424ABB">
        <w:rPr>
          <w:rFonts w:ascii="Times New Roman" w:hAnsi="Times New Roman" w:cs="Times New Roman"/>
          <w:sz w:val="24"/>
          <w:szCs w:val="24"/>
        </w:rPr>
        <w:lastRenderedPageBreak/>
        <w:t xml:space="preserve">The data above is obtained experimentally. From the figure (3.8) we conclude </w:t>
      </w:r>
      <w:bookmarkStart w:id="128" w:name="OLE_LINK171"/>
      <w:bookmarkStart w:id="129" w:name="OLE_LINK172"/>
      <w:r w:rsidRPr="00424ABB">
        <w:rPr>
          <w:rFonts w:ascii="Times New Roman" w:hAnsi="Times New Roman" w:cs="Times New Roman"/>
          <w:sz w:val="24"/>
          <w:szCs w:val="24"/>
        </w:rPr>
        <w:t xml:space="preserve">that </w:t>
      </w:r>
      <w:bookmarkStart w:id="130" w:name="OLE_LINK143"/>
      <w:bookmarkStart w:id="131" w:name="OLE_LINK144"/>
      <w:r w:rsidRPr="00424ABB">
        <w:rPr>
          <w:rFonts w:ascii="Times New Roman" w:hAnsi="Times New Roman" w:cs="Times New Roman"/>
          <w:sz w:val="24"/>
          <w:szCs w:val="24"/>
        </w:rPr>
        <w:t>S.P.C is inversely proportional with feed</w:t>
      </w:r>
      <w:bookmarkEnd w:id="128"/>
      <w:bookmarkEnd w:id="129"/>
      <w:bookmarkEnd w:id="130"/>
      <w:bookmarkEnd w:id="131"/>
    </w:p>
    <w:p w:rsidR="00351FA1" w:rsidRDefault="00351FA1" w:rsidP="00424ABB">
      <w:pPr>
        <w:spacing w:line="480" w:lineRule="auto"/>
        <w:jc w:val="both"/>
        <w:rPr>
          <w:rFonts w:ascii="Times New Roman" w:hAnsi="Times New Roman" w:cs="Times New Roman"/>
          <w:sz w:val="24"/>
          <w:szCs w:val="24"/>
        </w:rPr>
      </w:pPr>
      <w:r>
        <w:rPr>
          <w:rFonts w:ascii="Times New Roman" w:hAnsi="Times New Roman" w:cs="Times New Roman"/>
          <w:sz w:val="24"/>
          <w:szCs w:val="24"/>
        </w:rPr>
        <w:t>The relation between power consumed at tool point and feed were studied as shown in figure 3.9 :</w:t>
      </w:r>
    </w:p>
    <w:p w:rsidR="003C1D84" w:rsidRDefault="003C1D84" w:rsidP="003C1D84">
      <w:pPr>
        <w:spacing w:line="480" w:lineRule="auto"/>
        <w:jc w:val="center"/>
        <w:rPr>
          <w:rFonts w:ascii="Times New Roman" w:hAnsi="Times New Roman" w:cs="Times New Roman"/>
          <w:sz w:val="24"/>
          <w:szCs w:val="24"/>
        </w:rPr>
      </w:pPr>
      <w:r w:rsidRPr="003C1D84">
        <w:rPr>
          <w:rFonts w:ascii="Times New Roman" w:hAnsi="Times New Roman" w:cs="Times New Roman"/>
          <w:noProof/>
          <w:sz w:val="24"/>
          <w:szCs w:val="24"/>
          <w:lang w:eastAsia="en-US"/>
        </w:rPr>
        <w:drawing>
          <wp:inline distT="0" distB="0" distL="0" distR="0">
            <wp:extent cx="4572000" cy="2743200"/>
            <wp:effectExtent l="19050" t="0" r="19050" b="0"/>
            <wp:docPr id="2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51FA1" w:rsidRPr="00424ABB" w:rsidRDefault="00A22E83" w:rsidP="00424ABB">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As shown from figure above as feed increase power consumed at tool point also increase and the relation between them is linear.   </w:t>
      </w:r>
    </w:p>
    <w:bookmarkEnd w:id="126"/>
    <w:bookmarkEnd w:id="127"/>
    <w:p w:rsidR="00A22E83" w:rsidRDefault="003D3404" w:rsidP="00A22E83">
      <w:pPr>
        <w:spacing w:line="360" w:lineRule="auto"/>
        <w:jc w:val="both"/>
        <w:rPr>
          <w:rFonts w:ascii="Times New Roman" w:hAnsi="Times New Roman" w:cs="Times New Roman"/>
          <w:b/>
          <w:bCs/>
          <w:sz w:val="32"/>
          <w:szCs w:val="32"/>
        </w:rPr>
      </w:pPr>
      <w:r w:rsidRPr="00424ABB">
        <w:rPr>
          <w:rFonts w:ascii="Times New Roman" w:hAnsi="Times New Roman" w:cs="Times New Roman"/>
          <w:b/>
          <w:bCs/>
          <w:sz w:val="28"/>
          <w:szCs w:val="28"/>
        </w:rPr>
        <w:t>Discussions</w:t>
      </w:r>
      <w:r w:rsidR="00A3576F" w:rsidRPr="00424ABB">
        <w:rPr>
          <w:rFonts w:ascii="Times New Roman" w:hAnsi="Times New Roman" w:cs="Times New Roman"/>
          <w:b/>
          <w:bCs/>
          <w:sz w:val="28"/>
          <w:szCs w:val="28"/>
        </w:rPr>
        <w:t xml:space="preserve">&amp; Conclusions: </w:t>
      </w:r>
      <w:r>
        <w:rPr>
          <w:rFonts w:ascii="Times New Roman" w:hAnsi="Times New Roman" w:cs="Times New Roman"/>
          <w:b/>
          <w:bCs/>
          <w:sz w:val="32"/>
          <w:szCs w:val="32"/>
        </w:rPr>
        <w:t xml:space="preserve"> </w:t>
      </w:r>
      <w:bookmarkStart w:id="132" w:name="OLE_LINK133"/>
      <w:bookmarkStart w:id="133" w:name="OLE_LINK134"/>
    </w:p>
    <w:p w:rsidR="008D13B9" w:rsidRPr="00A22E83" w:rsidRDefault="00A22E83" w:rsidP="00342F76">
      <w:pPr>
        <w:pStyle w:val="ListParagraph"/>
        <w:numPr>
          <w:ilvl w:val="0"/>
          <w:numId w:val="52"/>
        </w:numPr>
        <w:spacing w:line="360" w:lineRule="auto"/>
        <w:jc w:val="both"/>
        <w:rPr>
          <w:rFonts w:ascii="Times New Roman" w:hAnsi="Times New Roman" w:cs="Times New Roman"/>
          <w:sz w:val="24"/>
          <w:szCs w:val="24"/>
        </w:rPr>
      </w:pPr>
      <w:r w:rsidRPr="00A22E83">
        <w:rPr>
          <w:rFonts w:ascii="Times New Roman" w:hAnsi="Times New Roman" w:cs="Times New Roman"/>
          <w:sz w:val="24"/>
          <w:szCs w:val="24"/>
        </w:rPr>
        <w:t xml:space="preserve">In orthogonal cutting As Deflection increase tangential </w:t>
      </w:r>
      <w:r>
        <w:rPr>
          <w:rFonts w:ascii="Times New Roman" w:hAnsi="Times New Roman" w:cs="Times New Roman"/>
          <w:sz w:val="24"/>
          <w:szCs w:val="24"/>
        </w:rPr>
        <w:t>force and axial force</w:t>
      </w:r>
      <w:r w:rsidRPr="00A22E83">
        <w:rPr>
          <w:rFonts w:ascii="Times New Roman" w:hAnsi="Times New Roman" w:cs="Times New Roman"/>
          <w:sz w:val="24"/>
          <w:szCs w:val="24"/>
        </w:rPr>
        <w:t xml:space="preserve"> will </w:t>
      </w:r>
      <w:r>
        <w:rPr>
          <w:rFonts w:ascii="Times New Roman" w:hAnsi="Times New Roman" w:cs="Times New Roman"/>
          <w:sz w:val="24"/>
          <w:szCs w:val="24"/>
        </w:rPr>
        <w:t>increase.</w:t>
      </w:r>
    </w:p>
    <w:p w:rsidR="00A22E83" w:rsidRPr="00A22E83" w:rsidRDefault="00A22E83" w:rsidP="00342F76">
      <w:pPr>
        <w:pStyle w:val="ListParagraph"/>
        <w:numPr>
          <w:ilvl w:val="0"/>
          <w:numId w:val="52"/>
        </w:numPr>
        <w:spacing w:line="480" w:lineRule="auto"/>
        <w:jc w:val="both"/>
        <w:rPr>
          <w:rFonts w:ascii="Times New Roman" w:hAnsi="Times New Roman" w:cs="Times New Roman"/>
          <w:b/>
          <w:bCs/>
          <w:sz w:val="24"/>
          <w:szCs w:val="24"/>
        </w:rPr>
      </w:pPr>
      <w:r w:rsidRPr="00A22E83">
        <w:rPr>
          <w:rFonts w:ascii="Times New Roman" w:hAnsi="Times New Roman" w:cs="Times New Roman"/>
          <w:sz w:val="24"/>
          <w:szCs w:val="24"/>
        </w:rPr>
        <w:t xml:space="preserve">Increase feed per revolution will increase tangential </w:t>
      </w:r>
      <w:r>
        <w:rPr>
          <w:rFonts w:ascii="Times New Roman" w:hAnsi="Times New Roman" w:cs="Times New Roman"/>
          <w:sz w:val="24"/>
          <w:szCs w:val="24"/>
        </w:rPr>
        <w:t>force</w:t>
      </w:r>
      <w:r w:rsidRPr="00A22E83">
        <w:rPr>
          <w:rFonts w:ascii="Times New Roman" w:hAnsi="Times New Roman" w:cs="Times New Roman"/>
          <w:sz w:val="24"/>
          <w:szCs w:val="24"/>
        </w:rPr>
        <w:t xml:space="preserve"> and axial</w:t>
      </w:r>
      <w:r>
        <w:rPr>
          <w:rFonts w:ascii="Times New Roman" w:hAnsi="Times New Roman" w:cs="Times New Roman"/>
          <w:sz w:val="24"/>
          <w:szCs w:val="24"/>
        </w:rPr>
        <w:t xml:space="preserve"> force.</w:t>
      </w:r>
    </w:p>
    <w:p w:rsidR="00A22E83" w:rsidRDefault="00A22E83" w:rsidP="00342F76">
      <w:pPr>
        <w:pStyle w:val="ListParagraph"/>
        <w:numPr>
          <w:ilvl w:val="0"/>
          <w:numId w:val="52"/>
        </w:numPr>
        <w:spacing w:line="360" w:lineRule="auto"/>
        <w:jc w:val="both"/>
        <w:rPr>
          <w:rFonts w:ascii="Times New Roman" w:hAnsi="Times New Roman" w:cs="Times New Roman"/>
          <w:sz w:val="24"/>
          <w:szCs w:val="24"/>
        </w:rPr>
      </w:pPr>
      <w:r w:rsidRPr="00424ABB">
        <w:rPr>
          <w:rFonts w:ascii="Times New Roman" w:hAnsi="Times New Roman" w:cs="Times New Roman"/>
          <w:sz w:val="24"/>
          <w:szCs w:val="24"/>
        </w:rPr>
        <w:t>And Specific cutting pressure is inver</w:t>
      </w:r>
      <w:r>
        <w:rPr>
          <w:rFonts w:ascii="Times New Roman" w:hAnsi="Times New Roman" w:cs="Times New Roman"/>
          <w:sz w:val="24"/>
          <w:szCs w:val="24"/>
        </w:rPr>
        <w:t>sely proportional with feed</w:t>
      </w:r>
    </w:p>
    <w:p w:rsidR="00A22E83" w:rsidRPr="00A22E83" w:rsidRDefault="00A22E83" w:rsidP="00342F76">
      <w:pPr>
        <w:pStyle w:val="ListParagraph"/>
        <w:numPr>
          <w:ilvl w:val="0"/>
          <w:numId w:val="5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relation between feed and power is linear because power = F V and while cutting speed is constant during the experiment with F increasing as feed increasing </w:t>
      </w:r>
      <w:r w:rsidR="00B20523">
        <w:rPr>
          <w:rFonts w:ascii="Times New Roman" w:hAnsi="Times New Roman" w:cs="Times New Roman"/>
          <w:sz w:val="24"/>
          <w:szCs w:val="24"/>
        </w:rPr>
        <w:t>this will cause to increase the power as feed increase with same rate.</w:t>
      </w:r>
      <w:r>
        <w:rPr>
          <w:rFonts w:ascii="Times New Roman" w:hAnsi="Times New Roman" w:cs="Times New Roman"/>
          <w:sz w:val="24"/>
          <w:szCs w:val="24"/>
        </w:rPr>
        <w:t xml:space="preserve"> </w:t>
      </w:r>
    </w:p>
    <w:bookmarkEnd w:id="132"/>
    <w:bookmarkEnd w:id="133"/>
    <w:p w:rsidR="005E4182" w:rsidRPr="003C1D84" w:rsidRDefault="00C66FA2" w:rsidP="003C1D84">
      <w:p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  </w:t>
      </w:r>
    </w:p>
    <w:p w:rsidR="00094DFF" w:rsidRDefault="00094DFF" w:rsidP="00094DFF">
      <w:pPr>
        <w:spacing w:line="360" w:lineRule="auto"/>
        <w:rPr>
          <w:rFonts w:ascii="Times New Roman" w:hAnsi="Times New Roman" w:cs="Times New Roman"/>
          <w:b/>
          <w:bCs/>
          <w:sz w:val="28"/>
          <w:szCs w:val="28"/>
        </w:rPr>
      </w:pPr>
      <w:bookmarkStart w:id="134" w:name="OLE_LINK75"/>
      <w:bookmarkStart w:id="135" w:name="OLE_LINK76"/>
      <w:bookmarkEnd w:id="56"/>
      <w:bookmarkEnd w:id="57"/>
      <w:r>
        <w:rPr>
          <w:rFonts w:ascii="Times New Roman" w:hAnsi="Times New Roman" w:cs="Times New Roman"/>
          <w:b/>
          <w:bCs/>
          <w:sz w:val="28"/>
          <w:szCs w:val="28"/>
        </w:rPr>
        <w:lastRenderedPageBreak/>
        <w:t xml:space="preserve">3.1.2: </w:t>
      </w:r>
      <w:r w:rsidR="000900E1" w:rsidRPr="00094DFF">
        <w:rPr>
          <w:rFonts w:ascii="Times New Roman" w:hAnsi="Times New Roman" w:cs="Times New Roman"/>
          <w:b/>
          <w:bCs/>
          <w:sz w:val="28"/>
          <w:szCs w:val="28"/>
        </w:rPr>
        <w:t>Experiment#2:</w:t>
      </w:r>
    </w:p>
    <w:p w:rsidR="000900E1" w:rsidRPr="005E4182" w:rsidRDefault="005E4182" w:rsidP="00094DFF">
      <w:pPr>
        <w:spacing w:line="360" w:lineRule="auto"/>
        <w:jc w:val="center"/>
        <w:rPr>
          <w:rFonts w:ascii="Times New Roman" w:hAnsi="Times New Roman" w:cs="Times New Roman"/>
          <w:b/>
          <w:bCs/>
          <w:sz w:val="28"/>
          <w:szCs w:val="28"/>
        </w:rPr>
      </w:pPr>
      <w:bookmarkStart w:id="136" w:name="OLE_LINK39"/>
      <w:bookmarkStart w:id="137" w:name="OLE_LINK40"/>
      <w:r w:rsidRPr="005E4182">
        <w:rPr>
          <w:rFonts w:ascii="Times New Roman" w:eastAsia="Times New Roman" w:hAnsi="Times New Roman" w:cs="Times New Roman"/>
          <w:b/>
          <w:bCs/>
          <w:sz w:val="28"/>
          <w:szCs w:val="28"/>
        </w:rPr>
        <w:t>Effect of varying cutting speed on cutting force</w:t>
      </w:r>
      <w:r>
        <w:rPr>
          <w:rFonts w:ascii="Times New Roman" w:eastAsia="Times New Roman" w:hAnsi="Times New Roman" w:cs="Times New Roman"/>
          <w:b/>
          <w:bCs/>
          <w:sz w:val="28"/>
          <w:szCs w:val="28"/>
        </w:rPr>
        <w:t>s</w:t>
      </w:r>
    </w:p>
    <w:bookmarkEnd w:id="136"/>
    <w:bookmarkEnd w:id="137"/>
    <w:p w:rsidR="000900E1" w:rsidRPr="00424ABB" w:rsidRDefault="00094DFF" w:rsidP="00094DFF">
      <w:pPr>
        <w:spacing w:line="360" w:lineRule="auto"/>
        <w:rPr>
          <w:rFonts w:ascii="Times New Roman" w:hAnsi="Times New Roman" w:cs="Times New Roman"/>
          <w:b/>
          <w:bCs/>
          <w:sz w:val="28"/>
          <w:szCs w:val="28"/>
          <w:u w:val="single"/>
        </w:rPr>
      </w:pPr>
      <w:r w:rsidRPr="00424ABB">
        <w:rPr>
          <w:rFonts w:ascii="Times New Roman" w:hAnsi="Times New Roman" w:cs="Times New Roman"/>
          <w:b/>
          <w:bCs/>
          <w:sz w:val="28"/>
          <w:szCs w:val="28"/>
          <w:u w:val="single"/>
        </w:rPr>
        <w:t xml:space="preserve">Objectives: </w:t>
      </w:r>
    </w:p>
    <w:p w:rsidR="00094DFF" w:rsidRPr="00424ABB" w:rsidRDefault="00094DFF" w:rsidP="009401EA">
      <w:pPr>
        <w:pStyle w:val="ListParagraph"/>
        <w:numPr>
          <w:ilvl w:val="0"/>
          <w:numId w:val="20"/>
        </w:numPr>
        <w:spacing w:line="480" w:lineRule="auto"/>
        <w:jc w:val="both"/>
        <w:rPr>
          <w:rFonts w:ascii="Times New Roman" w:hAnsi="Times New Roman" w:cs="Times New Roman"/>
          <w:sz w:val="24"/>
          <w:szCs w:val="24"/>
        </w:rPr>
      </w:pPr>
      <w:bookmarkStart w:id="138" w:name="OLE_LINK59"/>
      <w:bookmarkStart w:id="139" w:name="OLE_LINK60"/>
      <w:bookmarkEnd w:id="134"/>
      <w:bookmarkEnd w:id="135"/>
      <w:r w:rsidRPr="00424ABB">
        <w:rPr>
          <w:rFonts w:ascii="Times New Roman" w:hAnsi="Times New Roman" w:cs="Times New Roman"/>
          <w:sz w:val="24"/>
          <w:szCs w:val="24"/>
        </w:rPr>
        <w:t xml:space="preserve">To learn about machining equipment and the metal cutting process. </w:t>
      </w:r>
    </w:p>
    <w:p w:rsidR="00094DFF" w:rsidRPr="00424ABB" w:rsidRDefault="00094DFF" w:rsidP="009401EA">
      <w:pPr>
        <w:pStyle w:val="ListParagraph"/>
        <w:numPr>
          <w:ilvl w:val="0"/>
          <w:numId w:val="20"/>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To better understand the relationship between metal cutting parameters and </w:t>
      </w:r>
      <w:r w:rsidR="005E4182">
        <w:rPr>
          <w:rFonts w:ascii="Times New Roman" w:hAnsi="Times New Roman" w:cs="Times New Roman"/>
          <w:sz w:val="24"/>
          <w:szCs w:val="24"/>
        </w:rPr>
        <w:t>other process issues that affect</w:t>
      </w:r>
      <w:r w:rsidRPr="00424ABB">
        <w:rPr>
          <w:rFonts w:ascii="Times New Roman" w:hAnsi="Times New Roman" w:cs="Times New Roman"/>
          <w:sz w:val="24"/>
          <w:szCs w:val="24"/>
        </w:rPr>
        <w:t xml:space="preserve"> cutting force values</w:t>
      </w:r>
    </w:p>
    <w:p w:rsidR="009D1D6E" w:rsidRPr="005E4182" w:rsidRDefault="00094DFF" w:rsidP="005E4182">
      <w:pPr>
        <w:pStyle w:val="ListParagraph"/>
        <w:numPr>
          <w:ilvl w:val="0"/>
          <w:numId w:val="20"/>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To observ</w:t>
      </w:r>
      <w:r w:rsidR="005E4182">
        <w:rPr>
          <w:rFonts w:ascii="Times New Roman" w:hAnsi="Times New Roman" w:cs="Times New Roman"/>
          <w:sz w:val="24"/>
          <w:szCs w:val="24"/>
        </w:rPr>
        <w:t>e and understand the effect</w:t>
      </w:r>
      <w:r w:rsidRPr="00424ABB">
        <w:rPr>
          <w:rFonts w:ascii="Times New Roman" w:hAnsi="Times New Roman" w:cs="Times New Roman"/>
          <w:sz w:val="24"/>
          <w:szCs w:val="24"/>
        </w:rPr>
        <w:t xml:space="preserve"> of </w:t>
      </w:r>
      <w:r w:rsidR="00D562B9" w:rsidRPr="00424ABB">
        <w:rPr>
          <w:rFonts w:ascii="Times New Roman" w:hAnsi="Times New Roman" w:cs="Times New Roman"/>
          <w:sz w:val="24"/>
          <w:szCs w:val="24"/>
        </w:rPr>
        <w:t>speed</w:t>
      </w:r>
      <w:r w:rsidRPr="00424ABB">
        <w:rPr>
          <w:rFonts w:ascii="Times New Roman" w:hAnsi="Times New Roman" w:cs="Times New Roman"/>
          <w:sz w:val="24"/>
          <w:szCs w:val="24"/>
        </w:rPr>
        <w:t xml:space="preserve"> and its effect on the process.</w:t>
      </w:r>
    </w:p>
    <w:p w:rsidR="000900E1" w:rsidRPr="00424ABB" w:rsidRDefault="00FF3ECA" w:rsidP="001C2213">
      <w:pPr>
        <w:spacing w:line="360" w:lineRule="auto"/>
        <w:jc w:val="both"/>
        <w:rPr>
          <w:rFonts w:ascii="Times New Roman" w:hAnsi="Times New Roman" w:cs="Times New Roman"/>
          <w:b/>
          <w:bCs/>
          <w:sz w:val="28"/>
          <w:szCs w:val="28"/>
          <w:u w:val="single"/>
        </w:rPr>
      </w:pPr>
      <w:bookmarkStart w:id="140" w:name="OLE_LINK77"/>
      <w:bookmarkStart w:id="141" w:name="OLE_LINK78"/>
      <w:r w:rsidRPr="00424ABB">
        <w:rPr>
          <w:rFonts w:ascii="Times New Roman" w:hAnsi="Times New Roman" w:cs="Times New Roman"/>
          <w:b/>
          <w:bCs/>
          <w:sz w:val="28"/>
          <w:szCs w:val="28"/>
          <w:u w:val="single"/>
        </w:rPr>
        <w:t xml:space="preserve">Apparatus: </w:t>
      </w:r>
    </w:p>
    <w:p w:rsidR="00FF3ECA" w:rsidRPr="00424ABB" w:rsidRDefault="00FF3ECA" w:rsidP="009401EA">
      <w:pPr>
        <w:pStyle w:val="ListParagraph"/>
        <w:numPr>
          <w:ilvl w:val="0"/>
          <w:numId w:val="21"/>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Lathe machine </w:t>
      </w:r>
    </w:p>
    <w:p w:rsidR="00FF3ECA" w:rsidRPr="00424ABB" w:rsidRDefault="00FF3ECA" w:rsidP="009401EA">
      <w:pPr>
        <w:pStyle w:val="ListParagraph"/>
        <w:numPr>
          <w:ilvl w:val="0"/>
          <w:numId w:val="21"/>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PE1 tool dynamometer</w:t>
      </w:r>
    </w:p>
    <w:p w:rsidR="00FF3ECA" w:rsidRPr="00424ABB" w:rsidRDefault="00FF3ECA" w:rsidP="009401EA">
      <w:pPr>
        <w:pStyle w:val="ListParagraph"/>
        <w:numPr>
          <w:ilvl w:val="0"/>
          <w:numId w:val="21"/>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Aluminum work piece </w:t>
      </w:r>
      <w:bookmarkEnd w:id="140"/>
      <w:bookmarkEnd w:id="141"/>
    </w:p>
    <w:p w:rsidR="00324C7D" w:rsidRPr="00424ABB" w:rsidRDefault="00324C7D" w:rsidP="009401EA">
      <w:pPr>
        <w:pStyle w:val="ListParagraph"/>
        <w:numPr>
          <w:ilvl w:val="0"/>
          <w:numId w:val="21"/>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Suitable Lubricant</w:t>
      </w:r>
    </w:p>
    <w:p w:rsidR="00AA174E" w:rsidRPr="00424ABB" w:rsidRDefault="00AA174E" w:rsidP="00AA174E">
      <w:pPr>
        <w:rPr>
          <w:rFonts w:ascii="Times New Roman" w:hAnsi="Times New Roman"/>
          <w:sz w:val="28"/>
          <w:szCs w:val="28"/>
          <w:u w:val="single"/>
          <w:lang w:val="en-GB"/>
        </w:rPr>
      </w:pPr>
      <w:bookmarkStart w:id="142" w:name="OLE_LINK82"/>
      <w:bookmarkStart w:id="143" w:name="OLE_LINK83"/>
      <w:bookmarkEnd w:id="138"/>
      <w:bookmarkEnd w:id="139"/>
      <w:r w:rsidRPr="00424ABB">
        <w:rPr>
          <w:rFonts w:ascii="Times New Roman" w:hAnsi="Times New Roman"/>
          <w:b/>
          <w:sz w:val="28"/>
          <w:szCs w:val="28"/>
          <w:u w:val="single"/>
          <w:lang w:val="en-GB"/>
        </w:rPr>
        <w:t>Abstract</w:t>
      </w:r>
    </w:p>
    <w:bookmarkEnd w:id="142"/>
    <w:bookmarkEnd w:id="143"/>
    <w:p w:rsidR="000900E1" w:rsidRDefault="00AA174E" w:rsidP="00424ABB">
      <w:pPr>
        <w:spacing w:line="480" w:lineRule="auto"/>
        <w:jc w:val="both"/>
        <w:rPr>
          <w:rFonts w:ascii="Times New Roman" w:hAnsi="Times New Roman"/>
          <w:sz w:val="24"/>
          <w:szCs w:val="24"/>
          <w:lang w:val="en-GB"/>
        </w:rPr>
      </w:pPr>
      <w:r w:rsidRPr="00424ABB">
        <w:rPr>
          <w:rFonts w:ascii="Times New Roman" w:hAnsi="Times New Roman"/>
          <w:sz w:val="24"/>
          <w:szCs w:val="24"/>
          <w:lang w:val="en-GB"/>
        </w:rPr>
        <w:t xml:space="preserve">Cutting tools are subjected to extremely unfavourable conditions during machining operations. High cutting temperatures, compressive and shear stresses, chemical interactions, mechanical loads are some adverse conditions that wear these </w:t>
      </w:r>
      <w:r w:rsidR="005E4182" w:rsidRPr="00424ABB">
        <w:rPr>
          <w:rFonts w:ascii="Times New Roman" w:hAnsi="Times New Roman"/>
          <w:sz w:val="24"/>
          <w:szCs w:val="24"/>
          <w:lang w:val="en-GB"/>
        </w:rPr>
        <w:t>tool</w:t>
      </w:r>
      <w:r w:rsidR="005E4182">
        <w:rPr>
          <w:rFonts w:ascii="Times New Roman" w:hAnsi="Times New Roman"/>
          <w:sz w:val="24"/>
          <w:szCs w:val="24"/>
          <w:lang w:val="en-GB"/>
        </w:rPr>
        <w:t xml:space="preserve">s. </w:t>
      </w:r>
      <w:r w:rsidR="005E4182" w:rsidRPr="00424ABB">
        <w:rPr>
          <w:rFonts w:ascii="Times New Roman" w:hAnsi="Times New Roman"/>
          <w:sz w:val="24"/>
          <w:szCs w:val="24"/>
          <w:lang w:val="en-GB"/>
        </w:rPr>
        <w:t>Cutting</w:t>
      </w:r>
      <w:r w:rsidRPr="00424ABB">
        <w:rPr>
          <w:rFonts w:ascii="Times New Roman" w:hAnsi="Times New Roman"/>
          <w:sz w:val="24"/>
          <w:szCs w:val="24"/>
          <w:lang w:val="en-GB"/>
        </w:rPr>
        <w:t xml:space="preserve"> force is an important phenomenon for the tool deterioration</w:t>
      </w:r>
      <w:r w:rsidR="005E4182">
        <w:rPr>
          <w:rFonts w:ascii="Times New Roman" w:hAnsi="Times New Roman"/>
          <w:sz w:val="24"/>
          <w:szCs w:val="24"/>
          <w:lang w:val="en-GB"/>
        </w:rPr>
        <w:t>. In this experiment, the effects of increasing cutting speed on the cutting forces will be studied.</w:t>
      </w:r>
    </w:p>
    <w:p w:rsidR="000900E1" w:rsidRPr="00424ABB" w:rsidRDefault="00AA174E" w:rsidP="001C2213">
      <w:pPr>
        <w:spacing w:line="360" w:lineRule="auto"/>
        <w:jc w:val="both"/>
        <w:rPr>
          <w:rFonts w:ascii="Times New Roman" w:hAnsi="Times New Roman" w:cs="Times New Roman"/>
          <w:b/>
          <w:bCs/>
          <w:sz w:val="28"/>
          <w:szCs w:val="28"/>
          <w:u w:val="single"/>
        </w:rPr>
      </w:pPr>
      <w:bookmarkStart w:id="144" w:name="OLE_LINK61"/>
      <w:bookmarkStart w:id="145" w:name="OLE_LINK62"/>
      <w:r w:rsidRPr="00424ABB">
        <w:rPr>
          <w:rFonts w:ascii="Times New Roman" w:hAnsi="Times New Roman" w:cs="Times New Roman"/>
          <w:b/>
          <w:bCs/>
          <w:sz w:val="28"/>
          <w:szCs w:val="28"/>
          <w:u w:val="single"/>
        </w:rPr>
        <w:t xml:space="preserve">Introduction: </w:t>
      </w:r>
    </w:p>
    <w:p w:rsidR="000900E1" w:rsidRPr="00424ABB" w:rsidRDefault="009D1D6E" w:rsidP="00424ABB">
      <w:p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lastRenderedPageBreak/>
        <w:t xml:space="preserve">In mathematics, two vectors are </w:t>
      </w:r>
      <w:r w:rsidRPr="00424ABB">
        <w:rPr>
          <w:rFonts w:ascii="Times New Roman" w:hAnsi="Times New Roman" w:cs="Times New Roman"/>
          <w:b/>
          <w:bCs/>
          <w:sz w:val="24"/>
          <w:szCs w:val="24"/>
        </w:rPr>
        <w:t>orthogonal</w:t>
      </w:r>
      <w:r w:rsidRPr="00424ABB">
        <w:rPr>
          <w:rFonts w:ascii="Times New Roman" w:hAnsi="Times New Roman" w:cs="Times New Roman"/>
          <w:sz w:val="24"/>
          <w:szCs w:val="24"/>
        </w:rPr>
        <w:t xml:space="preserve"> if they are perpendicular, i.e., they form a right angle. The word comes from the Greek </w:t>
      </w:r>
      <w:r w:rsidRPr="00424ABB">
        <w:rPr>
          <w:rFonts w:ascii="Times New Roman" w:hAnsi="Times New Roman" w:cs="Times New Roman"/>
          <w:i/>
          <w:iCs/>
          <w:sz w:val="24"/>
          <w:szCs w:val="24"/>
        </w:rPr>
        <w:t>ὀρθός</w:t>
      </w:r>
      <w:r w:rsidRPr="00424ABB">
        <w:rPr>
          <w:rFonts w:ascii="Times New Roman" w:hAnsi="Times New Roman" w:cs="Times New Roman"/>
          <w:sz w:val="24"/>
          <w:szCs w:val="24"/>
        </w:rPr>
        <w:t xml:space="preserve"> (</w:t>
      </w:r>
      <w:r w:rsidRPr="00424ABB">
        <w:rPr>
          <w:rFonts w:ascii="Times New Roman" w:hAnsi="Times New Roman" w:cs="Times New Roman"/>
          <w:i/>
          <w:iCs/>
          <w:sz w:val="24"/>
          <w:szCs w:val="24"/>
        </w:rPr>
        <w:t>orthos</w:t>
      </w:r>
      <w:r w:rsidRPr="00424ABB">
        <w:rPr>
          <w:rFonts w:ascii="Times New Roman" w:hAnsi="Times New Roman" w:cs="Times New Roman"/>
          <w:sz w:val="24"/>
          <w:szCs w:val="24"/>
        </w:rPr>
        <w:t xml:space="preserve">), meaning "straight", and </w:t>
      </w:r>
      <w:r w:rsidRPr="00424ABB">
        <w:rPr>
          <w:rFonts w:ascii="Times New Roman" w:hAnsi="Times New Roman" w:cs="Times New Roman"/>
          <w:i/>
          <w:iCs/>
          <w:sz w:val="24"/>
          <w:szCs w:val="24"/>
        </w:rPr>
        <w:t>γωνία</w:t>
      </w:r>
      <w:r w:rsidRPr="00424ABB">
        <w:rPr>
          <w:rFonts w:ascii="Times New Roman" w:hAnsi="Times New Roman" w:cs="Times New Roman"/>
          <w:sz w:val="24"/>
          <w:szCs w:val="24"/>
        </w:rPr>
        <w:t xml:space="preserve"> (</w:t>
      </w:r>
      <w:r w:rsidRPr="00424ABB">
        <w:rPr>
          <w:rFonts w:ascii="Times New Roman" w:hAnsi="Times New Roman" w:cs="Times New Roman"/>
          <w:i/>
          <w:iCs/>
          <w:sz w:val="24"/>
          <w:szCs w:val="24"/>
        </w:rPr>
        <w:t>gonia</w:t>
      </w:r>
      <w:r w:rsidRPr="00424ABB">
        <w:rPr>
          <w:rFonts w:ascii="Times New Roman" w:hAnsi="Times New Roman" w:cs="Times New Roman"/>
          <w:sz w:val="24"/>
          <w:szCs w:val="24"/>
        </w:rPr>
        <w:t>), meaning "angle". For example, a subway and the street above, although they do not physically intersect, are orthogonal if they cross at a right angle</w:t>
      </w:r>
    </w:p>
    <w:p w:rsidR="00FF5D74" w:rsidRPr="00424ABB" w:rsidRDefault="007A240D" w:rsidP="00424ABB">
      <w:pPr>
        <w:suppressAutoHyphens w:val="0"/>
        <w:spacing w:after="0" w:line="480" w:lineRule="auto"/>
        <w:jc w:val="both"/>
        <w:rPr>
          <w:rFonts w:ascii="Times New Roman" w:eastAsia="Times New Roman" w:hAnsi="Times New Roman" w:cs="Times New Roman"/>
          <w:sz w:val="24"/>
          <w:szCs w:val="24"/>
          <w:lang w:eastAsia="en-US"/>
        </w:rPr>
      </w:pPr>
      <w:r w:rsidRPr="00424ABB">
        <w:rPr>
          <w:rFonts w:ascii="Times New Roman" w:eastAsia="Times New Roman" w:hAnsi="Times New Roman" w:cs="Times New Roman"/>
          <w:sz w:val="24"/>
          <w:szCs w:val="24"/>
          <w:lang w:eastAsia="en-US"/>
        </w:rPr>
        <w:t xml:space="preserve">The tool cutting edge is set at 90' to the direction of movement. The effectiveness of the tool depends greatly upon the slope of the active surface of the tool. The tool would tend to curl the chip in the form of a clock spring or a flat spiral. This is not the best form of chip for efficient metal removal. The disposal of such chips present difficulties, particularly in turning as the chip will stay on top of the tool holder and may damage the work piece’s surface. </w:t>
      </w:r>
    </w:p>
    <w:bookmarkEnd w:id="144"/>
    <w:bookmarkEnd w:id="145"/>
    <w:p w:rsidR="00FF5D74" w:rsidRPr="00424ABB" w:rsidRDefault="00FF5D74" w:rsidP="00FF5D74">
      <w:pPr>
        <w:suppressAutoHyphens w:val="0"/>
        <w:spacing w:after="0" w:line="360" w:lineRule="auto"/>
        <w:rPr>
          <w:rFonts w:ascii="Times New Roman" w:hAnsi="Times New Roman" w:cs="Times New Roman"/>
          <w:b/>
          <w:bCs/>
          <w:sz w:val="24"/>
          <w:szCs w:val="24"/>
        </w:rPr>
      </w:pPr>
      <w:r w:rsidRPr="00424ABB">
        <w:rPr>
          <w:rFonts w:ascii="Times New Roman" w:hAnsi="Times New Roman" w:cs="Times New Roman"/>
          <w:b/>
          <w:bCs/>
          <w:sz w:val="24"/>
          <w:szCs w:val="24"/>
        </w:rPr>
        <w:t>Turning process</w:t>
      </w:r>
    </w:p>
    <w:p w:rsidR="008E4B04" w:rsidRPr="00424ABB" w:rsidRDefault="00FF5D74" w:rsidP="00424ABB">
      <w:pPr>
        <w:suppressAutoHyphens w:val="0"/>
        <w:spacing w:after="0" w:line="480" w:lineRule="auto"/>
        <w:jc w:val="both"/>
        <w:rPr>
          <w:rFonts w:ascii="Times New Roman" w:eastAsia="Times New Roman" w:hAnsi="Times New Roman" w:cs="Times New Roman"/>
          <w:sz w:val="24"/>
          <w:szCs w:val="24"/>
          <w:lang w:eastAsia="en-US"/>
        </w:rPr>
      </w:pPr>
      <w:r w:rsidRPr="00FF5D74">
        <w:rPr>
          <w:rFonts w:ascii="Times New Roman" w:hAnsi="Times New Roman" w:cs="Times New Roman"/>
          <w:sz w:val="28"/>
          <w:szCs w:val="28"/>
        </w:rPr>
        <w:t xml:space="preserve"> </w:t>
      </w:r>
      <w:r w:rsidR="00424ABB" w:rsidRPr="00424ABB">
        <w:rPr>
          <w:rFonts w:ascii="Times New Roman" w:hAnsi="Times New Roman" w:cs="Times New Roman"/>
          <w:sz w:val="24"/>
          <w:szCs w:val="24"/>
        </w:rPr>
        <w:t>Is</w:t>
      </w:r>
      <w:r w:rsidRPr="00424ABB">
        <w:rPr>
          <w:rFonts w:ascii="Times New Roman" w:hAnsi="Times New Roman" w:cs="Times New Roman"/>
          <w:sz w:val="24"/>
          <w:szCs w:val="24"/>
        </w:rPr>
        <w:t xml:space="preserve"> machining a workpiece at various cutting depth, the feed rate is usually selected based on the maximum depth of cut. Even if this selection can avoid power saturation or tool breakage, it is very conservative compared to the capacity of machine tools and can reduce the productivity significantly. Many adaptive control techniques have been reported that can adjust the feed rate to maintain the constant cutting force. However, these controllers are not very widely used in manufacturing industry because of the limitations in measuring the cutting force signals and selecting the appropriate cutting force level. A synthesized cutting force monitor is introduced to estimate the cutting force as accurately as a dynamometer does. The reference cutting force level as well as the feed-rate is selected considering the spindle motor characteristics</w:t>
      </w:r>
    </w:p>
    <w:p w:rsidR="008E4B04" w:rsidRPr="00424ABB" w:rsidRDefault="008E4B04" w:rsidP="008E4B04">
      <w:pPr>
        <w:spacing w:line="360" w:lineRule="auto"/>
        <w:jc w:val="both"/>
        <w:rPr>
          <w:rFonts w:ascii="Times New Roman" w:hAnsi="Times New Roman" w:cs="Times New Roman"/>
          <w:b/>
          <w:bCs/>
          <w:sz w:val="24"/>
          <w:szCs w:val="24"/>
          <w:u w:val="single"/>
        </w:rPr>
      </w:pPr>
      <w:bookmarkStart w:id="146" w:name="OLE_LINK84"/>
      <w:bookmarkStart w:id="147" w:name="OLE_LINK85"/>
      <w:r w:rsidRPr="00424ABB">
        <w:rPr>
          <w:rFonts w:ascii="Times New Roman" w:hAnsi="Times New Roman" w:cs="Times New Roman"/>
          <w:b/>
          <w:bCs/>
          <w:sz w:val="24"/>
          <w:szCs w:val="24"/>
          <w:u w:val="single"/>
        </w:rPr>
        <w:t>Theory:</w:t>
      </w:r>
    </w:p>
    <w:bookmarkEnd w:id="146"/>
    <w:bookmarkEnd w:id="147"/>
    <w:p w:rsidR="007172C5" w:rsidRPr="00CE1FC1" w:rsidRDefault="007172C5" w:rsidP="007172C5">
      <w:pPr>
        <w:spacing w:line="480" w:lineRule="auto"/>
        <w:rPr>
          <w:rFonts w:ascii="Times New Roman" w:hAnsi="Times New Roman" w:cs="Times New Roman"/>
          <w:b/>
          <w:bCs/>
          <w:i/>
          <w:iCs/>
          <w:sz w:val="24"/>
          <w:szCs w:val="24"/>
        </w:rPr>
      </w:pPr>
      <w:r w:rsidRPr="00535642">
        <w:rPr>
          <w:rFonts w:ascii="Times New Roman" w:hAnsi="Times New Roman" w:cs="Times New Roman"/>
          <w:sz w:val="24"/>
          <w:szCs w:val="24"/>
        </w:rPr>
        <w:t>The feed</w:t>
      </w:r>
      <w:r>
        <w:rPr>
          <w:rFonts w:ascii="Times New Roman" w:hAnsi="Times New Roman" w:cs="Times New Roman"/>
          <w:sz w:val="24"/>
          <w:szCs w:val="24"/>
        </w:rPr>
        <w:t>(</w:t>
      </w:r>
      <w:r w:rsidRPr="00535642">
        <w:rPr>
          <w:rFonts w:ascii="Times New Roman" w:hAnsi="Times New Roman" w:cs="Times New Roman"/>
          <w:sz w:val="24"/>
          <w:szCs w:val="24"/>
        </w:rPr>
        <w:t xml:space="preserve"> </w:t>
      </w:r>
      <w:r w:rsidRPr="00535642">
        <w:rPr>
          <w:rFonts w:ascii="Times New Roman" w:hAnsi="Times New Roman" w:cs="Times New Roman"/>
          <w:b/>
          <w:bCs/>
          <w:i/>
          <w:iCs/>
          <w:sz w:val="24"/>
          <w:szCs w:val="24"/>
        </w:rPr>
        <w:t>f</w:t>
      </w:r>
      <w:r>
        <w:rPr>
          <w:rFonts w:ascii="Times New Roman" w:hAnsi="Times New Roman" w:cs="Times New Roman"/>
          <w:b/>
          <w:bCs/>
          <w:i/>
          <w:iCs/>
          <w:sz w:val="24"/>
          <w:szCs w:val="24"/>
        </w:rPr>
        <w:t>)</w:t>
      </w:r>
      <w:r w:rsidRPr="00535642">
        <w:rPr>
          <w:rFonts w:ascii="Times New Roman" w:hAnsi="Times New Roman" w:cs="Times New Roman"/>
          <w:b/>
          <w:bCs/>
          <w:i/>
          <w:iCs/>
          <w:sz w:val="24"/>
          <w:szCs w:val="24"/>
        </w:rPr>
        <w:t xml:space="preserve"> </w:t>
      </w:r>
      <w:r w:rsidRPr="00535642">
        <w:rPr>
          <w:rFonts w:ascii="Times New Roman" w:hAnsi="Times New Roman" w:cs="Times New Roman"/>
          <w:sz w:val="24"/>
          <w:szCs w:val="24"/>
        </w:rPr>
        <w:t xml:space="preserve">is the tool advancement per revolution along its cutting path in mm/rev the feed rate </w:t>
      </w:r>
      <w:r>
        <w:rPr>
          <w:rFonts w:ascii="Times New Roman" w:hAnsi="Times New Roman" w:cs="Times New Roman"/>
          <w:sz w:val="24"/>
          <w:szCs w:val="24"/>
        </w:rPr>
        <w:t>(</w:t>
      </w:r>
      <w:r w:rsidRPr="00535642">
        <w:rPr>
          <w:rFonts w:ascii="Times New Roman" w:hAnsi="Times New Roman" w:cs="Times New Roman"/>
          <w:b/>
          <w:bCs/>
          <w:i/>
          <w:iCs/>
          <w:sz w:val="24"/>
          <w:szCs w:val="24"/>
        </w:rPr>
        <w:t>ft</w:t>
      </w:r>
      <w:r>
        <w:rPr>
          <w:rFonts w:ascii="Times New Roman" w:hAnsi="Times New Roman" w:cs="Times New Roman"/>
          <w:b/>
          <w:bCs/>
          <w:i/>
          <w:iCs/>
          <w:sz w:val="24"/>
          <w:szCs w:val="24"/>
        </w:rPr>
        <w:t>)</w:t>
      </w:r>
      <w:r w:rsidRPr="00535642">
        <w:rPr>
          <w:rFonts w:ascii="Times New Roman" w:hAnsi="Times New Roman" w:cs="Times New Roman"/>
          <w:b/>
          <w:bCs/>
          <w:i/>
          <w:iCs/>
          <w:sz w:val="24"/>
          <w:szCs w:val="24"/>
        </w:rPr>
        <w:t xml:space="preserve"> </w:t>
      </w:r>
      <w:r w:rsidRPr="00535642">
        <w:rPr>
          <w:rFonts w:ascii="Times New Roman" w:hAnsi="Times New Roman" w:cs="Times New Roman"/>
          <w:sz w:val="24"/>
          <w:szCs w:val="24"/>
        </w:rPr>
        <w:t>is the speed at which the tool advances into the part longitudinally in mm/ min and it is related to</w:t>
      </w:r>
      <w:r w:rsidRPr="00B17187">
        <w:rPr>
          <w:rFonts w:ascii="Times New Roman" w:hAnsi="Times New Roman" w:cs="Times New Roman"/>
          <w:b/>
          <w:bCs/>
          <w:i/>
          <w:iCs/>
          <w:sz w:val="24"/>
          <w:szCs w:val="24"/>
        </w:rPr>
        <w:t xml:space="preserve"> </w:t>
      </w:r>
      <w:r w:rsidRPr="00535642">
        <w:rPr>
          <w:rFonts w:ascii="Times New Roman" w:hAnsi="Times New Roman" w:cs="Times New Roman"/>
          <w:b/>
          <w:bCs/>
          <w:i/>
          <w:iCs/>
          <w:sz w:val="24"/>
          <w:szCs w:val="24"/>
        </w:rPr>
        <w:t>f</w:t>
      </w:r>
      <w:r>
        <w:rPr>
          <w:rFonts w:ascii="Times New Roman" w:hAnsi="Times New Roman" w:cs="Times New Roman"/>
          <w:sz w:val="24"/>
          <w:szCs w:val="24"/>
        </w:rPr>
        <w:t xml:space="preserve"> </w:t>
      </w:r>
      <w:r w:rsidRPr="00535642">
        <w:rPr>
          <w:rFonts w:ascii="Times New Roman" w:hAnsi="Times New Roman" w:cs="Times New Roman"/>
          <w:sz w:val="24"/>
          <w:szCs w:val="24"/>
        </w:rPr>
        <w:t xml:space="preserve">through the spindle rpm </w:t>
      </w:r>
      <w:r w:rsidRPr="00535642">
        <w:rPr>
          <w:rFonts w:ascii="Times New Roman" w:hAnsi="Times New Roman" w:cs="Times New Roman"/>
          <w:b/>
          <w:bCs/>
          <w:sz w:val="24"/>
          <w:szCs w:val="24"/>
        </w:rPr>
        <w:t>N</w:t>
      </w:r>
      <w:r w:rsidRPr="00535642">
        <w:rPr>
          <w:rFonts w:ascii="Times New Roman" w:hAnsi="Times New Roman" w:cs="Times New Roman"/>
          <w:sz w:val="24"/>
          <w:szCs w:val="24"/>
        </w:rPr>
        <w:t xml:space="preserve">: </w:t>
      </w:r>
    </w:p>
    <w:p w:rsidR="007172C5" w:rsidRPr="00535642" w:rsidRDefault="007172C5" w:rsidP="00192DA1">
      <w:pPr>
        <w:spacing w:line="480" w:lineRule="auto"/>
        <w:jc w:val="center"/>
        <w:rPr>
          <w:rFonts w:ascii="Times New Roman" w:hAnsi="Times New Roman" w:cs="Times New Roman"/>
          <w:sz w:val="24"/>
          <w:szCs w:val="24"/>
        </w:rPr>
      </w:pPr>
      <w:r w:rsidRPr="00535642">
        <w:rPr>
          <w:rFonts w:ascii="Times New Roman" w:hAnsi="Times New Roman" w:cs="Times New Roman"/>
          <w:sz w:val="24"/>
          <w:szCs w:val="24"/>
        </w:rPr>
        <w:lastRenderedPageBreak/>
        <w:t xml:space="preserve">      </w:t>
      </w:r>
      <w:r w:rsidRPr="00535642">
        <w:rPr>
          <w:rFonts w:ascii="Times New Roman" w:hAnsi="Times New Roman" w:cs="Times New Roman"/>
          <w:sz w:val="28"/>
          <w:szCs w:val="28"/>
        </w:rPr>
        <w:t xml:space="preserve">     </w:t>
      </w:r>
      <m:oMath>
        <m:r>
          <w:rPr>
            <w:rFonts w:ascii="Cambria Math" w:hAnsi="Cambria Math" w:cs="Times New Roman"/>
            <w:sz w:val="28"/>
            <w:szCs w:val="28"/>
          </w:rPr>
          <m:t>ft</m:t>
        </m:r>
        <m:r>
          <w:rPr>
            <w:rFonts w:ascii="Cambria Math" w:hAnsi="Times New Roman" w:cs="Times New Roman"/>
            <w:sz w:val="28"/>
            <w:szCs w:val="28"/>
          </w:rPr>
          <m:t>=</m:t>
        </m:r>
        <m:r>
          <w:rPr>
            <w:rFonts w:ascii="Cambria Math" w:hAnsi="Cambria Math" w:cs="Times New Roman"/>
            <w:sz w:val="28"/>
            <w:szCs w:val="28"/>
          </w:rPr>
          <m:t>fN</m:t>
        </m:r>
      </m:oMath>
      <w:r w:rsidRPr="00535642">
        <w:rPr>
          <w:rFonts w:ascii="Times New Roman" w:hAnsi="Times New Roman" w:cs="Times New Roman"/>
          <w:sz w:val="28"/>
          <w:szCs w:val="28"/>
        </w:rPr>
        <w:t xml:space="preserve">            </w:t>
      </w:r>
      <w:r w:rsidRPr="00535642">
        <w:rPr>
          <w:rFonts w:ascii="Times New Roman" w:hAnsi="Times New Roman" w:cs="Times New Roman"/>
          <w:sz w:val="24"/>
          <w:szCs w:val="24"/>
        </w:rPr>
        <w:t xml:space="preserve">                                               </w:t>
      </w:r>
    </w:p>
    <w:p w:rsidR="007172C5" w:rsidRPr="00535642" w:rsidRDefault="007172C5" w:rsidP="007172C5">
      <w:pPr>
        <w:spacing w:line="480" w:lineRule="auto"/>
        <w:rPr>
          <w:rFonts w:ascii="Times New Roman" w:hAnsi="Times New Roman" w:cs="Times New Roman"/>
          <w:sz w:val="24"/>
          <w:szCs w:val="24"/>
        </w:rPr>
      </w:pPr>
      <w:r w:rsidRPr="00535642">
        <w:rPr>
          <w:rFonts w:ascii="Times New Roman" w:hAnsi="Times New Roman" w:cs="Times New Roman"/>
          <w:sz w:val="24"/>
          <w:szCs w:val="24"/>
        </w:rPr>
        <w:t>The feed influences chip thickness and how the chip breaks. The undeformed chip thickness</w:t>
      </w:r>
      <w:r>
        <w:rPr>
          <w:rFonts w:ascii="Times New Roman" w:hAnsi="Times New Roman" w:cs="Times New Roman"/>
          <w:sz w:val="24"/>
          <w:szCs w:val="24"/>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r>
          <w:rPr>
            <w:rFonts w:ascii="Cambria Math" w:hAnsi="Cambria Math" w:cs="Times New Roman"/>
            <w:sz w:val="28"/>
            <w:szCs w:val="28"/>
          </w:rPr>
          <m:t>)</m:t>
        </m:r>
      </m:oMath>
      <w:r w:rsidRPr="00535642">
        <w:rPr>
          <w:rFonts w:ascii="Times New Roman" w:hAnsi="Times New Roman" w:cs="Times New Roman"/>
          <w:sz w:val="24"/>
          <w:szCs w:val="24"/>
        </w:rPr>
        <w:t xml:space="preserve"> </w:t>
      </w:r>
      <w:r>
        <w:rPr>
          <w:rFonts w:ascii="Times New Roman" w:hAnsi="Times New Roman" w:cs="Times New Roman"/>
          <w:sz w:val="24"/>
          <w:szCs w:val="24"/>
        </w:rPr>
        <w:t>in orthogonal cutting</w:t>
      </w:r>
      <w:r w:rsidRPr="00535642">
        <w:rPr>
          <w:rFonts w:ascii="Times New Roman" w:hAnsi="Times New Roman" w:cs="Times New Roman"/>
          <w:b/>
          <w:bCs/>
          <w:i/>
          <w:iCs/>
          <w:sz w:val="24"/>
          <w:szCs w:val="24"/>
        </w:rPr>
        <w:t xml:space="preserve"> </w:t>
      </w:r>
      <w:r w:rsidRPr="00535642">
        <w:rPr>
          <w:rFonts w:ascii="Times New Roman" w:hAnsi="Times New Roman" w:cs="Times New Roman"/>
          <w:sz w:val="24"/>
          <w:szCs w:val="24"/>
        </w:rPr>
        <w:t>is related to</w:t>
      </w:r>
      <w:r>
        <w:rPr>
          <w:rFonts w:ascii="Times New Roman" w:hAnsi="Times New Roman" w:cs="Times New Roman"/>
          <w:sz w:val="24"/>
          <w:szCs w:val="24"/>
        </w:rPr>
        <w:t>(</w:t>
      </w:r>
      <w:r w:rsidRPr="00535642">
        <w:rPr>
          <w:rFonts w:ascii="Times New Roman" w:hAnsi="Times New Roman" w:cs="Times New Roman"/>
          <w:b/>
          <w:bCs/>
          <w:sz w:val="24"/>
          <w:szCs w:val="24"/>
        </w:rPr>
        <w:t xml:space="preserve"> </w:t>
      </w:r>
      <w:r w:rsidRPr="00535642">
        <w:rPr>
          <w:rFonts w:ascii="Times New Roman" w:hAnsi="Times New Roman" w:cs="Times New Roman"/>
          <w:b/>
          <w:bCs/>
          <w:i/>
          <w:iCs/>
          <w:sz w:val="24"/>
          <w:szCs w:val="24"/>
        </w:rPr>
        <w:t>f</w:t>
      </w:r>
      <w:r>
        <w:rPr>
          <w:rFonts w:ascii="Times New Roman" w:hAnsi="Times New Roman" w:cs="Times New Roman"/>
          <w:b/>
          <w:bCs/>
          <w:i/>
          <w:iCs/>
          <w:sz w:val="24"/>
          <w:szCs w:val="24"/>
        </w:rPr>
        <w:t>)</w:t>
      </w:r>
      <w:r w:rsidRPr="00535642">
        <w:rPr>
          <w:rFonts w:ascii="Times New Roman" w:hAnsi="Times New Roman" w:cs="Times New Roman"/>
          <w:sz w:val="24"/>
          <w:szCs w:val="24"/>
        </w:rPr>
        <w:t xml:space="preserve"> </w:t>
      </w:r>
      <w:r>
        <w:rPr>
          <w:rFonts w:ascii="Times New Roman" w:hAnsi="Times New Roman" w:cs="Times New Roman"/>
          <w:sz w:val="24"/>
          <w:szCs w:val="24"/>
        </w:rPr>
        <w:t xml:space="preserve"> as follows </w:t>
      </w:r>
      <w:r w:rsidRPr="00535642">
        <w:rPr>
          <w:rFonts w:ascii="Times New Roman" w:hAnsi="Times New Roman" w:cs="Times New Roman"/>
          <w:b/>
          <w:bCs/>
          <w:i/>
          <w:iCs/>
          <w:sz w:val="24"/>
          <w:szCs w:val="24"/>
        </w:rPr>
        <w:t xml:space="preserve">: </w:t>
      </w:r>
    </w:p>
    <w:p w:rsidR="007172C5" w:rsidRPr="00535642" w:rsidRDefault="00586EBA" w:rsidP="00192DA1">
      <w:pPr>
        <w:spacing w:line="480" w:lineRule="auto"/>
        <w:jc w:val="center"/>
        <w:rPr>
          <w:rFonts w:ascii="Times New Roman" w:hAnsi="Times New Roman" w:cs="Times New Roman"/>
          <w:b/>
          <w:bCs/>
          <w:sz w:val="24"/>
          <w:szCs w:val="24"/>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r>
          <m:rPr>
            <m:sty m:val="bi"/>
          </m:rPr>
          <w:rPr>
            <w:rFonts w:ascii="Cambria Math" w:hAnsi="Times New Roman" w:cs="Times New Roman"/>
            <w:sz w:val="28"/>
            <w:szCs w:val="28"/>
          </w:rPr>
          <m:t>=</m:t>
        </m:r>
        <m:r>
          <m:rPr>
            <m:sty m:val="bi"/>
          </m:rPr>
          <w:rPr>
            <w:rFonts w:ascii="Cambria Math" w:hAnsi="Cambria Math" w:cs="Times New Roman"/>
            <w:sz w:val="28"/>
            <w:szCs w:val="28"/>
          </w:rPr>
          <m:t>f</m:t>
        </m:r>
      </m:oMath>
      <w:r w:rsidR="007172C5" w:rsidRPr="00535642">
        <w:rPr>
          <w:rFonts w:ascii="Times New Roman" w:hAnsi="Times New Roman" w:cs="Times New Roman"/>
          <w:b/>
          <w:bCs/>
          <w:sz w:val="24"/>
          <w:szCs w:val="24"/>
        </w:rPr>
        <w:t xml:space="preserve">                                                                           </w:t>
      </w:r>
      <w:r w:rsidR="007172C5">
        <w:rPr>
          <w:rFonts w:ascii="Times New Roman" w:hAnsi="Times New Roman" w:cs="Times New Roman"/>
          <w:b/>
          <w:bCs/>
          <w:sz w:val="24"/>
          <w:szCs w:val="24"/>
        </w:rPr>
        <w:t xml:space="preserve">                                      </w:t>
      </w:r>
      <w:r w:rsidR="007172C5" w:rsidRPr="00535642">
        <w:rPr>
          <w:rFonts w:ascii="Times New Roman" w:hAnsi="Times New Roman" w:cs="Times New Roman"/>
          <w:b/>
          <w:bCs/>
          <w:sz w:val="24"/>
          <w:szCs w:val="24"/>
        </w:rPr>
        <w:t xml:space="preserve">        </w:t>
      </w:r>
    </w:p>
    <w:p w:rsidR="007172C5" w:rsidRPr="00535642" w:rsidRDefault="007172C5" w:rsidP="007172C5">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The depth of cut </w:t>
      </w:r>
      <w:r>
        <w:rPr>
          <w:rFonts w:ascii="Times New Roman" w:hAnsi="Times New Roman" w:cs="Times New Roman"/>
          <w:sz w:val="24"/>
          <w:szCs w:val="24"/>
        </w:rPr>
        <w:t>(</w:t>
      </w:r>
      <w:r w:rsidRPr="00535642">
        <w:rPr>
          <w:rFonts w:ascii="Times New Roman" w:hAnsi="Times New Roman" w:cs="Times New Roman"/>
          <w:b/>
          <w:bCs/>
          <w:i/>
          <w:iCs/>
          <w:sz w:val="24"/>
          <w:szCs w:val="24"/>
        </w:rPr>
        <w:t>d</w:t>
      </w:r>
      <w:r>
        <w:rPr>
          <w:rFonts w:ascii="Times New Roman" w:hAnsi="Times New Roman" w:cs="Times New Roman"/>
          <w:b/>
          <w:bCs/>
          <w:i/>
          <w:iCs/>
          <w:sz w:val="24"/>
          <w:szCs w:val="24"/>
        </w:rPr>
        <w:t>)</w:t>
      </w:r>
      <w:r>
        <w:rPr>
          <w:rFonts w:ascii="Times New Roman" w:hAnsi="Times New Roman" w:cs="Times New Roman"/>
          <w:sz w:val="24"/>
          <w:szCs w:val="24"/>
        </w:rPr>
        <w:t xml:space="preserve"> is the width (w) in orthogonal cutting</w:t>
      </w:r>
      <w:r w:rsidRPr="00535642">
        <w:rPr>
          <w:rFonts w:ascii="Times New Roman" w:hAnsi="Times New Roman" w:cs="Times New Roman"/>
          <w:sz w:val="24"/>
          <w:szCs w:val="24"/>
        </w:rPr>
        <w:t xml:space="preserve"> of material removed from the workpiece surface: </w:t>
      </w:r>
    </w:p>
    <w:p w:rsidR="007172C5" w:rsidRPr="00535642" w:rsidRDefault="007172C5" w:rsidP="007172C5">
      <w:pPr>
        <w:spacing w:line="480" w:lineRule="auto"/>
        <w:jc w:val="both"/>
        <w:rPr>
          <w:rFonts w:ascii="Times New Roman" w:hAnsi="Times New Roman" w:cs="Times New Roman"/>
          <w:b/>
          <w:bCs/>
          <w:sz w:val="32"/>
          <w:szCs w:val="32"/>
        </w:rPr>
      </w:pPr>
      <w:r w:rsidRPr="00CE1FC1">
        <w:rPr>
          <w:rFonts w:ascii="Times New Roman" w:hAnsi="Times New Roman" w:cs="Times New Roman"/>
          <w:sz w:val="32"/>
          <w:szCs w:val="32"/>
        </w:rPr>
        <w:t xml:space="preserve">            </w:t>
      </w:r>
      <m:oMath>
        <m:r>
          <w:rPr>
            <w:rFonts w:ascii="Cambria Math" w:hAnsi="Cambria Math" w:cs="Times New Roman"/>
            <w:sz w:val="32"/>
            <w:szCs w:val="32"/>
          </w:rPr>
          <m:t>w</m:t>
        </m:r>
        <m:r>
          <m:rPr>
            <m:sty m:val="bi"/>
          </m:rPr>
          <w:rPr>
            <w:rFonts w:ascii="Cambria Math" w:hAnsi="Cambria Math" w:cs="Times New Roman"/>
            <w:sz w:val="32"/>
            <w:szCs w:val="32"/>
          </w:rPr>
          <m:t>=</m:t>
        </m:r>
        <m:r>
          <w:rPr>
            <w:rFonts w:ascii="Cambria Math" w:hAnsi="Cambria Math" w:cs="Times New Roman"/>
            <w:sz w:val="32"/>
            <w:szCs w:val="32"/>
          </w:rPr>
          <m:t>d</m:t>
        </m:r>
        <m:r>
          <m:rPr>
            <m:sty m:val="bi"/>
          </m:rPr>
          <w:rPr>
            <w:rFonts w:ascii="Cambria Math" w:hAnsi="Cambria Math" w:cs="Times New Roman"/>
            <w:sz w:val="32"/>
            <w:szCs w:val="32"/>
          </w:rPr>
          <m:t>=</m:t>
        </m:r>
      </m:oMath>
      <w:r w:rsidRPr="00535642">
        <w:rPr>
          <w:rFonts w:ascii="Times New Roman" w:hAnsi="Times New Roman" w:cs="Times New Roman"/>
          <w:b/>
          <w:bCs/>
          <w:sz w:val="32"/>
          <w:szCs w:val="32"/>
        </w:rPr>
        <w:t xml:space="preserve"> </w:t>
      </w:r>
      <m:oMath>
        <m:box>
          <m:boxPr>
            <m:ctrlPr>
              <w:rPr>
                <w:rFonts w:ascii="Cambria Math" w:hAnsi="Times New Roman" w:cs="Times New Roman"/>
                <w:b/>
                <w:bCs/>
                <w:i/>
                <w:sz w:val="36"/>
                <w:szCs w:val="36"/>
              </w:rPr>
            </m:ctrlPr>
          </m:boxPr>
          <m:e>
            <m:argPr>
              <m:argSz m:val="-1"/>
            </m:argPr>
            <m:f>
              <m:fPr>
                <m:ctrlPr>
                  <w:rPr>
                    <w:rFonts w:ascii="Cambria Math" w:hAnsi="Times New Roman" w:cs="Times New Roman"/>
                    <w:b/>
                    <w:bCs/>
                    <w:i/>
                    <w:sz w:val="36"/>
                    <w:szCs w:val="36"/>
                  </w:rPr>
                </m:ctrlPr>
              </m:fPr>
              <m:num>
                <m:r>
                  <m:rPr>
                    <m:sty m:val="bi"/>
                  </m:rPr>
                  <w:rPr>
                    <w:rFonts w:ascii="Cambria Math" w:hAnsi="Cambria Math" w:cs="Times New Roman"/>
                    <w:sz w:val="36"/>
                    <w:szCs w:val="36"/>
                  </w:rPr>
                  <m:t>D</m:t>
                </m:r>
                <m:r>
                  <m:rPr>
                    <m:sty m:val="bi"/>
                  </m:rPr>
                  <w:rPr>
                    <w:rFonts w:ascii="Cambria Math" w:hAnsi="Cambria Math" w:cs="Times New Roman"/>
                    <w:sz w:val="36"/>
                    <w:szCs w:val="36"/>
                  </w:rPr>
                  <m:t>1</m:t>
                </m:r>
                <m:r>
                  <m:rPr>
                    <m:sty m:val="bi"/>
                  </m:rPr>
                  <w:rPr>
                    <w:rFonts w:ascii="Times New Roman" w:hAnsi="Times New Roman" w:cs="Times New Roman"/>
                    <w:sz w:val="36"/>
                    <w:szCs w:val="36"/>
                  </w:rPr>
                  <m:t>-</m:t>
                </m:r>
                <m:r>
                  <m:rPr>
                    <m:sty m:val="bi"/>
                  </m:rPr>
                  <w:rPr>
                    <w:rFonts w:ascii="Cambria Math" w:hAnsi="Cambria Math" w:cs="Times New Roman"/>
                    <w:sz w:val="36"/>
                    <w:szCs w:val="36"/>
                  </w:rPr>
                  <m:t>D</m:t>
                </m:r>
                <m:r>
                  <m:rPr>
                    <m:sty m:val="bi"/>
                  </m:rPr>
                  <w:rPr>
                    <w:rFonts w:ascii="Cambria Math" w:hAnsi="Cambria Math" w:cs="Times New Roman"/>
                    <w:sz w:val="36"/>
                    <w:szCs w:val="36"/>
                  </w:rPr>
                  <m:t>2</m:t>
                </m:r>
              </m:num>
              <m:den>
                <m:r>
                  <m:rPr>
                    <m:sty m:val="bi"/>
                  </m:rPr>
                  <w:rPr>
                    <w:rFonts w:ascii="Cambria Math" w:hAnsi="Cambria Math" w:cs="Times New Roman"/>
                    <w:sz w:val="36"/>
                    <w:szCs w:val="36"/>
                  </w:rPr>
                  <m:t>2</m:t>
                </m:r>
              </m:den>
            </m:f>
          </m:e>
        </m:box>
      </m:oMath>
      <w:r w:rsidRPr="00535642">
        <w:rPr>
          <w:rFonts w:ascii="Times New Roman" w:hAnsi="Times New Roman" w:cs="Times New Roman"/>
          <w:b/>
          <w:bCs/>
          <w:sz w:val="32"/>
          <w:szCs w:val="32"/>
        </w:rPr>
        <w:t xml:space="preserve">    </w:t>
      </w:r>
    </w:p>
    <w:p w:rsidR="007172C5" w:rsidRPr="00535642" w:rsidRDefault="007172C5" w:rsidP="007172C5">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Where</w:t>
      </w:r>
      <w:r w:rsidRPr="00535642">
        <w:rPr>
          <w:rFonts w:ascii="Times New Roman" w:hAnsi="Times New Roman" w:cs="Times New Roman"/>
          <w:b/>
          <w:bCs/>
          <w:sz w:val="24"/>
          <w:szCs w:val="24"/>
        </w:rPr>
        <w:t xml:space="preserve">: </w:t>
      </w:r>
      <w:r>
        <w:rPr>
          <w:rFonts w:ascii="Times New Roman" w:hAnsi="Times New Roman" w:cs="Times New Roman"/>
          <w:sz w:val="24"/>
          <w:szCs w:val="24"/>
        </w:rPr>
        <w:t>D1: original</w:t>
      </w:r>
      <w:r w:rsidRPr="00535642">
        <w:rPr>
          <w:rFonts w:ascii="Times New Roman" w:hAnsi="Times New Roman" w:cs="Times New Roman"/>
          <w:sz w:val="24"/>
          <w:szCs w:val="24"/>
        </w:rPr>
        <w:t xml:space="preserve"> diameter of work piece</w:t>
      </w:r>
    </w:p>
    <w:p w:rsidR="007172C5" w:rsidRPr="00535642" w:rsidRDefault="007172C5" w:rsidP="007172C5">
      <w:pPr>
        <w:spacing w:line="480" w:lineRule="auto"/>
        <w:jc w:val="both"/>
        <w:rPr>
          <w:rFonts w:ascii="Times New Roman" w:hAnsi="Times New Roman" w:cs="Times New Roman"/>
          <w:b/>
          <w:bCs/>
          <w:sz w:val="24"/>
          <w:szCs w:val="24"/>
        </w:rPr>
      </w:pPr>
      <w:r>
        <w:rPr>
          <w:rFonts w:ascii="Times New Roman" w:hAnsi="Times New Roman" w:cs="Times New Roman"/>
          <w:sz w:val="24"/>
          <w:szCs w:val="24"/>
        </w:rPr>
        <w:t xml:space="preserve">              D2: new</w:t>
      </w:r>
      <w:r w:rsidRPr="00535642">
        <w:rPr>
          <w:rFonts w:ascii="Times New Roman" w:hAnsi="Times New Roman" w:cs="Times New Roman"/>
          <w:sz w:val="24"/>
          <w:szCs w:val="24"/>
        </w:rPr>
        <w:t xml:space="preserve"> diameter of work piece                                                                                  </w:t>
      </w:r>
    </w:p>
    <w:p w:rsidR="007172C5" w:rsidRPr="00535642" w:rsidRDefault="007172C5" w:rsidP="007172C5">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The time</w:t>
      </w:r>
      <w:r w:rsidRPr="00535642">
        <w:rPr>
          <w:rFonts w:ascii="Times New Roman" w:hAnsi="Times New Roman" w:cs="Times New Roman"/>
          <w:i/>
          <w:iCs/>
          <w:sz w:val="24"/>
          <w:szCs w:val="24"/>
        </w:rPr>
        <w:t xml:space="preserve"> </w:t>
      </w:r>
      <w:r w:rsidRPr="00535642">
        <w:rPr>
          <w:rFonts w:ascii="Times New Roman" w:hAnsi="Times New Roman" w:cs="Times New Roman"/>
          <w:b/>
          <w:bCs/>
          <w:i/>
          <w:iCs/>
          <w:sz w:val="24"/>
          <w:szCs w:val="24"/>
        </w:rPr>
        <w:t>tm</w:t>
      </w:r>
      <w:r w:rsidRPr="00535642">
        <w:rPr>
          <w:rFonts w:ascii="Times New Roman" w:hAnsi="Times New Roman" w:cs="Times New Roman"/>
          <w:sz w:val="24"/>
          <w:szCs w:val="24"/>
        </w:rPr>
        <w:t xml:space="preserve"> required to cut length </w:t>
      </w:r>
      <w:r w:rsidRPr="00535642">
        <w:rPr>
          <w:rFonts w:ascii="Times New Roman" w:hAnsi="Times New Roman" w:cs="Times New Roman"/>
          <w:b/>
          <w:bCs/>
          <w:sz w:val="24"/>
          <w:szCs w:val="24"/>
        </w:rPr>
        <w:t xml:space="preserve">L </w:t>
      </w:r>
      <w:r w:rsidRPr="00535642">
        <w:rPr>
          <w:rFonts w:ascii="Times New Roman" w:hAnsi="Times New Roman" w:cs="Times New Roman"/>
          <w:sz w:val="24"/>
          <w:szCs w:val="24"/>
        </w:rPr>
        <w:t>in the feed direction is:</w:t>
      </w:r>
      <w:r w:rsidRPr="00535642">
        <w:rPr>
          <w:rFonts w:ascii="Times New Roman" w:hAnsi="Times New Roman" w:cs="Times New Roman"/>
          <w:b/>
          <w:bCs/>
          <w:sz w:val="24"/>
          <w:szCs w:val="24"/>
        </w:rPr>
        <w:t xml:space="preserve"> </w:t>
      </w:r>
    </w:p>
    <w:p w:rsidR="007172C5" w:rsidRPr="00535642" w:rsidRDefault="007172C5" w:rsidP="00192DA1">
      <w:pPr>
        <w:spacing w:line="480" w:lineRule="auto"/>
        <w:jc w:val="both"/>
        <w:rPr>
          <w:rFonts w:ascii="Times New Roman" w:hAnsi="Times New Roman" w:cs="Times New Roman"/>
          <w:b/>
          <w:bCs/>
          <w:sz w:val="24"/>
          <w:szCs w:val="24"/>
        </w:rPr>
      </w:pPr>
      <w:r w:rsidRPr="00535642">
        <w:rPr>
          <w:rFonts w:ascii="Times New Roman" w:hAnsi="Times New Roman" w:cs="Times New Roman"/>
          <w:sz w:val="24"/>
          <w:szCs w:val="24"/>
        </w:rPr>
        <w:t xml:space="preserve">            </w:t>
      </w:r>
      <m:oMath>
        <m:r>
          <w:rPr>
            <w:rFonts w:ascii="Cambria Math" w:hAnsi="Cambria Math" w:cs="Times New Roman"/>
            <w:sz w:val="36"/>
            <w:szCs w:val="36"/>
          </w:rPr>
          <m:t>tm</m:t>
        </m:r>
        <m:r>
          <m:rPr>
            <m:sty m:val="p"/>
          </m:rPr>
          <w:rPr>
            <w:rFonts w:ascii="Cambria Math" w:hAnsi="Times New Roman" w:cs="Times New Roman"/>
            <w:sz w:val="36"/>
            <w:szCs w:val="36"/>
          </w:rPr>
          <m:t>=</m:t>
        </m:r>
        <m:box>
          <m:boxPr>
            <m:ctrlPr>
              <w:rPr>
                <w:rFonts w:ascii="Cambria Math" w:hAnsi="Times New Roman" w:cs="Times New Roman"/>
                <w:b/>
                <w:bCs/>
                <w:i/>
                <w:sz w:val="36"/>
                <w:szCs w:val="36"/>
              </w:rPr>
            </m:ctrlPr>
          </m:boxPr>
          <m:e>
            <m:argPr>
              <m:argSz m:val="-1"/>
            </m:argPr>
            <m:f>
              <m:fPr>
                <m:ctrlPr>
                  <w:rPr>
                    <w:rFonts w:ascii="Cambria Math" w:hAnsi="Times New Roman" w:cs="Times New Roman"/>
                    <w:b/>
                    <w:bCs/>
                    <w:i/>
                    <w:sz w:val="36"/>
                    <w:szCs w:val="36"/>
                  </w:rPr>
                </m:ctrlPr>
              </m:fPr>
              <m:num>
                <m:r>
                  <m:rPr>
                    <m:sty m:val="bi"/>
                  </m:rPr>
                  <w:rPr>
                    <w:rFonts w:ascii="Cambria Math" w:hAnsi="Cambria Math" w:cs="Times New Roman"/>
                    <w:sz w:val="36"/>
                    <w:szCs w:val="36"/>
                  </w:rPr>
                  <m:t>L</m:t>
                </m:r>
              </m:num>
              <m:den>
                <m:r>
                  <m:rPr>
                    <m:sty m:val="bi"/>
                  </m:rPr>
                  <w:rPr>
                    <w:rFonts w:ascii="Cambria Math" w:hAnsi="Cambria Math" w:cs="Times New Roman"/>
                    <w:sz w:val="36"/>
                    <w:szCs w:val="36"/>
                  </w:rPr>
                  <m:t>ft</m:t>
                </m:r>
              </m:den>
            </m:f>
          </m:e>
        </m:box>
      </m:oMath>
      <w:r w:rsidRPr="00535642">
        <w:rPr>
          <w:rFonts w:ascii="Times New Roman" w:hAnsi="Times New Roman" w:cs="Times New Roman"/>
          <w:b/>
          <w:bCs/>
          <w:sz w:val="36"/>
          <w:szCs w:val="36"/>
        </w:rPr>
        <w:t xml:space="preserve">                                                                                 </w:t>
      </w:r>
      <w:r>
        <w:rPr>
          <w:rFonts w:ascii="Times New Roman" w:hAnsi="Times New Roman" w:cs="Times New Roman"/>
          <w:b/>
          <w:bCs/>
          <w:sz w:val="36"/>
          <w:szCs w:val="36"/>
        </w:rPr>
        <w:t xml:space="preserve">  </w:t>
      </w:r>
      <w:r w:rsidRPr="00535642">
        <w:rPr>
          <w:rFonts w:ascii="Times New Roman" w:hAnsi="Times New Roman" w:cs="Times New Roman"/>
          <w:b/>
          <w:bCs/>
          <w:sz w:val="36"/>
          <w:szCs w:val="36"/>
        </w:rPr>
        <w:t xml:space="preserve">  </w:t>
      </w:r>
    </w:p>
    <w:p w:rsidR="007172C5" w:rsidRPr="00535642" w:rsidRDefault="007172C5" w:rsidP="007172C5">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 Where </w:t>
      </w:r>
      <w:r w:rsidRPr="00535642">
        <w:rPr>
          <w:rFonts w:ascii="Times New Roman" w:hAnsi="Times New Roman" w:cs="Times New Roman"/>
          <w:b/>
          <w:bCs/>
          <w:sz w:val="24"/>
          <w:szCs w:val="24"/>
        </w:rPr>
        <w:t>L</w:t>
      </w:r>
      <w:r w:rsidRPr="00535642">
        <w:rPr>
          <w:rFonts w:ascii="Times New Roman" w:hAnsi="Times New Roman" w:cs="Times New Roman"/>
          <w:sz w:val="24"/>
          <w:szCs w:val="24"/>
        </w:rPr>
        <w:t xml:space="preserve">: length of the work piece to be turned </w:t>
      </w:r>
    </w:p>
    <w:p w:rsidR="007172C5" w:rsidRPr="00535642" w:rsidRDefault="007172C5" w:rsidP="007172C5">
      <w:pPr>
        <w:spacing w:line="480" w:lineRule="auto"/>
        <w:jc w:val="both"/>
        <w:rPr>
          <w:rFonts w:ascii="Times New Roman" w:hAnsi="Times New Roman" w:cs="Times New Roman"/>
          <w:sz w:val="24"/>
          <w:szCs w:val="24"/>
        </w:rPr>
      </w:pPr>
      <w:r w:rsidRPr="00535642">
        <w:rPr>
          <w:rFonts w:ascii="Times New Roman" w:hAnsi="Times New Roman" w:cs="Times New Roman"/>
          <w:b/>
          <w:bCs/>
          <w:sz w:val="24"/>
          <w:szCs w:val="24"/>
        </w:rPr>
        <w:t xml:space="preserve"> </w:t>
      </w:r>
      <w:r w:rsidRPr="00535642">
        <w:rPr>
          <w:rFonts w:ascii="Times New Roman" w:hAnsi="Times New Roman" w:cs="Times New Roman"/>
          <w:sz w:val="24"/>
          <w:szCs w:val="24"/>
        </w:rPr>
        <w:t xml:space="preserve">The material removal rate </w:t>
      </w:r>
      <w:r w:rsidRPr="00535642">
        <w:rPr>
          <w:rFonts w:ascii="Times New Roman" w:hAnsi="Times New Roman" w:cs="Times New Roman"/>
          <w:b/>
          <w:bCs/>
          <w:i/>
          <w:iCs/>
          <w:sz w:val="24"/>
          <w:szCs w:val="24"/>
        </w:rPr>
        <w:t>MRR</w:t>
      </w:r>
      <w:r>
        <w:rPr>
          <w:rFonts w:ascii="Times New Roman" w:hAnsi="Times New Roman" w:cs="Times New Roman"/>
          <w:b/>
          <w:bCs/>
          <w:i/>
          <w:iCs/>
          <w:sz w:val="24"/>
          <w:szCs w:val="24"/>
        </w:rPr>
        <w:t xml:space="preserve"> </w:t>
      </w:r>
      <w:r>
        <w:rPr>
          <w:rFonts w:ascii="Times New Roman" w:hAnsi="Times New Roman" w:cs="Times New Roman"/>
          <w:sz w:val="24"/>
          <w:szCs w:val="24"/>
        </w:rPr>
        <w:t>of turning process is related to orthogonal cutting by the relation :</w:t>
      </w:r>
      <w:r w:rsidRPr="00535642">
        <w:rPr>
          <w:rFonts w:ascii="Times New Roman" w:hAnsi="Times New Roman" w:cs="Times New Roman"/>
          <w:sz w:val="24"/>
          <w:szCs w:val="24"/>
        </w:rPr>
        <w:t xml:space="preserve">  </w:t>
      </w:r>
    </w:p>
    <w:p w:rsidR="007172C5" w:rsidRDefault="007172C5" w:rsidP="007172C5">
      <w:pPr>
        <w:spacing w:line="480" w:lineRule="auto"/>
        <w:rPr>
          <w:rFonts w:ascii="Times New Roman" w:hAnsi="Times New Roman" w:cs="Times New Roman"/>
          <w:b/>
          <w:bCs/>
          <w:sz w:val="24"/>
          <w:szCs w:val="24"/>
        </w:rPr>
      </w:pPr>
      <w:r w:rsidRPr="00535642">
        <w:rPr>
          <w:rFonts w:ascii="Times New Roman" w:hAnsi="Times New Roman" w:cs="Times New Roman"/>
          <w:b/>
          <w:bCs/>
          <w:sz w:val="24"/>
          <w:szCs w:val="24"/>
        </w:rPr>
        <w:t xml:space="preserve">       </w:t>
      </w:r>
      <m:oMath>
        <m:r>
          <m:rPr>
            <m:sty m:val="bi"/>
          </m:rPr>
          <w:rPr>
            <w:rFonts w:ascii="Cambria Math" w:hAnsi="Cambria Math" w:cs="Times New Roman"/>
            <w:sz w:val="24"/>
            <w:szCs w:val="24"/>
          </w:rPr>
          <m:t>MRR</m:t>
        </m:r>
        <m:r>
          <m:rPr>
            <m:sty m:val="bi"/>
          </m:rPr>
          <w:rPr>
            <w:rFonts w:ascii="Cambria Math" w:hAnsi="Times New Roman" w:cs="Times New Roman"/>
            <w:sz w:val="24"/>
            <w:szCs w:val="24"/>
          </w:rPr>
          <m:t xml:space="preserve">= </m:t>
        </m:r>
      </m:oMath>
      <w:r w:rsidRPr="00535642">
        <w:rPr>
          <w:rFonts w:ascii="Times New Roman" w:hAnsi="Times New Roman" w:cs="Times New Roman"/>
          <w:bCs/>
          <w:iCs/>
          <w:sz w:val="24"/>
          <w:szCs w:val="24"/>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r>
          <w:rPr>
            <w:rFonts w:ascii="Cambria Math" w:hAnsi="Cambria Math" w:cs="Times New Roman"/>
            <w:sz w:val="28"/>
            <w:szCs w:val="28"/>
          </w:rPr>
          <m:t xml:space="preserve"> v w=f v d</m:t>
        </m:r>
      </m:oMath>
      <w:r w:rsidRPr="00535642">
        <w:rPr>
          <w:rFonts w:ascii="Times New Roman" w:hAnsi="Times New Roman" w:cs="Times New Roman"/>
          <w:b/>
          <w:bCs/>
          <w:sz w:val="24"/>
          <w:szCs w:val="24"/>
        </w:rPr>
        <w:t xml:space="preserve">    m³/min     </w:t>
      </w:r>
    </w:p>
    <w:p w:rsidR="007172C5" w:rsidRPr="00E65373" w:rsidRDefault="007172C5" w:rsidP="007172C5">
      <w:pPr>
        <w:spacing w:line="480" w:lineRule="auto"/>
        <w:rPr>
          <w:rFonts w:ascii="Times New Roman" w:hAnsi="Times New Roman" w:cs="Times New Roman"/>
          <w:b/>
          <w:bCs/>
          <w:sz w:val="24"/>
          <w:szCs w:val="24"/>
        </w:rPr>
      </w:pPr>
      <w:r w:rsidRPr="00E65373">
        <w:rPr>
          <w:rFonts w:ascii="Times New Roman" w:hAnsi="Times New Roman" w:cs="Times New Roman"/>
          <w:sz w:val="24"/>
          <w:szCs w:val="24"/>
        </w:rPr>
        <w:t xml:space="preserve">Where :  </w:t>
      </w:r>
      <w:r w:rsidRPr="00E65373">
        <w:rPr>
          <w:rFonts w:ascii="Times New Roman" w:hAnsi="Times New Roman" w:cs="Times New Roman"/>
          <w:b/>
          <w:bCs/>
          <w:sz w:val="24"/>
          <w:szCs w:val="24"/>
        </w:rPr>
        <w:t xml:space="preserve"> </w:t>
      </w:r>
      <m:oMath>
        <m:r>
          <w:rPr>
            <w:rFonts w:ascii="Cambria Math" w:hAnsi="Cambria Math" w:cs="Times New Roman"/>
            <w:sz w:val="24"/>
            <w:szCs w:val="24"/>
          </w:rPr>
          <m:t>f</m:t>
        </m:r>
        <m:r>
          <w:rPr>
            <w:rFonts w:ascii="Cambria Math" w:hAnsi="Times New Roman" w:cs="Times New Roman"/>
            <w:sz w:val="24"/>
            <w:szCs w:val="24"/>
          </w:rPr>
          <m:t xml:space="preserve"> </m:t>
        </m:r>
      </m:oMath>
      <w:r w:rsidRPr="00E65373">
        <w:rPr>
          <w:rFonts w:ascii="Times New Roman" w:hAnsi="Times New Roman" w:cs="Times New Roman"/>
          <w:b/>
          <w:bCs/>
          <w:sz w:val="24"/>
          <w:szCs w:val="24"/>
        </w:rPr>
        <w:t xml:space="preserve"> : </w:t>
      </w:r>
      <w:r w:rsidRPr="00E65373">
        <w:rPr>
          <w:rFonts w:ascii="Times New Roman" w:hAnsi="Times New Roman" w:cs="Times New Roman"/>
          <w:sz w:val="24"/>
          <w:szCs w:val="24"/>
        </w:rPr>
        <w:t xml:space="preserve">indicates the thickness of the chip prior to chip formation </w:t>
      </w:r>
      <w:r w:rsidRPr="00E65373">
        <w:rPr>
          <w:rFonts w:ascii="Times New Roman" w:hAnsi="Times New Roman" w:cs="Times New Roman"/>
          <w:b/>
          <w:bCs/>
          <w:sz w:val="24"/>
          <w:szCs w:val="24"/>
        </w:rPr>
        <w:t xml:space="preserve"> ( </w:t>
      </w:r>
      <m:oMath>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Times New Roman" w:cs="Times New Roman"/>
                <w:sz w:val="24"/>
                <w:szCs w:val="24"/>
              </w:rPr>
              <m:t>°</m:t>
            </m:r>
          </m:sub>
        </m:sSub>
      </m:oMath>
      <w:r w:rsidRPr="00E65373">
        <w:rPr>
          <w:rFonts w:ascii="Times New Roman" w:hAnsi="Times New Roman" w:cs="Times New Roman"/>
          <w:b/>
          <w:bCs/>
          <w:sz w:val="24"/>
          <w:szCs w:val="24"/>
        </w:rPr>
        <w:t xml:space="preserve">  )</w:t>
      </w:r>
    </w:p>
    <w:p w:rsidR="007172C5" w:rsidRPr="00E65373" w:rsidRDefault="007172C5" w:rsidP="007172C5">
      <w:pPr>
        <w:spacing w:line="480" w:lineRule="auto"/>
        <w:rPr>
          <w:rFonts w:ascii="Times New Roman" w:hAnsi="Times New Roman" w:cs="Times New Roman"/>
          <w:sz w:val="24"/>
          <w:szCs w:val="24"/>
        </w:rPr>
      </w:pPr>
      <w:r w:rsidRPr="00E65373">
        <w:rPr>
          <w:rFonts w:ascii="Times New Roman" w:hAnsi="Times New Roman" w:cs="Times New Roman"/>
          <w:b/>
          <w:bCs/>
          <w:sz w:val="24"/>
          <w:szCs w:val="24"/>
        </w:rPr>
        <w:t xml:space="preserve">                </w:t>
      </w:r>
      <w:r w:rsidRPr="00E65373">
        <w:rPr>
          <w:rFonts w:ascii="Times New Roman" w:hAnsi="Times New Roman" w:cs="Times New Roman"/>
          <w:sz w:val="24"/>
          <w:szCs w:val="24"/>
        </w:rPr>
        <w:t>V :  indicates the cutting speed between workpiece and tool</w:t>
      </w:r>
    </w:p>
    <w:p w:rsidR="007172C5" w:rsidRPr="00E65373" w:rsidRDefault="007172C5" w:rsidP="007172C5">
      <w:pPr>
        <w:spacing w:line="480" w:lineRule="auto"/>
        <w:rPr>
          <w:rFonts w:ascii="Times New Roman" w:hAnsi="Times New Roman" w:cs="Times New Roman"/>
          <w:b/>
          <w:bCs/>
          <w:sz w:val="24"/>
          <w:szCs w:val="24"/>
        </w:rPr>
      </w:pPr>
      <w:r w:rsidRPr="00E65373">
        <w:rPr>
          <w:rFonts w:ascii="Times New Roman" w:hAnsi="Times New Roman" w:cs="Times New Roman"/>
          <w:sz w:val="24"/>
          <w:szCs w:val="24"/>
        </w:rPr>
        <w:lastRenderedPageBreak/>
        <w:t xml:space="preserve">               d</w:t>
      </w:r>
      <w:r w:rsidRPr="00E65373">
        <w:rPr>
          <w:rFonts w:ascii="Times New Roman" w:hAnsi="Times New Roman" w:cs="Times New Roman"/>
          <w:b/>
          <w:bCs/>
          <w:sz w:val="24"/>
          <w:szCs w:val="24"/>
        </w:rPr>
        <w:t xml:space="preserve"> :  </w:t>
      </w:r>
      <w:r w:rsidRPr="00E65373">
        <w:rPr>
          <w:rFonts w:ascii="Times New Roman" w:hAnsi="Times New Roman" w:cs="Times New Roman"/>
          <w:sz w:val="24"/>
          <w:szCs w:val="24"/>
        </w:rPr>
        <w:t>indicates the width of material removed from workpiece</w:t>
      </w:r>
      <w:r w:rsidRPr="00E65373">
        <w:rPr>
          <w:rFonts w:ascii="Times New Roman" w:hAnsi="Times New Roman" w:cs="Times New Roman"/>
          <w:b/>
          <w:bCs/>
          <w:sz w:val="24"/>
          <w:szCs w:val="24"/>
        </w:rPr>
        <w:t xml:space="preserve"> ( w )  </w:t>
      </w:r>
    </w:p>
    <w:p w:rsidR="007172C5" w:rsidRPr="00E87D08" w:rsidRDefault="007172C5" w:rsidP="007172C5">
      <w:pPr>
        <w:spacing w:line="480" w:lineRule="auto"/>
        <w:rPr>
          <w:rFonts w:ascii="Times New Roman" w:hAnsi="Times New Roman" w:cs="Times New Roman"/>
          <w:b/>
          <w:bCs/>
          <w:sz w:val="24"/>
          <w:szCs w:val="24"/>
        </w:rPr>
      </w:pPr>
      <w:r>
        <w:rPr>
          <w:rFonts w:ascii="Times New Roman" w:hAnsi="Times New Roman" w:cs="Times New Roman"/>
          <w:sz w:val="24"/>
          <w:szCs w:val="24"/>
        </w:rPr>
        <w:t xml:space="preserve"> The cutting speed V</w:t>
      </w:r>
      <w:r w:rsidRPr="00535642">
        <w:rPr>
          <w:rFonts w:ascii="Times New Roman" w:hAnsi="Times New Roman" w:cs="Times New Roman"/>
          <w:sz w:val="24"/>
          <w:szCs w:val="24"/>
        </w:rPr>
        <w:t xml:space="preserve"> it given by</w:t>
      </w:r>
      <w:r>
        <w:rPr>
          <w:rFonts w:ascii="Times New Roman" w:hAnsi="Times New Roman" w:cs="Times New Roman"/>
          <w:sz w:val="24"/>
          <w:szCs w:val="24"/>
        </w:rPr>
        <w:t xml:space="preserve"> :</w:t>
      </w:r>
      <w:r w:rsidRPr="00535642">
        <w:rPr>
          <w:rFonts w:ascii="Times New Roman" w:hAnsi="Times New Roman" w:cs="Times New Roman"/>
          <w:sz w:val="24"/>
          <w:szCs w:val="24"/>
        </w:rPr>
        <w:t xml:space="preserve"> </w:t>
      </w:r>
    </w:p>
    <w:p w:rsidR="007172C5" w:rsidRPr="00535642" w:rsidRDefault="007172C5" w:rsidP="007172C5">
      <w:pPr>
        <w:spacing w:line="480" w:lineRule="auto"/>
        <w:rPr>
          <w:rFonts w:ascii="Times New Roman" w:hAnsi="Times New Roman" w:cs="Times New Roman"/>
          <w:b/>
          <w:bCs/>
          <w:sz w:val="24"/>
          <w:szCs w:val="24"/>
        </w:rPr>
      </w:pPr>
      <w:r>
        <w:rPr>
          <w:rFonts w:ascii="Times New Roman" w:hAnsi="Times New Roman" w:cs="Times New Roman"/>
          <w:b/>
          <w:bCs/>
          <w:sz w:val="24"/>
          <w:szCs w:val="24"/>
        </w:rPr>
        <w:t xml:space="preserve">V = </w:t>
      </w:r>
      <w:r w:rsidRPr="00E87D08">
        <w:rPr>
          <w:rFonts w:ascii="Times New Roman" w:hAnsi="Times New Roman" w:cs="Times New Roman"/>
          <w:b/>
          <w:bCs/>
          <w:sz w:val="28"/>
          <w:szCs w:val="28"/>
        </w:rPr>
        <w:t>π</w:t>
      </w:r>
      <w:r>
        <w:rPr>
          <w:rFonts w:ascii="Times New Roman" w:hAnsi="Times New Roman" w:cs="Times New Roman"/>
          <w:b/>
          <w:bCs/>
          <w:sz w:val="28"/>
          <w:szCs w:val="28"/>
        </w:rPr>
        <w:t xml:space="preserve"> D N</w:t>
      </w:r>
      <w:r w:rsidRPr="00535642">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p>
    <w:p w:rsidR="007172C5" w:rsidRPr="00535642" w:rsidRDefault="007172C5" w:rsidP="007172C5">
      <w:pPr>
        <w:spacing w:line="480" w:lineRule="auto"/>
        <w:rPr>
          <w:rFonts w:ascii="Times New Roman" w:hAnsi="Times New Roman" w:cs="Times New Roman"/>
          <w:b/>
          <w:bCs/>
          <w:sz w:val="24"/>
          <w:szCs w:val="24"/>
        </w:rPr>
      </w:pPr>
      <w:r w:rsidRPr="00535642">
        <w:rPr>
          <w:rFonts w:ascii="Times New Roman" w:hAnsi="Times New Roman" w:cs="Times New Roman"/>
          <w:sz w:val="24"/>
          <w:szCs w:val="24"/>
        </w:rPr>
        <w:t xml:space="preserve">And </w:t>
      </w:r>
      <w:r w:rsidRPr="00535642">
        <w:rPr>
          <w:rFonts w:ascii="Times New Roman" w:hAnsi="Times New Roman" w:cs="Times New Roman"/>
          <w:b/>
          <w:bCs/>
          <w:sz w:val="24"/>
          <w:szCs w:val="24"/>
        </w:rPr>
        <w:t>D</w:t>
      </w:r>
      <w:r w:rsidRPr="00535642">
        <w:rPr>
          <w:rFonts w:ascii="Times New Roman" w:hAnsi="Times New Roman" w:cs="Times New Roman"/>
          <w:sz w:val="24"/>
          <w:szCs w:val="24"/>
        </w:rPr>
        <w:t xml:space="preserve">: original diameter of work piece </w:t>
      </w:r>
    </w:p>
    <w:p w:rsidR="007172C5" w:rsidRPr="00535642" w:rsidRDefault="007172C5" w:rsidP="007172C5">
      <w:pPr>
        <w:spacing w:line="480" w:lineRule="auto"/>
        <w:rPr>
          <w:rFonts w:ascii="Times New Roman" w:hAnsi="Times New Roman" w:cs="Times New Roman"/>
          <w:sz w:val="24"/>
          <w:szCs w:val="24"/>
        </w:rPr>
      </w:pPr>
      <w:r w:rsidRPr="00535642">
        <w:rPr>
          <w:rFonts w:ascii="Times New Roman" w:hAnsi="Times New Roman" w:cs="Times New Roman"/>
          <w:b/>
          <w:bCs/>
          <w:sz w:val="24"/>
          <w:szCs w:val="24"/>
        </w:rPr>
        <w:t xml:space="preserve">        N</w:t>
      </w:r>
      <w:r w:rsidRPr="00535642">
        <w:rPr>
          <w:rFonts w:ascii="Times New Roman" w:hAnsi="Times New Roman" w:cs="Times New Roman"/>
          <w:sz w:val="24"/>
          <w:szCs w:val="24"/>
        </w:rPr>
        <w:t xml:space="preserve">: cutting speed </w:t>
      </w:r>
      <w:r w:rsidRPr="00535642">
        <w:rPr>
          <w:rFonts w:ascii="Times New Roman" w:hAnsi="Times New Roman" w:cs="Times New Roman"/>
          <w:b/>
          <w:bCs/>
          <w:sz w:val="24"/>
          <w:szCs w:val="24"/>
        </w:rPr>
        <w:t xml:space="preserve">                                       </w:t>
      </w:r>
      <w:r w:rsidRPr="00535642">
        <w:rPr>
          <w:rFonts w:ascii="Times New Roman" w:hAnsi="Times New Roman" w:cs="Times New Roman"/>
          <w:sz w:val="24"/>
          <w:szCs w:val="24"/>
        </w:rPr>
        <w:t xml:space="preserve">  </w:t>
      </w:r>
    </w:p>
    <w:p w:rsidR="007172C5" w:rsidRPr="00535642" w:rsidRDefault="007172C5" w:rsidP="007172C5">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The specific cutting pressure</w:t>
      </w:r>
      <w:r w:rsidRPr="00535642">
        <w:rPr>
          <w:rFonts w:ascii="Times New Roman" w:hAnsi="Times New Roman" w:cs="Times New Roman"/>
          <w:b/>
          <w:bCs/>
          <w:sz w:val="24"/>
          <w:szCs w:val="24"/>
        </w:rPr>
        <w:t xml:space="preserve"> (S.C.P) = </w:t>
      </w:r>
      <w:r w:rsidRPr="00535642">
        <w:rPr>
          <w:rFonts w:ascii="Times New Roman" w:hAnsi="Times New Roman" w:cs="Times New Roman"/>
          <w:sz w:val="24"/>
          <w:szCs w:val="24"/>
        </w:rPr>
        <w:t>the cutting force, F</w:t>
      </w:r>
      <w:r w:rsidRPr="00535642">
        <w:rPr>
          <w:rFonts w:ascii="Times New Roman" w:hAnsi="Times New Roman" w:cs="Times New Roman"/>
          <w:sz w:val="24"/>
          <w:szCs w:val="24"/>
          <w:vertAlign w:val="subscript"/>
        </w:rPr>
        <w:t>t</w:t>
      </w:r>
      <w:r w:rsidRPr="00535642">
        <w:rPr>
          <w:rFonts w:ascii="Times New Roman" w:hAnsi="Times New Roman" w:cs="Times New Roman"/>
          <w:sz w:val="24"/>
          <w:szCs w:val="24"/>
        </w:rPr>
        <w:t xml:space="preserve"> divided by the cross section area of the undeformed chip gives the nominal cutting stress or the specific cutting pressure</w:t>
      </w:r>
      <w:r>
        <w:rPr>
          <w:rFonts w:ascii="Times New Roman" w:hAnsi="Times New Roman" w:cs="Times New Roman"/>
          <w:sz w:val="24"/>
          <w:szCs w:val="24"/>
        </w:rPr>
        <w:t xml:space="preserve"> and its give by:</w:t>
      </w:r>
    </w:p>
    <w:p w:rsidR="007172C5" w:rsidRPr="00535642" w:rsidRDefault="007172C5" w:rsidP="00192DA1">
      <w:pPr>
        <w:spacing w:line="480" w:lineRule="auto"/>
        <w:rPr>
          <w:rFonts w:ascii="Times New Roman" w:hAnsi="Times New Roman" w:cs="Times New Roman"/>
          <w:sz w:val="24"/>
          <w:szCs w:val="24"/>
        </w:rPr>
      </w:pPr>
      <w:r>
        <w:rPr>
          <w:rFonts w:ascii="Times New Roman" w:hAnsi="Times New Roman" w:cs="Times New Roman"/>
          <w:b/>
          <w:bCs/>
          <w:sz w:val="24"/>
          <w:szCs w:val="24"/>
        </w:rPr>
        <w:t xml:space="preserve"> S.C.P</w:t>
      </w:r>
      <w:r w:rsidRPr="00535642">
        <w:rPr>
          <w:rFonts w:ascii="Times New Roman" w:hAnsi="Times New Roman" w:cs="Times New Roman"/>
          <w:b/>
          <w:bCs/>
          <w:sz w:val="24"/>
          <w:szCs w:val="24"/>
        </w:rPr>
        <w:t xml:space="preserve">=Tangential force (Ft)/ Area of cut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p>
    <w:p w:rsidR="007172C5" w:rsidRPr="00535642" w:rsidRDefault="007172C5" w:rsidP="00192DA1">
      <w:pPr>
        <w:spacing w:line="480" w:lineRule="auto"/>
        <w:rPr>
          <w:rFonts w:ascii="Times New Roman" w:hAnsi="Times New Roman" w:cs="Times New Roman"/>
          <w:sz w:val="24"/>
          <w:szCs w:val="24"/>
        </w:rPr>
      </w:pPr>
      <w:r w:rsidRPr="00535642">
        <w:rPr>
          <w:rFonts w:ascii="Times New Roman" w:hAnsi="Times New Roman" w:cs="Times New Roman"/>
          <w:sz w:val="24"/>
          <w:szCs w:val="24"/>
        </w:rPr>
        <w:t>Where area of cut</w:t>
      </w:r>
      <w:r w:rsidRPr="00535642">
        <w:rPr>
          <w:rFonts w:ascii="Times New Roman" w:hAnsi="Times New Roman" w:cs="Times New Roman"/>
          <w:b/>
          <w:bCs/>
          <w:sz w:val="24"/>
          <w:szCs w:val="24"/>
        </w:rPr>
        <w:t xml:space="preserve"> =</w:t>
      </w:r>
      <m:oMath>
        <m:r>
          <m:rPr>
            <m:sty m:val="bi"/>
          </m:rPr>
          <w:rPr>
            <w:rFonts w:ascii="Cambria Math" w:hAnsi="Cambria Math" w:cs="Times New Roman"/>
            <w:sz w:val="24"/>
            <w:szCs w:val="24"/>
          </w:rPr>
          <m:t>feed</m:t>
        </m:r>
        <m:r>
          <m:rPr>
            <m:sty m:val="bi"/>
          </m:rPr>
          <w:rPr>
            <w:rFonts w:ascii="Cambria Math" w:hAnsi="Times New Roman" w:cs="Times New Roman"/>
            <w:sz w:val="24"/>
            <w:szCs w:val="24"/>
          </w:rPr>
          <m:t xml:space="preserve"> </m:t>
        </m:r>
        <m:d>
          <m:dPr>
            <m:ctrlPr>
              <w:rPr>
                <w:rFonts w:ascii="Cambria Math" w:hAnsi="Times New Roman" w:cs="Times New Roman"/>
                <w:b/>
                <w:bCs/>
                <w:i/>
                <w:sz w:val="24"/>
                <w:szCs w:val="24"/>
              </w:rPr>
            </m:ctrlPr>
          </m:dPr>
          <m:e>
            <m:r>
              <m:rPr>
                <m:sty m:val="bi"/>
              </m:rPr>
              <w:rPr>
                <w:rFonts w:ascii="Cambria Math" w:hAnsi="Cambria Math" w:cs="Times New Roman"/>
                <w:sz w:val="24"/>
                <w:szCs w:val="24"/>
              </w:rPr>
              <m:t>f</m:t>
            </m:r>
          </m:e>
        </m:d>
        <m:r>
          <m:rPr>
            <m:sty m:val="bi"/>
          </m:rPr>
          <w:rPr>
            <w:rFonts w:ascii="Times New Roman" w:hAnsi="Cambria Math" w:cs="Times New Roman"/>
            <w:sz w:val="24"/>
            <w:szCs w:val="24"/>
          </w:rPr>
          <m:t>*</m:t>
        </m:r>
        <m:r>
          <m:rPr>
            <m:sty m:val="bi"/>
          </m:rPr>
          <w:rPr>
            <w:rFonts w:ascii="Cambria Math" w:hAnsi="Cambria Math" w:cs="Times New Roman"/>
            <w:sz w:val="24"/>
            <w:szCs w:val="24"/>
          </w:rPr>
          <m:t>depth</m:t>
        </m:r>
        <m:r>
          <m:rPr>
            <m:sty m:val="bi"/>
          </m:rPr>
          <w:rPr>
            <w:rFonts w:ascii="Cambria Math" w:hAnsi="Times New Roman" w:cs="Times New Roman"/>
            <w:sz w:val="24"/>
            <w:szCs w:val="24"/>
          </w:rPr>
          <m:t xml:space="preserve"> </m:t>
        </m:r>
        <m:r>
          <m:rPr>
            <m:sty m:val="bi"/>
          </m:rPr>
          <w:rPr>
            <w:rFonts w:ascii="Cambria Math" w:hAnsi="Cambria Math" w:cs="Times New Roman"/>
            <w:sz w:val="24"/>
            <w:szCs w:val="24"/>
          </w:rPr>
          <m:t>of</m:t>
        </m:r>
        <m:r>
          <m:rPr>
            <m:sty m:val="bi"/>
          </m:rPr>
          <w:rPr>
            <w:rFonts w:ascii="Cambria Math" w:hAnsi="Times New Roman" w:cs="Times New Roman"/>
            <w:sz w:val="24"/>
            <w:szCs w:val="24"/>
          </w:rPr>
          <m:t xml:space="preserve"> </m:t>
        </m:r>
        <m:r>
          <m:rPr>
            <m:sty m:val="bi"/>
          </m:rPr>
          <w:rPr>
            <w:rFonts w:ascii="Cambria Math" w:hAnsi="Cambria Math" w:cs="Times New Roman"/>
            <w:sz w:val="24"/>
            <w:szCs w:val="24"/>
          </w:rPr>
          <m:t>cut</m:t>
        </m:r>
      </m:oMath>
      <w:r w:rsidRPr="00535642">
        <w:rPr>
          <w:rFonts w:ascii="Times New Roman" w:hAnsi="Times New Roman" w:cs="Times New Roman"/>
          <w:b/>
          <w:bCs/>
          <w:sz w:val="24"/>
          <w:szCs w:val="24"/>
        </w:rPr>
        <w:t xml:space="preserve"> (d)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p>
    <w:p w:rsidR="00192DA1" w:rsidRDefault="007172C5" w:rsidP="00192DA1">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The power consumed at tool point </w:t>
      </w:r>
      <w:r w:rsidRPr="00535642">
        <w:rPr>
          <w:rFonts w:ascii="Times New Roman" w:hAnsi="Times New Roman" w:cs="Times New Roman"/>
          <w:b/>
          <w:bCs/>
          <w:sz w:val="24"/>
          <w:szCs w:val="24"/>
        </w:rPr>
        <w:t xml:space="preserve">(P) =Ft* cutting speed </w:t>
      </w:r>
      <w:r w:rsidRPr="0053564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3564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35642">
        <w:rPr>
          <w:rFonts w:ascii="Times New Roman" w:hAnsi="Times New Roman" w:cs="Times New Roman"/>
          <w:sz w:val="24"/>
          <w:szCs w:val="24"/>
        </w:rPr>
        <w:t xml:space="preserve"> </w:t>
      </w:r>
    </w:p>
    <w:p w:rsidR="007172C5" w:rsidRDefault="007172C5" w:rsidP="00192DA1">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(Assuming that the power due to axial force is negligible) </w:t>
      </w:r>
    </w:p>
    <w:p w:rsidR="007172C5" w:rsidRDefault="007172C5" w:rsidP="007172C5">
      <w:pPr>
        <w:spacing w:line="480" w:lineRule="auto"/>
        <w:jc w:val="both"/>
        <w:rPr>
          <w:rFonts w:ascii="Times New Roman" w:hAnsi="Times New Roman" w:cs="Times New Roman"/>
          <w:sz w:val="24"/>
          <w:szCs w:val="24"/>
        </w:rPr>
      </w:pPr>
      <w:r>
        <w:rPr>
          <w:rFonts w:ascii="Times New Roman" w:hAnsi="Times New Roman" w:cs="Times New Roman"/>
          <w:sz w:val="24"/>
          <w:szCs w:val="24"/>
        </w:rPr>
        <w:t>The deflection of tool can determined by using vertical and horizontal dial gages on lathe tool dynamometer by applying :</w:t>
      </w:r>
    </w:p>
    <w:p w:rsidR="007172C5" w:rsidRDefault="007172C5" w:rsidP="007172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Deflection = pointer reading * 5 * 0.002</w:t>
      </w:r>
    </w:p>
    <w:p w:rsidR="007172C5" w:rsidRDefault="007172C5" w:rsidP="007172C5">
      <w:pPr>
        <w:spacing w:line="480" w:lineRule="auto"/>
        <w:jc w:val="both"/>
        <w:rPr>
          <w:rFonts w:ascii="Times New Roman" w:hAnsi="Times New Roman" w:cs="Times New Roman"/>
          <w:sz w:val="24"/>
          <w:szCs w:val="24"/>
        </w:rPr>
      </w:pPr>
      <w:r>
        <w:rPr>
          <w:rFonts w:ascii="Times New Roman" w:hAnsi="Times New Roman" w:cs="Times New Roman"/>
          <w:sz w:val="24"/>
          <w:szCs w:val="24"/>
        </w:rPr>
        <w:t>Where : pointer reading: indicates the number that the pointer indicate on it</w:t>
      </w:r>
    </w:p>
    <w:p w:rsidR="007172C5" w:rsidRDefault="007172C5" w:rsidP="007172C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5 : indicates that there is 5 divisions between each number and another</w:t>
      </w:r>
    </w:p>
    <w:p w:rsidR="000900E1" w:rsidRDefault="007172C5" w:rsidP="007172C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0.002 : it is because there 0.2 mm/rev, graduated in 0.002 mm divisions</w:t>
      </w:r>
    </w:p>
    <w:p w:rsidR="00192DA1" w:rsidRDefault="00192DA1" w:rsidP="007172C5">
      <w:pPr>
        <w:spacing w:line="360" w:lineRule="auto"/>
        <w:jc w:val="both"/>
        <w:rPr>
          <w:rFonts w:ascii="Times New Roman" w:hAnsi="Times New Roman" w:cs="Times New Roman"/>
          <w:b/>
          <w:bCs/>
          <w:sz w:val="32"/>
          <w:szCs w:val="32"/>
        </w:rPr>
      </w:pPr>
    </w:p>
    <w:p w:rsidR="00820CC9" w:rsidRPr="00424ABB" w:rsidRDefault="00820CC9" w:rsidP="001C2213">
      <w:pPr>
        <w:spacing w:line="360" w:lineRule="auto"/>
        <w:jc w:val="both"/>
        <w:rPr>
          <w:rFonts w:ascii="Times New Roman" w:hAnsi="Times New Roman" w:cs="Times New Roman"/>
          <w:b/>
          <w:bCs/>
          <w:sz w:val="28"/>
          <w:szCs w:val="28"/>
          <w:u w:val="single"/>
        </w:rPr>
      </w:pPr>
      <w:bookmarkStart w:id="148" w:name="OLE_LINK86"/>
      <w:bookmarkStart w:id="149" w:name="OLE_LINK87"/>
      <w:r w:rsidRPr="00424ABB">
        <w:rPr>
          <w:rFonts w:ascii="Times New Roman" w:hAnsi="Times New Roman" w:cs="Times New Roman"/>
          <w:b/>
          <w:bCs/>
          <w:sz w:val="28"/>
          <w:szCs w:val="28"/>
          <w:u w:val="single"/>
        </w:rPr>
        <w:lastRenderedPageBreak/>
        <w:t xml:space="preserve">Procedure: </w:t>
      </w:r>
    </w:p>
    <w:p w:rsidR="00820CC9" w:rsidRPr="00424ABB" w:rsidRDefault="00FF5D74" w:rsidP="009401EA">
      <w:pPr>
        <w:pStyle w:val="ListParagraph"/>
        <w:numPr>
          <w:ilvl w:val="0"/>
          <w:numId w:val="22"/>
        </w:numPr>
        <w:spacing w:line="480" w:lineRule="auto"/>
        <w:jc w:val="both"/>
        <w:rPr>
          <w:rFonts w:ascii="Times New Roman" w:hAnsi="Times New Roman" w:cs="Times New Roman"/>
          <w:b/>
          <w:bCs/>
          <w:sz w:val="24"/>
          <w:szCs w:val="24"/>
        </w:rPr>
      </w:pPr>
      <w:bookmarkStart w:id="150" w:name="OLE_LINK180"/>
      <w:bookmarkStart w:id="151" w:name="OLE_LINK181"/>
      <w:r w:rsidRPr="00424ABB">
        <w:rPr>
          <w:rFonts w:ascii="Times New Roman" w:hAnsi="Times New Roman" w:cs="Times New Roman"/>
          <w:sz w:val="24"/>
          <w:szCs w:val="24"/>
        </w:rPr>
        <w:t xml:space="preserve">The work piece diameter and length was determined </w:t>
      </w:r>
    </w:p>
    <w:p w:rsidR="00FF5D74" w:rsidRPr="00424ABB" w:rsidRDefault="00A636E9" w:rsidP="009401EA">
      <w:pPr>
        <w:pStyle w:val="ListParagraph"/>
        <w:numPr>
          <w:ilvl w:val="0"/>
          <w:numId w:val="22"/>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Sta</w:t>
      </w:r>
      <w:r w:rsidR="007172C5">
        <w:rPr>
          <w:rFonts w:ascii="Times New Roman" w:hAnsi="Times New Roman" w:cs="Times New Roman"/>
          <w:sz w:val="24"/>
          <w:szCs w:val="24"/>
        </w:rPr>
        <w:t>ndard depth of cut and feed</w:t>
      </w:r>
      <w:r w:rsidRPr="00424ABB">
        <w:rPr>
          <w:rFonts w:ascii="Times New Roman" w:hAnsi="Times New Roman" w:cs="Times New Roman"/>
          <w:sz w:val="24"/>
          <w:szCs w:val="24"/>
        </w:rPr>
        <w:t xml:space="preserve"> was used </w:t>
      </w:r>
    </w:p>
    <w:p w:rsidR="00A636E9" w:rsidRPr="00424ABB" w:rsidRDefault="00C70B77" w:rsidP="009401EA">
      <w:pPr>
        <w:pStyle w:val="ListParagraph"/>
        <w:numPr>
          <w:ilvl w:val="0"/>
          <w:numId w:val="22"/>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Test information was followed in table shown below:</w:t>
      </w:r>
    </w:p>
    <w:p w:rsidR="00C70B77" w:rsidRPr="00424ABB" w:rsidRDefault="00C70B77" w:rsidP="00424ABB">
      <w:pPr>
        <w:pStyle w:val="ListParagraph"/>
        <w:spacing w:line="480" w:lineRule="auto"/>
        <w:rPr>
          <w:rFonts w:ascii="Times New Roman" w:hAnsi="Times New Roman" w:cs="Times New Roman"/>
          <w:sz w:val="24"/>
          <w:szCs w:val="24"/>
        </w:rPr>
      </w:pPr>
      <w:bookmarkStart w:id="152" w:name="OLE_LINK220"/>
      <w:bookmarkStart w:id="153" w:name="OLE_LINK221"/>
      <w:r w:rsidRPr="00424ABB">
        <w:rPr>
          <w:rFonts w:ascii="Times New Roman" w:hAnsi="Times New Roman" w:cs="Times New Roman"/>
          <w:sz w:val="24"/>
          <w:szCs w:val="24"/>
        </w:rPr>
        <w:t>Table3.4: variable speed test information</w:t>
      </w:r>
    </w:p>
    <w:tbl>
      <w:tblPr>
        <w:tblW w:w="7728" w:type="dxa"/>
        <w:tblLook w:val="04A0"/>
      </w:tblPr>
      <w:tblGrid>
        <w:gridCol w:w="5011"/>
        <w:gridCol w:w="1240"/>
        <w:gridCol w:w="1477"/>
      </w:tblGrid>
      <w:tr w:rsidR="00C70B77" w:rsidRPr="00424ABB" w:rsidTr="00C70B77">
        <w:trPr>
          <w:trHeight w:val="410"/>
        </w:trPr>
        <w:tc>
          <w:tcPr>
            <w:tcW w:w="50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bookmarkEnd w:id="152"/>
          <w:bookmarkEnd w:id="153"/>
          <w:p w:rsidR="00C70B77" w:rsidRPr="00424ABB" w:rsidRDefault="00C70B77" w:rsidP="00C70B77">
            <w:pPr>
              <w:suppressAutoHyphens w:val="0"/>
              <w:spacing w:after="0" w:line="240" w:lineRule="auto"/>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Lathe Size</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w:t>
            </w:r>
          </w:p>
        </w:tc>
        <w:tc>
          <w:tcPr>
            <w:tcW w:w="1477" w:type="dxa"/>
            <w:tcBorders>
              <w:top w:val="single" w:sz="4" w:space="0" w:color="auto"/>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9x89</w:t>
            </w:r>
          </w:p>
        </w:tc>
      </w:tr>
      <w:tr w:rsidR="00C70B77" w:rsidRPr="00424ABB" w:rsidTr="00C70B77">
        <w:trPr>
          <w:trHeight w:val="410"/>
        </w:trPr>
        <w:tc>
          <w:tcPr>
            <w:tcW w:w="5011" w:type="dxa"/>
            <w:tcBorders>
              <w:top w:val="nil"/>
              <w:left w:val="single" w:sz="4" w:space="0" w:color="auto"/>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Cutting Position</w:t>
            </w:r>
          </w:p>
        </w:tc>
        <w:tc>
          <w:tcPr>
            <w:tcW w:w="1240" w:type="dxa"/>
            <w:tcBorders>
              <w:top w:val="nil"/>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w:t>
            </w:r>
          </w:p>
        </w:tc>
        <w:tc>
          <w:tcPr>
            <w:tcW w:w="1477" w:type="dxa"/>
            <w:tcBorders>
              <w:top w:val="nil"/>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90°</w:t>
            </w:r>
          </w:p>
        </w:tc>
      </w:tr>
      <w:tr w:rsidR="00C70B77" w:rsidRPr="00424ABB" w:rsidTr="00C70B77">
        <w:trPr>
          <w:trHeight w:val="410"/>
        </w:trPr>
        <w:tc>
          <w:tcPr>
            <w:tcW w:w="5011" w:type="dxa"/>
            <w:tcBorders>
              <w:top w:val="nil"/>
              <w:left w:val="single" w:sz="4" w:space="0" w:color="auto"/>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work pie</w:t>
            </w:r>
            <w:r w:rsidR="007172C5">
              <w:rPr>
                <w:rFonts w:ascii="Times New Roman" w:eastAsia="Times New Roman" w:hAnsi="Times New Roman" w:cs="Times New Roman"/>
                <w:color w:val="000000"/>
                <w:sz w:val="24"/>
                <w:szCs w:val="24"/>
                <w:lang w:eastAsia="en-US"/>
              </w:rPr>
              <w:t>ce original</w:t>
            </w:r>
            <w:r w:rsidRPr="00424ABB">
              <w:rPr>
                <w:rFonts w:ascii="Times New Roman" w:eastAsia="Times New Roman" w:hAnsi="Times New Roman" w:cs="Times New Roman"/>
                <w:color w:val="000000"/>
                <w:sz w:val="24"/>
                <w:szCs w:val="24"/>
                <w:lang w:eastAsia="en-US"/>
              </w:rPr>
              <w:t xml:space="preserve"> diameter</w:t>
            </w:r>
          </w:p>
        </w:tc>
        <w:tc>
          <w:tcPr>
            <w:tcW w:w="1240" w:type="dxa"/>
            <w:tcBorders>
              <w:top w:val="nil"/>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w:t>
            </w:r>
          </w:p>
        </w:tc>
        <w:tc>
          <w:tcPr>
            <w:tcW w:w="1477" w:type="dxa"/>
            <w:tcBorders>
              <w:top w:val="nil"/>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57mm</w:t>
            </w:r>
          </w:p>
        </w:tc>
      </w:tr>
      <w:tr w:rsidR="00C70B77" w:rsidRPr="00424ABB" w:rsidTr="00C70B77">
        <w:trPr>
          <w:trHeight w:val="410"/>
        </w:trPr>
        <w:tc>
          <w:tcPr>
            <w:tcW w:w="5011" w:type="dxa"/>
            <w:tcBorders>
              <w:top w:val="nil"/>
              <w:left w:val="single" w:sz="4" w:space="0" w:color="auto"/>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feed per revolution</w:t>
            </w:r>
          </w:p>
        </w:tc>
        <w:tc>
          <w:tcPr>
            <w:tcW w:w="1240" w:type="dxa"/>
            <w:tcBorders>
              <w:top w:val="nil"/>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w:t>
            </w:r>
          </w:p>
        </w:tc>
        <w:tc>
          <w:tcPr>
            <w:tcW w:w="1477" w:type="dxa"/>
            <w:tcBorders>
              <w:top w:val="nil"/>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0.272</w:t>
            </w:r>
          </w:p>
        </w:tc>
      </w:tr>
      <w:tr w:rsidR="00C70B77" w:rsidRPr="00424ABB" w:rsidTr="00C70B77">
        <w:trPr>
          <w:trHeight w:val="410"/>
        </w:trPr>
        <w:tc>
          <w:tcPr>
            <w:tcW w:w="5011" w:type="dxa"/>
            <w:tcBorders>
              <w:top w:val="nil"/>
              <w:left w:val="single" w:sz="4" w:space="0" w:color="auto"/>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 xml:space="preserve">depth of cut </w:t>
            </w:r>
          </w:p>
        </w:tc>
        <w:tc>
          <w:tcPr>
            <w:tcW w:w="1240" w:type="dxa"/>
            <w:tcBorders>
              <w:top w:val="nil"/>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w:t>
            </w:r>
          </w:p>
        </w:tc>
        <w:tc>
          <w:tcPr>
            <w:tcW w:w="1477" w:type="dxa"/>
            <w:tcBorders>
              <w:top w:val="nil"/>
              <w:left w:val="nil"/>
              <w:bottom w:val="single" w:sz="4" w:space="0" w:color="auto"/>
              <w:right w:val="single" w:sz="4" w:space="0" w:color="auto"/>
            </w:tcBorders>
            <w:shd w:val="clear" w:color="auto" w:fill="auto"/>
            <w:noWrap/>
            <w:vAlign w:val="bottom"/>
            <w:hideMark/>
          </w:tcPr>
          <w:p w:rsidR="00C70B77" w:rsidRPr="00424ABB" w:rsidRDefault="00C70B77" w:rsidP="00C70B77">
            <w:pPr>
              <w:suppressAutoHyphens w:val="0"/>
              <w:spacing w:after="0" w:line="240" w:lineRule="auto"/>
              <w:jc w:val="center"/>
              <w:rPr>
                <w:rFonts w:ascii="Times New Roman" w:eastAsia="Times New Roman" w:hAnsi="Times New Roman" w:cs="Times New Roman"/>
                <w:color w:val="000000"/>
                <w:sz w:val="24"/>
                <w:szCs w:val="24"/>
                <w:lang w:eastAsia="en-US"/>
              </w:rPr>
            </w:pPr>
            <w:r w:rsidRPr="00424ABB">
              <w:rPr>
                <w:rFonts w:ascii="Times New Roman" w:eastAsia="Times New Roman" w:hAnsi="Times New Roman" w:cs="Times New Roman"/>
                <w:color w:val="000000"/>
                <w:sz w:val="24"/>
                <w:szCs w:val="24"/>
                <w:lang w:eastAsia="en-US"/>
              </w:rPr>
              <w:t>2.5mm</w:t>
            </w:r>
          </w:p>
        </w:tc>
      </w:tr>
    </w:tbl>
    <w:p w:rsidR="00C70B77" w:rsidRPr="00424ABB" w:rsidRDefault="00C70B77" w:rsidP="00C70B77">
      <w:pPr>
        <w:pStyle w:val="ListParagraph"/>
        <w:spacing w:line="360" w:lineRule="auto"/>
        <w:jc w:val="both"/>
        <w:rPr>
          <w:rFonts w:ascii="Times New Roman" w:hAnsi="Times New Roman" w:cs="Times New Roman"/>
          <w:sz w:val="24"/>
          <w:szCs w:val="24"/>
        </w:rPr>
      </w:pPr>
    </w:p>
    <w:p w:rsidR="00820CC9" w:rsidRPr="00424ABB" w:rsidRDefault="007172C5" w:rsidP="009401EA">
      <w:pPr>
        <w:pStyle w:val="ListParagraph"/>
        <w:numPr>
          <w:ilvl w:val="0"/>
          <w:numId w:val="22"/>
        </w:numPr>
        <w:spacing w:line="480" w:lineRule="auto"/>
        <w:jc w:val="both"/>
        <w:rPr>
          <w:rFonts w:ascii="Times New Roman" w:hAnsi="Times New Roman" w:cs="Times New Roman"/>
          <w:sz w:val="24"/>
          <w:szCs w:val="24"/>
        </w:rPr>
      </w:pPr>
      <w:r>
        <w:rPr>
          <w:rFonts w:ascii="Times New Roman" w:hAnsi="Times New Roman" w:cs="Times New Roman"/>
          <w:sz w:val="24"/>
          <w:szCs w:val="24"/>
        </w:rPr>
        <w:t>Six</w:t>
      </w:r>
      <w:r w:rsidR="00C70B77" w:rsidRPr="00424ABB">
        <w:rPr>
          <w:rFonts w:ascii="Times New Roman" w:hAnsi="Times New Roman" w:cs="Times New Roman"/>
          <w:sz w:val="24"/>
          <w:szCs w:val="24"/>
        </w:rPr>
        <w:t xml:space="preserve"> setting from </w:t>
      </w:r>
      <w:r>
        <w:rPr>
          <w:rFonts w:ascii="Times New Roman" w:hAnsi="Times New Roman" w:cs="Times New Roman"/>
          <w:sz w:val="24"/>
          <w:szCs w:val="24"/>
        </w:rPr>
        <w:t>(15m/min to 250m/min) were used</w:t>
      </w:r>
    </w:p>
    <w:p w:rsidR="0066728D" w:rsidRDefault="0066728D" w:rsidP="00E65373">
      <w:pPr>
        <w:pStyle w:val="ListParagraph"/>
        <w:numPr>
          <w:ilvl w:val="0"/>
          <w:numId w:val="22"/>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The reading of gages was taken and filled in</w:t>
      </w:r>
      <w:r w:rsidR="007172C5">
        <w:rPr>
          <w:rFonts w:ascii="Times New Roman" w:hAnsi="Times New Roman" w:cs="Times New Roman"/>
          <w:sz w:val="24"/>
          <w:szCs w:val="24"/>
        </w:rPr>
        <w:t xml:space="preserve"> the table shown </w:t>
      </w:r>
      <w:r w:rsidR="00E65373">
        <w:rPr>
          <w:rFonts w:ascii="Times New Roman" w:hAnsi="Times New Roman" w:cs="Times New Roman"/>
          <w:sz w:val="24"/>
          <w:szCs w:val="24"/>
        </w:rPr>
        <w:t>3.5</w:t>
      </w:r>
    </w:p>
    <w:p w:rsidR="00E65373" w:rsidRDefault="0066728D" w:rsidP="00E65373">
      <w:pPr>
        <w:spacing w:line="360" w:lineRule="auto"/>
        <w:jc w:val="both"/>
        <w:rPr>
          <w:rFonts w:ascii="Times New Roman" w:hAnsi="Times New Roman" w:cs="Times New Roman"/>
          <w:b/>
          <w:bCs/>
          <w:sz w:val="28"/>
          <w:szCs w:val="28"/>
          <w:u w:val="single"/>
        </w:rPr>
      </w:pPr>
      <w:bookmarkStart w:id="154" w:name="OLE_LINK88"/>
      <w:bookmarkStart w:id="155" w:name="OLE_LINK89"/>
      <w:bookmarkEnd w:id="148"/>
      <w:bookmarkEnd w:id="149"/>
      <w:bookmarkEnd w:id="150"/>
      <w:bookmarkEnd w:id="151"/>
      <w:r w:rsidRPr="00424ABB">
        <w:rPr>
          <w:rFonts w:ascii="Times New Roman" w:hAnsi="Times New Roman" w:cs="Times New Roman"/>
          <w:b/>
          <w:bCs/>
          <w:sz w:val="28"/>
          <w:szCs w:val="28"/>
          <w:u w:val="single"/>
        </w:rPr>
        <w:t xml:space="preserve">Results: </w:t>
      </w:r>
      <w:bookmarkStart w:id="156" w:name="OLE_LINK222"/>
      <w:bookmarkStart w:id="157" w:name="OLE_LINK223"/>
    </w:p>
    <w:p w:rsidR="00C11C02" w:rsidRPr="00424ABB" w:rsidRDefault="007172C5" w:rsidP="00E65373">
      <w:pPr>
        <w:spacing w:line="360" w:lineRule="auto"/>
        <w:jc w:val="both"/>
        <w:rPr>
          <w:rFonts w:ascii="Times New Roman" w:hAnsi="Times New Roman" w:cs="Times New Roman"/>
          <w:sz w:val="24"/>
          <w:szCs w:val="24"/>
        </w:rPr>
      </w:pPr>
      <w:r>
        <w:rPr>
          <w:rFonts w:ascii="Times New Roman" w:hAnsi="Times New Roman" w:cs="Times New Roman"/>
          <w:sz w:val="24"/>
          <w:szCs w:val="24"/>
        </w:rPr>
        <w:t>Table3.5: Table</w:t>
      </w:r>
      <w:r w:rsidR="00C11C02" w:rsidRPr="00424ABB">
        <w:rPr>
          <w:rFonts w:ascii="Times New Roman" w:hAnsi="Times New Roman" w:cs="Times New Roman"/>
          <w:sz w:val="24"/>
          <w:szCs w:val="24"/>
        </w:rPr>
        <w:t xml:space="preserve"> of</w:t>
      </w:r>
      <w:r>
        <w:rPr>
          <w:rFonts w:ascii="Times New Roman" w:hAnsi="Times New Roman" w:cs="Times New Roman"/>
          <w:sz w:val="24"/>
          <w:szCs w:val="24"/>
        </w:rPr>
        <w:t xml:space="preserve"> results for</w:t>
      </w:r>
      <w:r w:rsidR="00C11C02" w:rsidRPr="00424ABB">
        <w:rPr>
          <w:rFonts w:ascii="Times New Roman" w:hAnsi="Times New Roman" w:cs="Times New Roman"/>
          <w:sz w:val="24"/>
          <w:szCs w:val="24"/>
        </w:rPr>
        <w:t xml:space="preserve"> variable speed</w:t>
      </w:r>
    </w:p>
    <w:tbl>
      <w:tblPr>
        <w:tblW w:w="11048" w:type="dxa"/>
        <w:tblInd w:w="-473" w:type="dxa"/>
        <w:tblLook w:val="04A0"/>
      </w:tblPr>
      <w:tblGrid>
        <w:gridCol w:w="901"/>
        <w:gridCol w:w="938"/>
        <w:gridCol w:w="1145"/>
        <w:gridCol w:w="1060"/>
        <w:gridCol w:w="917"/>
        <w:gridCol w:w="1145"/>
        <w:gridCol w:w="1060"/>
        <w:gridCol w:w="859"/>
        <w:gridCol w:w="1401"/>
        <w:gridCol w:w="1622"/>
      </w:tblGrid>
      <w:tr w:rsidR="00974508" w:rsidRPr="00974508" w:rsidTr="00974508">
        <w:trPr>
          <w:trHeight w:val="283"/>
        </w:trPr>
        <w:tc>
          <w:tcPr>
            <w:tcW w:w="9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156"/>
          <w:bookmarkEnd w:id="157"/>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feed mm/rev</w:t>
            </w:r>
          </w:p>
        </w:tc>
        <w:tc>
          <w:tcPr>
            <w:tcW w:w="9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cutting speed (m/min)</w:t>
            </w:r>
          </w:p>
        </w:tc>
        <w:tc>
          <w:tcPr>
            <w:tcW w:w="3122" w:type="dxa"/>
            <w:gridSpan w:val="3"/>
            <w:tcBorders>
              <w:top w:val="single" w:sz="4" w:space="0" w:color="auto"/>
              <w:left w:val="nil"/>
              <w:bottom w:val="single" w:sz="4" w:space="0" w:color="auto"/>
              <w:right w:val="single" w:sz="4" w:space="0" w:color="auto"/>
            </w:tcBorders>
            <w:shd w:val="clear" w:color="auto" w:fill="auto"/>
            <w:noWrap/>
            <w:vAlign w:val="center"/>
            <w:hideMark/>
          </w:tcPr>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vertical component</w:t>
            </w:r>
          </w:p>
        </w:tc>
        <w:tc>
          <w:tcPr>
            <w:tcW w:w="3064" w:type="dxa"/>
            <w:gridSpan w:val="3"/>
            <w:tcBorders>
              <w:top w:val="single" w:sz="4" w:space="0" w:color="auto"/>
              <w:left w:val="nil"/>
              <w:bottom w:val="single" w:sz="4" w:space="0" w:color="auto"/>
              <w:right w:val="single" w:sz="4" w:space="0" w:color="auto"/>
            </w:tcBorders>
            <w:shd w:val="clear" w:color="auto" w:fill="auto"/>
            <w:noWrap/>
            <w:vAlign w:val="center"/>
            <w:hideMark/>
          </w:tcPr>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Axial component</w:t>
            </w:r>
          </w:p>
        </w:tc>
        <w:tc>
          <w:tcPr>
            <w:tcW w:w="14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specific cutting pressure (N/mm²)</w:t>
            </w:r>
          </w:p>
        </w:tc>
        <w:tc>
          <w:tcPr>
            <w:tcW w:w="16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74508" w:rsidRPr="00974508" w:rsidRDefault="00974508" w:rsidP="00746E94">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power consumed(W)</w:t>
            </w:r>
          </w:p>
        </w:tc>
      </w:tr>
      <w:tr w:rsidR="00974508" w:rsidRPr="00974508" w:rsidTr="00974508">
        <w:trPr>
          <w:trHeight w:val="283"/>
        </w:trPr>
        <w:tc>
          <w:tcPr>
            <w:tcW w:w="901" w:type="dxa"/>
            <w:vMerge/>
            <w:tcBorders>
              <w:top w:val="single" w:sz="4" w:space="0" w:color="auto"/>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938" w:type="dxa"/>
            <w:vMerge/>
            <w:tcBorders>
              <w:top w:val="single" w:sz="4" w:space="0" w:color="auto"/>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1145" w:type="dxa"/>
            <w:vMerge w:val="restart"/>
            <w:tcBorders>
              <w:top w:val="nil"/>
              <w:left w:val="single" w:sz="4" w:space="0" w:color="auto"/>
              <w:bottom w:val="single" w:sz="4" w:space="0" w:color="auto"/>
              <w:right w:val="single" w:sz="4" w:space="0" w:color="auto"/>
            </w:tcBorders>
            <w:shd w:val="clear" w:color="auto" w:fill="auto"/>
            <w:vAlign w:val="center"/>
            <w:hideMark/>
          </w:tcPr>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Deflection (mm)</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974508" w:rsidRPr="00974508" w:rsidRDefault="00974508" w:rsidP="009646E5">
            <w:pPr>
              <w:suppressAutoHyphens w:val="0"/>
              <w:spacing w:after="0" w:line="240" w:lineRule="auto"/>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Pointer Vibration (mm)</w:t>
            </w:r>
          </w:p>
        </w:tc>
        <w:tc>
          <w:tcPr>
            <w:tcW w:w="9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Force (N)</w:t>
            </w:r>
          </w:p>
        </w:tc>
        <w:tc>
          <w:tcPr>
            <w:tcW w:w="1145" w:type="dxa"/>
            <w:vMerge w:val="restart"/>
            <w:tcBorders>
              <w:top w:val="nil"/>
              <w:left w:val="single" w:sz="4" w:space="0" w:color="auto"/>
              <w:bottom w:val="single" w:sz="4" w:space="0" w:color="auto"/>
              <w:right w:val="single" w:sz="4" w:space="0" w:color="auto"/>
            </w:tcBorders>
            <w:shd w:val="clear" w:color="auto" w:fill="auto"/>
            <w:vAlign w:val="center"/>
            <w:hideMark/>
          </w:tcPr>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Deflection (mm)</w:t>
            </w:r>
          </w:p>
        </w:tc>
        <w:tc>
          <w:tcPr>
            <w:tcW w:w="1060" w:type="dxa"/>
            <w:vMerge w:val="restart"/>
            <w:tcBorders>
              <w:top w:val="nil"/>
              <w:left w:val="single" w:sz="4" w:space="0" w:color="auto"/>
              <w:bottom w:val="single" w:sz="4" w:space="0" w:color="auto"/>
              <w:right w:val="single" w:sz="4" w:space="0" w:color="auto"/>
            </w:tcBorders>
            <w:shd w:val="clear" w:color="auto" w:fill="auto"/>
            <w:vAlign w:val="center"/>
            <w:hideMark/>
          </w:tcPr>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Pointer Vibration (mm)</w:t>
            </w:r>
          </w:p>
        </w:tc>
        <w:tc>
          <w:tcPr>
            <w:tcW w:w="85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74508" w:rsidRPr="00974508" w:rsidRDefault="00974508" w:rsidP="00974508">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Force (N)</w:t>
            </w:r>
          </w:p>
        </w:tc>
        <w:tc>
          <w:tcPr>
            <w:tcW w:w="1401" w:type="dxa"/>
            <w:vMerge/>
            <w:tcBorders>
              <w:top w:val="single" w:sz="4" w:space="0" w:color="auto"/>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1622" w:type="dxa"/>
            <w:vMerge/>
            <w:tcBorders>
              <w:top w:val="single" w:sz="4" w:space="0" w:color="auto"/>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r>
      <w:tr w:rsidR="00974508" w:rsidRPr="00974508" w:rsidTr="00974508">
        <w:trPr>
          <w:trHeight w:val="283"/>
        </w:trPr>
        <w:tc>
          <w:tcPr>
            <w:tcW w:w="901" w:type="dxa"/>
            <w:vMerge/>
            <w:tcBorders>
              <w:top w:val="single" w:sz="4" w:space="0" w:color="auto"/>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938" w:type="dxa"/>
            <w:vMerge/>
            <w:tcBorders>
              <w:top w:val="single" w:sz="4" w:space="0" w:color="auto"/>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1145" w:type="dxa"/>
            <w:vMerge/>
            <w:tcBorders>
              <w:top w:val="nil"/>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1060" w:type="dxa"/>
            <w:vMerge/>
            <w:tcBorders>
              <w:top w:val="nil"/>
              <w:left w:val="single" w:sz="4" w:space="0" w:color="auto"/>
              <w:bottom w:val="single" w:sz="4" w:space="0" w:color="auto"/>
              <w:right w:val="single" w:sz="4" w:space="0" w:color="auto"/>
            </w:tcBorders>
            <w:vAlign w:val="center"/>
            <w:hideMark/>
          </w:tcPr>
          <w:p w:rsidR="00974508" w:rsidRPr="00974508" w:rsidRDefault="00974508" w:rsidP="009646E5">
            <w:pPr>
              <w:suppressAutoHyphens w:val="0"/>
              <w:spacing w:after="0" w:line="240" w:lineRule="auto"/>
              <w:rPr>
                <w:rFonts w:ascii="Times New Roman" w:eastAsia="Times New Roman" w:hAnsi="Times New Roman" w:cs="Times New Roman"/>
                <w:color w:val="000000"/>
                <w:lang w:eastAsia="en-US"/>
              </w:rPr>
            </w:pPr>
          </w:p>
        </w:tc>
        <w:tc>
          <w:tcPr>
            <w:tcW w:w="917" w:type="dxa"/>
            <w:vMerge/>
            <w:tcBorders>
              <w:top w:val="nil"/>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1145" w:type="dxa"/>
            <w:vMerge/>
            <w:tcBorders>
              <w:top w:val="nil"/>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1060" w:type="dxa"/>
            <w:vMerge/>
            <w:tcBorders>
              <w:top w:val="nil"/>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859" w:type="dxa"/>
            <w:vMerge/>
            <w:tcBorders>
              <w:top w:val="nil"/>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1401" w:type="dxa"/>
            <w:vMerge/>
            <w:tcBorders>
              <w:top w:val="single" w:sz="4" w:space="0" w:color="auto"/>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c>
          <w:tcPr>
            <w:tcW w:w="1622" w:type="dxa"/>
            <w:vMerge/>
            <w:tcBorders>
              <w:top w:val="single" w:sz="4" w:space="0" w:color="auto"/>
              <w:left w:val="single" w:sz="4" w:space="0" w:color="auto"/>
              <w:bottom w:val="single" w:sz="4" w:space="0" w:color="auto"/>
              <w:right w:val="single" w:sz="4" w:space="0" w:color="auto"/>
            </w:tcBorders>
            <w:vAlign w:val="center"/>
            <w:hideMark/>
          </w:tcPr>
          <w:p w:rsidR="00974508" w:rsidRPr="00974508" w:rsidRDefault="00974508" w:rsidP="00974508">
            <w:pPr>
              <w:suppressAutoHyphens w:val="0"/>
              <w:spacing w:after="0" w:line="240" w:lineRule="auto"/>
              <w:rPr>
                <w:rFonts w:ascii="Times New Roman" w:eastAsia="Times New Roman" w:hAnsi="Times New Roman" w:cs="Times New Roman"/>
                <w:color w:val="000000"/>
                <w:lang w:eastAsia="en-US"/>
              </w:rPr>
            </w:pPr>
          </w:p>
        </w:tc>
      </w:tr>
      <w:tr w:rsidR="00974508" w:rsidRPr="00974508" w:rsidTr="00974508">
        <w:trPr>
          <w:trHeight w:val="283"/>
        </w:trPr>
        <w:tc>
          <w:tcPr>
            <w:tcW w:w="901" w:type="dxa"/>
            <w:tcBorders>
              <w:top w:val="nil"/>
              <w:left w:val="single" w:sz="4" w:space="0" w:color="auto"/>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0.272</w:t>
            </w:r>
          </w:p>
        </w:tc>
        <w:tc>
          <w:tcPr>
            <w:tcW w:w="938"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14.67</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0.05</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C87B4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w:t>
            </w:r>
            <w:r w:rsidR="009646E5">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4.5-5.5</w:t>
            </w:r>
          </w:p>
        </w:tc>
        <w:tc>
          <w:tcPr>
            <w:tcW w:w="917"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1078</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0.05</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9646E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5</w:t>
            </w:r>
          </w:p>
        </w:tc>
        <w:tc>
          <w:tcPr>
            <w:tcW w:w="859"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1029</w:t>
            </w:r>
          </w:p>
        </w:tc>
        <w:tc>
          <w:tcPr>
            <w:tcW w:w="1401"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1585.294118</w:t>
            </w:r>
          </w:p>
        </w:tc>
        <w:tc>
          <w:tcPr>
            <w:tcW w:w="1622"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15814</w:t>
            </w:r>
          </w:p>
        </w:tc>
      </w:tr>
      <w:tr w:rsidR="00974508" w:rsidRPr="00974508" w:rsidTr="00974508">
        <w:trPr>
          <w:trHeight w:val="283"/>
        </w:trPr>
        <w:tc>
          <w:tcPr>
            <w:tcW w:w="901" w:type="dxa"/>
            <w:tcBorders>
              <w:top w:val="nil"/>
              <w:left w:val="single" w:sz="4" w:space="0" w:color="auto"/>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0.272</w:t>
            </w:r>
          </w:p>
        </w:tc>
        <w:tc>
          <w:tcPr>
            <w:tcW w:w="938"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29.53</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0.045</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C87B4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w:t>
            </w:r>
            <w:r w:rsidR="009646E5">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4.5</w:t>
            </w:r>
          </w:p>
        </w:tc>
        <w:tc>
          <w:tcPr>
            <w:tcW w:w="917"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980</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0.45</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9646E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4.5</w:t>
            </w:r>
          </w:p>
        </w:tc>
        <w:tc>
          <w:tcPr>
            <w:tcW w:w="859"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931</w:t>
            </w:r>
          </w:p>
        </w:tc>
        <w:tc>
          <w:tcPr>
            <w:tcW w:w="1401"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1441.176471</w:t>
            </w:r>
          </w:p>
        </w:tc>
        <w:tc>
          <w:tcPr>
            <w:tcW w:w="1622"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28939</w:t>
            </w:r>
          </w:p>
        </w:tc>
      </w:tr>
      <w:tr w:rsidR="00974508" w:rsidRPr="00974508" w:rsidTr="00974508">
        <w:trPr>
          <w:trHeight w:val="283"/>
        </w:trPr>
        <w:tc>
          <w:tcPr>
            <w:tcW w:w="901" w:type="dxa"/>
            <w:tcBorders>
              <w:top w:val="nil"/>
              <w:left w:val="single" w:sz="4" w:space="0" w:color="auto"/>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0.272</w:t>
            </w:r>
          </w:p>
        </w:tc>
        <w:tc>
          <w:tcPr>
            <w:tcW w:w="938"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53.69</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0.04</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C87B4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w:t>
            </w:r>
            <w:r w:rsidR="009646E5">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3.5-4.5</w:t>
            </w:r>
          </w:p>
        </w:tc>
        <w:tc>
          <w:tcPr>
            <w:tcW w:w="917"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882</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0.03</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9646E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3</w:t>
            </w:r>
          </w:p>
        </w:tc>
        <w:tc>
          <w:tcPr>
            <w:tcW w:w="859"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637</w:t>
            </w:r>
          </w:p>
        </w:tc>
        <w:tc>
          <w:tcPr>
            <w:tcW w:w="1401"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1297.058824</w:t>
            </w:r>
          </w:p>
        </w:tc>
        <w:tc>
          <w:tcPr>
            <w:tcW w:w="1622"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47355</w:t>
            </w:r>
          </w:p>
        </w:tc>
      </w:tr>
      <w:tr w:rsidR="00974508" w:rsidRPr="00974508" w:rsidTr="00974508">
        <w:trPr>
          <w:trHeight w:val="283"/>
        </w:trPr>
        <w:tc>
          <w:tcPr>
            <w:tcW w:w="901" w:type="dxa"/>
            <w:tcBorders>
              <w:top w:val="nil"/>
              <w:left w:val="single" w:sz="4" w:space="0" w:color="auto"/>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0.272</w:t>
            </w:r>
          </w:p>
        </w:tc>
        <w:tc>
          <w:tcPr>
            <w:tcW w:w="938"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71.59</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0.03</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C87B4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w:t>
            </w:r>
            <w:r w:rsidR="009646E5">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2.5-3.5</w:t>
            </w:r>
          </w:p>
        </w:tc>
        <w:tc>
          <w:tcPr>
            <w:tcW w:w="917"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637</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0.025</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9646E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2.8</w:t>
            </w:r>
          </w:p>
        </w:tc>
        <w:tc>
          <w:tcPr>
            <w:tcW w:w="859"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539</w:t>
            </w:r>
          </w:p>
        </w:tc>
        <w:tc>
          <w:tcPr>
            <w:tcW w:w="1401"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936.7647059</w:t>
            </w:r>
          </w:p>
        </w:tc>
        <w:tc>
          <w:tcPr>
            <w:tcW w:w="1622"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45603</w:t>
            </w:r>
          </w:p>
        </w:tc>
      </w:tr>
      <w:tr w:rsidR="00974508" w:rsidRPr="00974508" w:rsidTr="00974508">
        <w:trPr>
          <w:trHeight w:val="283"/>
        </w:trPr>
        <w:tc>
          <w:tcPr>
            <w:tcW w:w="901" w:type="dxa"/>
            <w:tcBorders>
              <w:top w:val="nil"/>
              <w:left w:val="single" w:sz="4" w:space="0" w:color="auto"/>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0.272</w:t>
            </w:r>
          </w:p>
        </w:tc>
        <w:tc>
          <w:tcPr>
            <w:tcW w:w="938"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137.81</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0.02</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C87B4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w:t>
            </w:r>
            <w:r w:rsidR="009646E5">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2</w:t>
            </w:r>
          </w:p>
        </w:tc>
        <w:tc>
          <w:tcPr>
            <w:tcW w:w="917"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392</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0.015</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9646E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1.5</w:t>
            </w:r>
          </w:p>
        </w:tc>
        <w:tc>
          <w:tcPr>
            <w:tcW w:w="859"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313.6</w:t>
            </w:r>
          </w:p>
        </w:tc>
        <w:tc>
          <w:tcPr>
            <w:tcW w:w="1401"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576.4705882</w:t>
            </w:r>
          </w:p>
        </w:tc>
        <w:tc>
          <w:tcPr>
            <w:tcW w:w="1622"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54022</w:t>
            </w:r>
          </w:p>
        </w:tc>
      </w:tr>
      <w:tr w:rsidR="00974508" w:rsidRPr="00974508" w:rsidTr="00974508">
        <w:trPr>
          <w:trHeight w:val="283"/>
        </w:trPr>
        <w:tc>
          <w:tcPr>
            <w:tcW w:w="901" w:type="dxa"/>
            <w:tcBorders>
              <w:top w:val="nil"/>
              <w:left w:val="single" w:sz="4" w:space="0" w:color="auto"/>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0.272</w:t>
            </w:r>
          </w:p>
        </w:tc>
        <w:tc>
          <w:tcPr>
            <w:tcW w:w="938"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250.57</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0.02</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C87B4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w:t>
            </w:r>
            <w:r w:rsidR="009646E5">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2</w:t>
            </w:r>
          </w:p>
        </w:tc>
        <w:tc>
          <w:tcPr>
            <w:tcW w:w="917"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392</w:t>
            </w:r>
          </w:p>
        </w:tc>
        <w:tc>
          <w:tcPr>
            <w:tcW w:w="1145"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0.015</w:t>
            </w:r>
          </w:p>
        </w:tc>
        <w:tc>
          <w:tcPr>
            <w:tcW w:w="1060" w:type="dxa"/>
            <w:tcBorders>
              <w:top w:val="nil"/>
              <w:left w:val="nil"/>
              <w:bottom w:val="single" w:sz="4" w:space="0" w:color="auto"/>
              <w:right w:val="single" w:sz="4" w:space="0" w:color="auto"/>
            </w:tcBorders>
            <w:shd w:val="clear" w:color="auto" w:fill="auto"/>
            <w:noWrap/>
            <w:vAlign w:val="center"/>
            <w:hideMark/>
          </w:tcPr>
          <w:p w:rsidR="00974508" w:rsidRPr="00974508" w:rsidRDefault="009646E5" w:rsidP="009646E5">
            <w:pPr>
              <w:suppressAutoHyphens w:val="0"/>
              <w:spacing w:after="0" w:line="240" w:lineRule="auto"/>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xml:space="preserve">± </w:t>
            </w:r>
            <w:r w:rsidR="00974508" w:rsidRPr="00974508">
              <w:rPr>
                <w:rFonts w:ascii="Times New Roman" w:eastAsia="Times New Roman" w:hAnsi="Times New Roman" w:cs="Times New Roman"/>
                <w:color w:val="000000"/>
                <w:lang w:eastAsia="en-US"/>
              </w:rPr>
              <w:t>1.5</w:t>
            </w:r>
          </w:p>
        </w:tc>
        <w:tc>
          <w:tcPr>
            <w:tcW w:w="859"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313.6</w:t>
            </w:r>
          </w:p>
        </w:tc>
        <w:tc>
          <w:tcPr>
            <w:tcW w:w="1401"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576.4705882</w:t>
            </w:r>
          </w:p>
        </w:tc>
        <w:tc>
          <w:tcPr>
            <w:tcW w:w="1622" w:type="dxa"/>
            <w:tcBorders>
              <w:top w:val="nil"/>
              <w:left w:val="nil"/>
              <w:bottom w:val="single" w:sz="4" w:space="0" w:color="auto"/>
              <w:right w:val="single" w:sz="4" w:space="0" w:color="auto"/>
            </w:tcBorders>
            <w:shd w:val="clear" w:color="auto" w:fill="auto"/>
            <w:noWrap/>
            <w:vAlign w:val="center"/>
            <w:hideMark/>
          </w:tcPr>
          <w:p w:rsidR="00974508" w:rsidRPr="00974508" w:rsidRDefault="00974508" w:rsidP="009646E5">
            <w:pPr>
              <w:suppressAutoHyphens w:val="0"/>
              <w:spacing w:after="0" w:line="240" w:lineRule="auto"/>
              <w:jc w:val="center"/>
              <w:rPr>
                <w:rFonts w:ascii="Times New Roman" w:eastAsia="Times New Roman" w:hAnsi="Times New Roman" w:cs="Times New Roman"/>
                <w:color w:val="000000"/>
                <w:lang w:eastAsia="en-US"/>
              </w:rPr>
            </w:pPr>
            <w:r w:rsidRPr="00974508">
              <w:rPr>
                <w:rFonts w:ascii="Times New Roman" w:eastAsia="Times New Roman" w:hAnsi="Times New Roman" w:cs="Times New Roman"/>
                <w:color w:val="000000"/>
                <w:lang w:eastAsia="en-US"/>
              </w:rPr>
              <w:t>98223</w:t>
            </w:r>
          </w:p>
        </w:tc>
      </w:tr>
    </w:tbl>
    <w:p w:rsidR="00C11C02" w:rsidRPr="0066728D" w:rsidRDefault="00C11C02" w:rsidP="009646E5">
      <w:pPr>
        <w:spacing w:line="360" w:lineRule="auto"/>
        <w:jc w:val="center"/>
        <w:rPr>
          <w:rFonts w:ascii="Times New Roman" w:hAnsi="Times New Roman" w:cs="Times New Roman"/>
          <w:b/>
          <w:bCs/>
          <w:sz w:val="32"/>
          <w:szCs w:val="32"/>
          <w:u w:val="single"/>
        </w:rPr>
      </w:pPr>
    </w:p>
    <w:p w:rsidR="00820CC9" w:rsidRPr="00424ABB" w:rsidRDefault="00C11C02" w:rsidP="001C2213">
      <w:pPr>
        <w:spacing w:line="360" w:lineRule="auto"/>
        <w:jc w:val="both"/>
        <w:rPr>
          <w:rFonts w:ascii="Times New Roman" w:hAnsi="Times New Roman" w:cs="Times New Roman"/>
          <w:b/>
          <w:bCs/>
          <w:sz w:val="28"/>
          <w:szCs w:val="28"/>
          <w:u w:val="single"/>
        </w:rPr>
      </w:pPr>
      <w:bookmarkStart w:id="158" w:name="OLE_LINK90"/>
      <w:bookmarkStart w:id="159" w:name="OLE_LINK91"/>
      <w:bookmarkEnd w:id="154"/>
      <w:bookmarkEnd w:id="155"/>
      <w:r w:rsidRPr="00424ABB">
        <w:rPr>
          <w:rFonts w:ascii="Times New Roman" w:hAnsi="Times New Roman" w:cs="Times New Roman"/>
          <w:b/>
          <w:bCs/>
          <w:sz w:val="28"/>
          <w:szCs w:val="28"/>
          <w:u w:val="single"/>
        </w:rPr>
        <w:lastRenderedPageBreak/>
        <w:t xml:space="preserve">Sample calculations: </w:t>
      </w:r>
      <w:bookmarkEnd w:id="158"/>
      <w:bookmarkEnd w:id="159"/>
    </w:p>
    <w:p w:rsidR="00820CC9" w:rsidRPr="00E65373" w:rsidRDefault="00C11C02" w:rsidP="007172C5">
      <w:pPr>
        <w:pStyle w:val="ListParagraph"/>
        <w:numPr>
          <w:ilvl w:val="0"/>
          <w:numId w:val="23"/>
        </w:numPr>
        <w:spacing w:line="360" w:lineRule="auto"/>
        <w:jc w:val="both"/>
        <w:rPr>
          <w:rFonts w:ascii="Times New Roman" w:hAnsi="Times New Roman" w:cs="Times New Roman"/>
          <w:sz w:val="32"/>
          <w:szCs w:val="32"/>
        </w:rPr>
      </w:pPr>
      <w:r w:rsidRPr="00E65373">
        <w:rPr>
          <w:rFonts w:ascii="Times New Roman" w:hAnsi="Times New Roman" w:cs="Times New Roman"/>
          <w:sz w:val="32"/>
          <w:szCs w:val="32"/>
        </w:rPr>
        <w:t xml:space="preserve">V= </w:t>
      </w:r>
      <w:r w:rsidR="007172C5" w:rsidRPr="00E65373">
        <w:rPr>
          <w:rFonts w:ascii="Times New Roman" w:hAnsi="Times New Roman" w:cs="Times New Roman"/>
          <w:sz w:val="32"/>
          <w:szCs w:val="32"/>
        </w:rPr>
        <w:t>π D N = π * 0.057 * 82</w:t>
      </w:r>
      <w:r w:rsidRPr="00E65373">
        <w:rPr>
          <w:rFonts w:ascii="Times New Roman" w:hAnsi="Times New Roman" w:cs="Times New Roman"/>
          <w:sz w:val="32"/>
          <w:szCs w:val="32"/>
        </w:rPr>
        <w:t xml:space="preserve">      m/min</w:t>
      </w:r>
    </w:p>
    <w:p w:rsidR="007172C5" w:rsidRPr="00E65373" w:rsidRDefault="007172C5" w:rsidP="007172C5">
      <w:pPr>
        <w:pStyle w:val="ListParagraph"/>
        <w:numPr>
          <w:ilvl w:val="0"/>
          <w:numId w:val="23"/>
        </w:numPr>
        <w:spacing w:line="360" w:lineRule="auto"/>
        <w:jc w:val="both"/>
        <w:rPr>
          <w:rFonts w:ascii="Times New Roman" w:hAnsi="Times New Roman" w:cs="Times New Roman"/>
          <w:sz w:val="32"/>
          <w:szCs w:val="32"/>
        </w:rPr>
      </w:pPr>
      <w:r w:rsidRPr="00E65373">
        <w:rPr>
          <w:rFonts w:ascii="Times New Roman" w:hAnsi="Times New Roman" w:cs="Times New Roman"/>
          <w:sz w:val="32"/>
          <w:szCs w:val="32"/>
        </w:rPr>
        <w:t xml:space="preserve">Deflection =( </w:t>
      </w:r>
      <m:oMath>
        <m:f>
          <m:fPr>
            <m:ctrlPr>
              <w:rPr>
                <w:rFonts w:ascii="Cambria Math" w:hAnsi="Times New Roman" w:cs="Times New Roman"/>
                <w:i/>
                <w:sz w:val="32"/>
                <w:szCs w:val="32"/>
              </w:rPr>
            </m:ctrlPr>
          </m:fPr>
          <m:num>
            <m:r>
              <w:rPr>
                <w:rFonts w:ascii="Cambria Math" w:hAnsi="Times New Roman" w:cs="Times New Roman"/>
                <w:sz w:val="32"/>
                <w:szCs w:val="32"/>
              </w:rPr>
              <m:t>4.5+5.5</m:t>
            </m:r>
          </m:num>
          <m:den>
            <m:r>
              <w:rPr>
                <w:rFonts w:ascii="Cambria Math" w:hAnsi="Times New Roman" w:cs="Times New Roman"/>
                <w:sz w:val="32"/>
                <w:szCs w:val="32"/>
              </w:rPr>
              <m:t>2</m:t>
            </m:r>
          </m:den>
        </m:f>
        <m:r>
          <w:rPr>
            <w:rFonts w:ascii="Cambria Math" w:hAnsi="Times New Roman" w:cs="Times New Roman"/>
            <w:sz w:val="32"/>
            <w:szCs w:val="32"/>
          </w:rPr>
          <m:t xml:space="preserve"> </m:t>
        </m:r>
      </m:oMath>
      <w:r w:rsidRPr="00E65373">
        <w:rPr>
          <w:rFonts w:ascii="Times New Roman" w:hAnsi="Times New Roman" w:cs="Times New Roman"/>
          <w:sz w:val="32"/>
          <w:szCs w:val="32"/>
        </w:rPr>
        <w:t xml:space="preserve">) </w:t>
      </w:r>
      <w:r w:rsidRPr="00E65373">
        <w:rPr>
          <w:rFonts w:ascii="Times New Roman" w:hAnsi="Times New Roman" w:cs="Times New Roman"/>
          <w:sz w:val="24"/>
          <w:szCs w:val="24"/>
        </w:rPr>
        <w:t>( 5 ) ( 0.002 ) = 0.05 mm</w:t>
      </w:r>
    </w:p>
    <w:p w:rsidR="00C11C02" w:rsidRPr="00E65373" w:rsidRDefault="00C11C02" w:rsidP="009401EA">
      <w:pPr>
        <w:pStyle w:val="ListParagraph"/>
        <w:numPr>
          <w:ilvl w:val="0"/>
          <w:numId w:val="23"/>
        </w:numPr>
        <w:spacing w:line="360" w:lineRule="auto"/>
        <w:jc w:val="both"/>
        <w:rPr>
          <w:rFonts w:ascii="Times New Roman" w:hAnsi="Times New Roman" w:cs="Times New Roman"/>
          <w:sz w:val="32"/>
          <w:szCs w:val="32"/>
        </w:rPr>
      </w:pPr>
      <w:bookmarkStart w:id="160" w:name="OLE_LINK92"/>
      <w:bookmarkStart w:id="161" w:name="OLE_LINK93"/>
      <w:r w:rsidRPr="00E65373">
        <w:rPr>
          <w:rFonts w:ascii="Times New Roman" w:hAnsi="Times New Roman" w:cs="Times New Roman"/>
          <w:sz w:val="28"/>
          <w:szCs w:val="28"/>
        </w:rPr>
        <w:t>The specific cutting pressure (S.C.P) = Tangential force (Ft)/ Area of cut                                                                                                                        =</w:t>
      </w:r>
      <w:r w:rsidR="00974508" w:rsidRPr="00E65373">
        <w:rPr>
          <w:rFonts w:ascii="Times New Roman" w:hAnsi="Times New Roman" w:cs="Times New Roman"/>
          <w:sz w:val="28"/>
          <w:szCs w:val="28"/>
        </w:rPr>
        <w:t>1078</w:t>
      </w:r>
      <w:r w:rsidRPr="00E65373">
        <w:rPr>
          <w:rFonts w:ascii="Times New Roman" w:hAnsi="Times New Roman" w:cs="Times New Roman"/>
          <w:sz w:val="28"/>
          <w:szCs w:val="28"/>
        </w:rPr>
        <w:t>/(0.</w:t>
      </w:r>
      <w:r w:rsidR="00974508" w:rsidRPr="00E65373">
        <w:rPr>
          <w:rFonts w:ascii="Times New Roman" w:hAnsi="Times New Roman" w:cs="Times New Roman"/>
          <w:sz w:val="28"/>
          <w:szCs w:val="28"/>
        </w:rPr>
        <w:t>272</w:t>
      </w:r>
      <w:r w:rsidRPr="00E65373">
        <w:rPr>
          <w:rFonts w:ascii="Times New Roman" w:hAnsi="Times New Roman" w:cs="Times New Roman"/>
          <w:sz w:val="28"/>
          <w:szCs w:val="28"/>
        </w:rPr>
        <w:t>*2</w:t>
      </w:r>
      <w:r w:rsidR="00974508" w:rsidRPr="00E65373">
        <w:rPr>
          <w:rFonts w:ascii="Times New Roman" w:hAnsi="Times New Roman" w:cs="Times New Roman"/>
          <w:sz w:val="28"/>
          <w:szCs w:val="28"/>
        </w:rPr>
        <w:t>.5</w:t>
      </w:r>
      <w:r w:rsidRPr="00E65373">
        <w:rPr>
          <w:rFonts w:ascii="Times New Roman" w:hAnsi="Times New Roman" w:cs="Times New Roman"/>
          <w:sz w:val="28"/>
          <w:szCs w:val="28"/>
        </w:rPr>
        <w:t>mm)=1</w:t>
      </w:r>
      <w:r w:rsidR="00974508" w:rsidRPr="00E65373">
        <w:rPr>
          <w:rFonts w:ascii="Times New Roman" w:hAnsi="Times New Roman" w:cs="Times New Roman"/>
          <w:sz w:val="28"/>
          <w:szCs w:val="28"/>
        </w:rPr>
        <w:t>585</w:t>
      </w:r>
      <w:r w:rsidRPr="00E65373">
        <w:rPr>
          <w:rFonts w:ascii="Times New Roman" w:hAnsi="Times New Roman" w:cs="Times New Roman"/>
          <w:sz w:val="28"/>
          <w:szCs w:val="28"/>
        </w:rPr>
        <w:t>.2</w:t>
      </w:r>
      <w:r w:rsidR="00974508" w:rsidRPr="00E65373">
        <w:rPr>
          <w:rFonts w:ascii="Times New Roman" w:hAnsi="Times New Roman" w:cs="Times New Roman"/>
          <w:sz w:val="28"/>
          <w:szCs w:val="28"/>
        </w:rPr>
        <w:t>94</w:t>
      </w:r>
      <w:r w:rsidRPr="00E65373">
        <w:rPr>
          <w:rFonts w:ascii="Times New Roman" w:hAnsi="Times New Roman" w:cs="Times New Roman"/>
          <w:sz w:val="28"/>
          <w:szCs w:val="28"/>
        </w:rPr>
        <w:t>N/mm²</w:t>
      </w:r>
    </w:p>
    <w:p w:rsidR="00C11C02" w:rsidRPr="00E65373" w:rsidRDefault="00C11C02" w:rsidP="009401EA">
      <w:pPr>
        <w:pStyle w:val="ListParagraph"/>
        <w:numPr>
          <w:ilvl w:val="0"/>
          <w:numId w:val="23"/>
        </w:numPr>
        <w:spacing w:line="360" w:lineRule="auto"/>
        <w:jc w:val="both"/>
        <w:rPr>
          <w:rFonts w:ascii="Times New Roman" w:hAnsi="Times New Roman" w:cs="Times New Roman"/>
          <w:sz w:val="32"/>
          <w:szCs w:val="32"/>
        </w:rPr>
      </w:pPr>
      <w:r w:rsidRPr="00E65373">
        <w:rPr>
          <w:rFonts w:ascii="Times New Roman" w:hAnsi="Times New Roman" w:cs="Times New Roman"/>
          <w:sz w:val="28"/>
          <w:szCs w:val="28"/>
        </w:rPr>
        <w:t xml:space="preserve">The power consumed at tool point </w:t>
      </w:r>
      <w:r w:rsidR="00111A69" w:rsidRPr="00E65373">
        <w:rPr>
          <w:rFonts w:ascii="Times New Roman" w:hAnsi="Times New Roman" w:cs="Times New Roman"/>
          <w:sz w:val="28"/>
          <w:szCs w:val="28"/>
        </w:rPr>
        <w:t xml:space="preserve">(P) =Ft* cutting speed </w:t>
      </w:r>
      <w:r w:rsidRPr="00E65373">
        <w:rPr>
          <w:rFonts w:ascii="Times New Roman" w:hAnsi="Times New Roman" w:cs="Times New Roman"/>
          <w:sz w:val="28"/>
          <w:szCs w:val="28"/>
        </w:rPr>
        <w:t xml:space="preserve">                            </w:t>
      </w:r>
      <w:r w:rsidRPr="00E65373">
        <w:rPr>
          <w:rFonts w:ascii="Times New Roman" w:hAnsi="Times New Roman" w:cs="Times New Roman"/>
          <w:sz w:val="32"/>
          <w:szCs w:val="32"/>
        </w:rPr>
        <w:t xml:space="preserve">         = </w:t>
      </w:r>
      <w:r w:rsidR="00746E94" w:rsidRPr="00E65373">
        <w:rPr>
          <w:rFonts w:ascii="Times New Roman" w:hAnsi="Times New Roman" w:cs="Times New Roman"/>
          <w:sz w:val="28"/>
          <w:szCs w:val="28"/>
        </w:rPr>
        <w:t>1</w:t>
      </w:r>
      <w:r w:rsidR="008D533E" w:rsidRPr="00E65373">
        <w:rPr>
          <w:rFonts w:ascii="Times New Roman" w:hAnsi="Times New Roman" w:cs="Times New Roman"/>
          <w:sz w:val="28"/>
          <w:szCs w:val="28"/>
        </w:rPr>
        <w:t>078</w:t>
      </w:r>
      <w:r w:rsidRPr="00E65373">
        <w:rPr>
          <w:rFonts w:ascii="Times New Roman" w:hAnsi="Times New Roman" w:cs="Times New Roman"/>
          <w:sz w:val="28"/>
          <w:szCs w:val="28"/>
        </w:rPr>
        <w:t>*</w:t>
      </w:r>
      <w:r w:rsidR="00974508" w:rsidRPr="00E65373">
        <w:rPr>
          <w:rFonts w:ascii="Times New Roman" w:hAnsi="Times New Roman" w:cs="Times New Roman"/>
          <w:sz w:val="28"/>
          <w:szCs w:val="28"/>
        </w:rPr>
        <w:t>1</w:t>
      </w:r>
      <w:r w:rsidRPr="00E65373">
        <w:rPr>
          <w:rFonts w:ascii="Times New Roman" w:hAnsi="Times New Roman" w:cs="Times New Roman"/>
          <w:sz w:val="28"/>
          <w:szCs w:val="28"/>
        </w:rPr>
        <w:t>4.</w:t>
      </w:r>
      <w:r w:rsidR="002E1906" w:rsidRPr="00E65373">
        <w:rPr>
          <w:rFonts w:ascii="Times New Roman" w:hAnsi="Times New Roman" w:cs="Times New Roman"/>
          <w:sz w:val="28"/>
          <w:szCs w:val="28"/>
        </w:rPr>
        <w:t>67</w:t>
      </w:r>
      <w:r w:rsidRPr="00E65373">
        <w:rPr>
          <w:rFonts w:ascii="Times New Roman" w:hAnsi="Times New Roman" w:cs="Times New Roman"/>
          <w:sz w:val="28"/>
          <w:szCs w:val="28"/>
        </w:rPr>
        <w:t>=15</w:t>
      </w:r>
      <w:r w:rsidR="002E1906" w:rsidRPr="00E65373">
        <w:rPr>
          <w:rFonts w:ascii="Times New Roman" w:hAnsi="Times New Roman" w:cs="Times New Roman"/>
          <w:sz w:val="28"/>
          <w:szCs w:val="28"/>
        </w:rPr>
        <w:t>814</w:t>
      </w:r>
      <w:r w:rsidRPr="00E65373">
        <w:rPr>
          <w:rFonts w:ascii="Times New Roman" w:hAnsi="Times New Roman" w:cs="Times New Roman"/>
          <w:sz w:val="28"/>
          <w:szCs w:val="28"/>
        </w:rPr>
        <w:t>w</w:t>
      </w:r>
      <w:bookmarkEnd w:id="160"/>
      <w:bookmarkEnd w:id="161"/>
    </w:p>
    <w:p w:rsidR="00C11C02" w:rsidRPr="00424ABB" w:rsidRDefault="00BD3919" w:rsidP="002E1906">
      <w:pPr>
        <w:spacing w:line="360" w:lineRule="auto"/>
        <w:ind w:left="360"/>
        <w:jc w:val="both"/>
        <w:rPr>
          <w:rFonts w:ascii="Times New Roman" w:hAnsi="Times New Roman" w:cs="Times New Roman"/>
          <w:b/>
          <w:bCs/>
          <w:sz w:val="28"/>
          <w:szCs w:val="28"/>
          <w:u w:val="single"/>
        </w:rPr>
      </w:pPr>
      <w:bookmarkStart w:id="162" w:name="OLE_LINK94"/>
      <w:bookmarkStart w:id="163" w:name="OLE_LINK95"/>
      <w:r w:rsidRPr="00424ABB">
        <w:rPr>
          <w:rFonts w:ascii="Times New Roman" w:hAnsi="Times New Roman" w:cs="Times New Roman"/>
          <w:b/>
          <w:bCs/>
          <w:sz w:val="28"/>
          <w:szCs w:val="28"/>
          <w:u w:val="single"/>
        </w:rPr>
        <w:t xml:space="preserve">Related Graphs: </w:t>
      </w:r>
    </w:p>
    <w:bookmarkEnd w:id="162"/>
    <w:bookmarkEnd w:id="163"/>
    <w:p w:rsidR="00820CC9" w:rsidRPr="00424ABB" w:rsidRDefault="00C66FA2" w:rsidP="001C2213">
      <w:pPr>
        <w:spacing w:line="360" w:lineRule="auto"/>
        <w:jc w:val="both"/>
        <w:rPr>
          <w:rFonts w:ascii="Times New Roman" w:hAnsi="Times New Roman" w:cs="Times New Roman"/>
          <w:sz w:val="24"/>
          <w:szCs w:val="24"/>
        </w:rPr>
      </w:pPr>
      <w:r w:rsidRPr="00424ABB">
        <w:rPr>
          <w:rFonts w:ascii="Times New Roman" w:hAnsi="Times New Roman" w:cs="Times New Roman"/>
          <w:sz w:val="24"/>
          <w:szCs w:val="24"/>
        </w:rPr>
        <w:t>The relationship</w:t>
      </w:r>
      <w:r w:rsidR="00E84775">
        <w:rPr>
          <w:rFonts w:ascii="Times New Roman" w:hAnsi="Times New Roman" w:cs="Times New Roman"/>
          <w:sz w:val="24"/>
          <w:szCs w:val="24"/>
        </w:rPr>
        <w:t xml:space="preserve"> between</w:t>
      </w:r>
      <w:r w:rsidRPr="00424ABB">
        <w:rPr>
          <w:rFonts w:ascii="Times New Roman" w:hAnsi="Times New Roman" w:cs="Times New Roman"/>
          <w:sz w:val="24"/>
          <w:szCs w:val="24"/>
        </w:rPr>
        <w:t xml:space="preserve"> cutting speed and</w:t>
      </w:r>
      <w:r w:rsidR="00E84775">
        <w:rPr>
          <w:rFonts w:ascii="Times New Roman" w:hAnsi="Times New Roman" w:cs="Times New Roman"/>
          <w:sz w:val="24"/>
          <w:szCs w:val="24"/>
        </w:rPr>
        <w:t xml:space="preserve"> tangential</w:t>
      </w:r>
      <w:r w:rsidRPr="00424ABB">
        <w:rPr>
          <w:rFonts w:ascii="Times New Roman" w:hAnsi="Times New Roman" w:cs="Times New Roman"/>
          <w:sz w:val="24"/>
          <w:szCs w:val="24"/>
        </w:rPr>
        <w:t xml:space="preserve"> force shown in </w:t>
      </w:r>
      <w:r w:rsidR="00C71970" w:rsidRPr="00424ABB">
        <w:rPr>
          <w:rFonts w:ascii="Times New Roman" w:hAnsi="Times New Roman" w:cs="Times New Roman"/>
          <w:sz w:val="24"/>
          <w:szCs w:val="24"/>
        </w:rPr>
        <w:t>figure (</w:t>
      </w:r>
      <w:r w:rsidRPr="00424ABB">
        <w:rPr>
          <w:rFonts w:ascii="Times New Roman" w:hAnsi="Times New Roman" w:cs="Times New Roman"/>
          <w:sz w:val="24"/>
          <w:szCs w:val="24"/>
        </w:rPr>
        <w:t>3.9)</w:t>
      </w:r>
    </w:p>
    <w:p w:rsidR="000900E1" w:rsidRDefault="00BD3919" w:rsidP="00BD3919">
      <w:pPr>
        <w:spacing w:line="360" w:lineRule="auto"/>
        <w:jc w:val="center"/>
        <w:rPr>
          <w:rFonts w:ascii="Times New Roman" w:hAnsi="Times New Roman" w:cs="Times New Roman"/>
          <w:b/>
          <w:bCs/>
          <w:sz w:val="32"/>
          <w:szCs w:val="32"/>
        </w:rPr>
      </w:pPr>
      <w:r w:rsidRPr="00BD3919">
        <w:rPr>
          <w:rFonts w:ascii="Times New Roman" w:hAnsi="Times New Roman" w:cs="Times New Roman"/>
          <w:b/>
          <w:bCs/>
          <w:noProof/>
          <w:sz w:val="32"/>
          <w:szCs w:val="32"/>
          <w:lang w:eastAsia="en-US"/>
        </w:rPr>
        <w:drawing>
          <wp:inline distT="0" distB="0" distL="0" distR="0">
            <wp:extent cx="4572000" cy="2743200"/>
            <wp:effectExtent l="19050" t="0" r="19050" b="0"/>
            <wp:docPr id="2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BD3919" w:rsidRPr="00424ABB" w:rsidRDefault="00BD3919" w:rsidP="00C66FA2">
      <w:pPr>
        <w:spacing w:line="360" w:lineRule="auto"/>
        <w:jc w:val="center"/>
        <w:rPr>
          <w:rFonts w:ascii="Times New Roman" w:hAnsi="Times New Roman" w:cs="Times New Roman"/>
          <w:sz w:val="24"/>
          <w:szCs w:val="24"/>
        </w:rPr>
      </w:pPr>
      <w:r w:rsidRPr="00424ABB">
        <w:rPr>
          <w:rFonts w:ascii="Times New Roman" w:hAnsi="Times New Roman" w:cs="Times New Roman"/>
          <w:sz w:val="24"/>
          <w:szCs w:val="24"/>
        </w:rPr>
        <w:t>Figure 3.</w:t>
      </w:r>
      <w:r w:rsidR="00C66FA2" w:rsidRPr="00424ABB">
        <w:rPr>
          <w:rFonts w:ascii="Times New Roman" w:hAnsi="Times New Roman" w:cs="Times New Roman"/>
          <w:sz w:val="24"/>
          <w:szCs w:val="24"/>
        </w:rPr>
        <w:t>9</w:t>
      </w:r>
      <w:r w:rsidRPr="00424ABB">
        <w:rPr>
          <w:rFonts w:ascii="Times New Roman" w:hAnsi="Times New Roman" w:cs="Times New Roman"/>
          <w:sz w:val="24"/>
          <w:szCs w:val="24"/>
        </w:rPr>
        <w:t>:</w:t>
      </w:r>
      <w:r w:rsidR="00E84775">
        <w:rPr>
          <w:rFonts w:ascii="Times New Roman" w:hAnsi="Times New Roman" w:cs="Times New Roman"/>
          <w:sz w:val="24"/>
          <w:szCs w:val="24"/>
        </w:rPr>
        <w:t>Tangential f</w:t>
      </w:r>
      <w:r w:rsidRPr="00424ABB">
        <w:rPr>
          <w:rFonts w:ascii="Times New Roman" w:hAnsi="Times New Roman" w:cs="Times New Roman"/>
          <w:sz w:val="24"/>
          <w:szCs w:val="24"/>
        </w:rPr>
        <w:t>orce versus speed</w:t>
      </w:r>
    </w:p>
    <w:p w:rsidR="00C66FA2" w:rsidRPr="00424ABB" w:rsidRDefault="00C66FA2" w:rsidP="00424ABB">
      <w:pPr>
        <w:spacing w:line="480" w:lineRule="auto"/>
        <w:jc w:val="both"/>
        <w:rPr>
          <w:rFonts w:ascii="Times New Roman" w:hAnsi="Times New Roman" w:cs="Times New Roman"/>
          <w:sz w:val="24"/>
          <w:szCs w:val="24"/>
        </w:rPr>
      </w:pPr>
      <w:bookmarkStart w:id="164" w:name="OLE_LINK147"/>
      <w:bookmarkStart w:id="165" w:name="OLE_LINK148"/>
      <w:r w:rsidRPr="00424ABB">
        <w:rPr>
          <w:rFonts w:ascii="Times New Roman" w:hAnsi="Times New Roman" w:cs="Times New Roman"/>
          <w:sz w:val="24"/>
          <w:szCs w:val="24"/>
        </w:rPr>
        <w:t>The data above is obtained experimentally. From the figure (3.</w:t>
      </w:r>
      <w:r w:rsidR="00E46055" w:rsidRPr="00424ABB">
        <w:rPr>
          <w:rFonts w:ascii="Times New Roman" w:hAnsi="Times New Roman" w:cs="Times New Roman"/>
          <w:sz w:val="24"/>
          <w:szCs w:val="24"/>
        </w:rPr>
        <w:t>9</w:t>
      </w:r>
      <w:r w:rsidRPr="00424ABB">
        <w:rPr>
          <w:rFonts w:ascii="Times New Roman" w:hAnsi="Times New Roman" w:cs="Times New Roman"/>
          <w:sz w:val="24"/>
          <w:szCs w:val="24"/>
        </w:rPr>
        <w:t xml:space="preserve">) we conclude that </w:t>
      </w:r>
      <w:r w:rsidR="00E46055" w:rsidRPr="00424ABB">
        <w:rPr>
          <w:rFonts w:ascii="Times New Roman" w:hAnsi="Times New Roman" w:cs="Times New Roman"/>
          <w:sz w:val="24"/>
          <w:szCs w:val="24"/>
        </w:rPr>
        <w:t>Force</w:t>
      </w:r>
      <w:r w:rsidRPr="00424ABB">
        <w:rPr>
          <w:rFonts w:ascii="Times New Roman" w:hAnsi="Times New Roman" w:cs="Times New Roman"/>
          <w:sz w:val="24"/>
          <w:szCs w:val="24"/>
        </w:rPr>
        <w:t xml:space="preserve"> is inversely proportional with </w:t>
      </w:r>
      <w:r w:rsidR="00E46055" w:rsidRPr="00424ABB">
        <w:rPr>
          <w:rFonts w:ascii="Times New Roman" w:hAnsi="Times New Roman" w:cs="Times New Roman"/>
          <w:sz w:val="24"/>
          <w:szCs w:val="24"/>
        </w:rPr>
        <w:t xml:space="preserve">cutting speed </w:t>
      </w:r>
      <w:r w:rsidRPr="00424ABB">
        <w:rPr>
          <w:rFonts w:ascii="Times New Roman" w:hAnsi="Times New Roman" w:cs="Times New Roman"/>
          <w:sz w:val="24"/>
          <w:szCs w:val="24"/>
        </w:rPr>
        <w:t xml:space="preserve"> </w:t>
      </w:r>
    </w:p>
    <w:p w:rsidR="00A1558F" w:rsidRPr="00424ABB" w:rsidRDefault="00A1558F" w:rsidP="00C87B45">
      <w:pPr>
        <w:spacing w:line="360" w:lineRule="auto"/>
        <w:rPr>
          <w:rFonts w:ascii="Times New Roman" w:hAnsi="Times New Roman" w:cs="Times New Roman"/>
          <w:b/>
          <w:bCs/>
          <w:sz w:val="24"/>
          <w:szCs w:val="24"/>
          <w:u w:val="single"/>
        </w:rPr>
      </w:pPr>
      <w:bookmarkStart w:id="166" w:name="OLE_LINK96"/>
      <w:bookmarkStart w:id="167" w:name="OLE_LINK97"/>
      <w:bookmarkEnd w:id="164"/>
      <w:bookmarkEnd w:id="165"/>
      <w:r w:rsidRPr="00424ABB">
        <w:rPr>
          <w:rFonts w:ascii="Times New Roman" w:hAnsi="Times New Roman" w:cs="Times New Roman"/>
          <w:b/>
          <w:bCs/>
          <w:sz w:val="28"/>
          <w:szCs w:val="28"/>
          <w:u w:val="single"/>
        </w:rPr>
        <w:lastRenderedPageBreak/>
        <w:t>Discussions</w:t>
      </w:r>
      <w:r w:rsidR="00C87B45" w:rsidRPr="00424ABB">
        <w:rPr>
          <w:rFonts w:ascii="Times New Roman" w:hAnsi="Times New Roman" w:cs="Times New Roman"/>
          <w:b/>
          <w:bCs/>
          <w:sz w:val="28"/>
          <w:szCs w:val="28"/>
          <w:u w:val="single"/>
        </w:rPr>
        <w:t>&amp; conclusions</w:t>
      </w:r>
      <w:r w:rsidR="00C87B45" w:rsidRPr="00424ABB">
        <w:rPr>
          <w:rFonts w:ascii="Times New Roman" w:hAnsi="Times New Roman" w:cs="Times New Roman"/>
          <w:b/>
          <w:bCs/>
          <w:sz w:val="24"/>
          <w:szCs w:val="24"/>
          <w:u w:val="single"/>
        </w:rPr>
        <w:t>:</w:t>
      </w:r>
      <w:r w:rsidRPr="00424ABB">
        <w:rPr>
          <w:rFonts w:ascii="Times New Roman" w:hAnsi="Times New Roman" w:cs="Times New Roman"/>
          <w:b/>
          <w:bCs/>
          <w:sz w:val="24"/>
          <w:szCs w:val="24"/>
          <w:u w:val="single"/>
        </w:rPr>
        <w:t xml:space="preserve"> </w:t>
      </w:r>
    </w:p>
    <w:bookmarkEnd w:id="166"/>
    <w:bookmarkEnd w:id="167"/>
    <w:p w:rsidR="00A1558F" w:rsidRPr="00424ABB" w:rsidRDefault="00A1558F" w:rsidP="009401EA">
      <w:pPr>
        <w:pStyle w:val="ListParagraph"/>
        <w:numPr>
          <w:ilvl w:val="0"/>
          <w:numId w:val="24"/>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Effect of Cutting Speed on the Cutting Process </w:t>
      </w:r>
    </w:p>
    <w:p w:rsidR="00A1558F" w:rsidRPr="00424ABB" w:rsidRDefault="00A1558F" w:rsidP="00424ABB">
      <w:p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  A change in the cutting speed also impacts the cutting process. This is due to the fact that </w:t>
      </w:r>
    </w:p>
    <w:p w:rsidR="00A1558F" w:rsidRPr="00424ABB" w:rsidRDefault="00A1558F" w:rsidP="00424ABB">
      <w:p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The temperature in the secondary deformation zone (close to the rake face of the tool) </w:t>
      </w:r>
    </w:p>
    <w:p w:rsidR="00A1558F" w:rsidRPr="00424ABB" w:rsidRDefault="00A1558F" w:rsidP="00424ABB">
      <w:p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Continuously increases with cutting speed and therefore the deformation process in this zone Changes as a whole.  </w:t>
      </w:r>
    </w:p>
    <w:p w:rsidR="00C87B45" w:rsidRPr="00424ABB" w:rsidRDefault="00C87B45" w:rsidP="009401EA">
      <w:pPr>
        <w:pStyle w:val="ListParagraph"/>
        <w:numPr>
          <w:ilvl w:val="0"/>
          <w:numId w:val="24"/>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The cutting force slightly affected by cutting speed, whilst it increases when the feed or depth of cut is increased.</w:t>
      </w:r>
    </w:p>
    <w:p w:rsidR="00C87B45" w:rsidRPr="00424ABB" w:rsidRDefault="00C87B45" w:rsidP="009401EA">
      <w:pPr>
        <w:pStyle w:val="ListParagraph"/>
        <w:numPr>
          <w:ilvl w:val="0"/>
          <w:numId w:val="24"/>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The effect of feed rate on cutting force is much more evident than the effect of speed. The magnitude of the feed constant is found to be greater than the velocity constant.</w:t>
      </w:r>
    </w:p>
    <w:p w:rsidR="00C87B45" w:rsidRPr="00424ABB" w:rsidRDefault="00C87B45" w:rsidP="009401EA">
      <w:pPr>
        <w:pStyle w:val="ListParagraph"/>
        <w:numPr>
          <w:ilvl w:val="0"/>
          <w:numId w:val="24"/>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Selecting of cutting parameters from the cutting force versus cutting speed and feed rate alone will not give a right selection without taking in account other factors like chatter or burr formation.</w:t>
      </w:r>
    </w:p>
    <w:p w:rsidR="00C87B45" w:rsidRPr="00424ABB" w:rsidRDefault="0045038D" w:rsidP="009401EA">
      <w:pPr>
        <w:pStyle w:val="ListParagraph"/>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Increasing feed</w:t>
      </w:r>
      <w:r w:rsidR="00C87B45" w:rsidRPr="00424ABB">
        <w:rPr>
          <w:rFonts w:ascii="Times New Roman" w:hAnsi="Times New Roman" w:cs="Times New Roman"/>
          <w:sz w:val="24"/>
          <w:szCs w:val="24"/>
        </w:rPr>
        <w:t xml:space="preserve"> cause Chatter </w:t>
      </w:r>
    </w:p>
    <w:p w:rsidR="00E46055" w:rsidRPr="00424ABB" w:rsidRDefault="00E46055" w:rsidP="00424ABB">
      <w:pPr>
        <w:spacing w:line="480" w:lineRule="auto"/>
        <w:ind w:left="360"/>
        <w:jc w:val="both"/>
        <w:rPr>
          <w:rFonts w:ascii="Times New Roman" w:hAnsi="Times New Roman" w:cs="Times New Roman"/>
          <w:sz w:val="24"/>
          <w:szCs w:val="24"/>
        </w:rPr>
      </w:pPr>
    </w:p>
    <w:p w:rsidR="00D86DD4" w:rsidRPr="00424ABB" w:rsidRDefault="00D86DD4" w:rsidP="00424ABB">
      <w:pPr>
        <w:spacing w:line="480" w:lineRule="auto"/>
        <w:jc w:val="both"/>
        <w:rPr>
          <w:rFonts w:ascii="Times New Roman" w:hAnsi="Times New Roman" w:cs="Times New Roman"/>
          <w:sz w:val="24"/>
          <w:szCs w:val="24"/>
        </w:rPr>
      </w:pPr>
    </w:p>
    <w:p w:rsidR="00C71970" w:rsidRPr="00424ABB" w:rsidRDefault="00C71970" w:rsidP="00424ABB">
      <w:pPr>
        <w:spacing w:line="480" w:lineRule="auto"/>
        <w:jc w:val="both"/>
        <w:rPr>
          <w:rFonts w:ascii="Times New Roman" w:hAnsi="Times New Roman" w:cs="Times New Roman"/>
          <w:sz w:val="24"/>
          <w:szCs w:val="24"/>
        </w:rPr>
      </w:pPr>
    </w:p>
    <w:p w:rsidR="00C71970" w:rsidRDefault="00C71970" w:rsidP="00D86DD4">
      <w:pPr>
        <w:spacing w:line="360" w:lineRule="auto"/>
        <w:jc w:val="both"/>
        <w:rPr>
          <w:rFonts w:ascii="Times New Roman" w:hAnsi="Times New Roman" w:cs="Times New Roman"/>
          <w:sz w:val="28"/>
          <w:szCs w:val="28"/>
        </w:rPr>
      </w:pPr>
    </w:p>
    <w:p w:rsidR="00424ABB" w:rsidRDefault="00424ABB" w:rsidP="00D86DD4">
      <w:pPr>
        <w:spacing w:line="360" w:lineRule="auto"/>
        <w:jc w:val="both"/>
        <w:rPr>
          <w:rFonts w:ascii="Times New Roman" w:hAnsi="Times New Roman" w:cs="Times New Roman"/>
          <w:sz w:val="28"/>
          <w:szCs w:val="28"/>
        </w:rPr>
      </w:pPr>
    </w:p>
    <w:p w:rsidR="00424ABB" w:rsidRDefault="00424ABB" w:rsidP="00D86DD4">
      <w:pPr>
        <w:spacing w:line="360" w:lineRule="auto"/>
        <w:jc w:val="both"/>
        <w:rPr>
          <w:rFonts w:ascii="Times New Roman" w:hAnsi="Times New Roman" w:cs="Times New Roman"/>
          <w:sz w:val="28"/>
          <w:szCs w:val="28"/>
        </w:rPr>
      </w:pPr>
    </w:p>
    <w:p w:rsidR="00424ABB" w:rsidRDefault="00424ABB" w:rsidP="00D86DD4">
      <w:pPr>
        <w:spacing w:line="360" w:lineRule="auto"/>
        <w:jc w:val="both"/>
        <w:rPr>
          <w:rFonts w:ascii="Times New Roman" w:hAnsi="Times New Roman" w:cs="Times New Roman"/>
          <w:sz w:val="28"/>
          <w:szCs w:val="28"/>
        </w:rPr>
      </w:pPr>
    </w:p>
    <w:p w:rsidR="00D86DD4" w:rsidRDefault="00D86DD4" w:rsidP="00D86DD4">
      <w:pPr>
        <w:spacing w:line="360" w:lineRule="auto"/>
        <w:rPr>
          <w:rFonts w:ascii="Times New Roman" w:hAnsi="Times New Roman" w:cs="Times New Roman"/>
          <w:b/>
          <w:bCs/>
          <w:sz w:val="28"/>
          <w:szCs w:val="28"/>
        </w:rPr>
      </w:pPr>
      <w:bookmarkStart w:id="168" w:name="OLE_LINK157"/>
      <w:bookmarkStart w:id="169" w:name="OLE_LINK158"/>
      <w:bookmarkStart w:id="170" w:name="OLE_LINK113"/>
      <w:bookmarkStart w:id="171" w:name="OLE_LINK114"/>
      <w:r>
        <w:rPr>
          <w:rFonts w:ascii="Times New Roman" w:hAnsi="Times New Roman" w:cs="Times New Roman"/>
          <w:b/>
          <w:bCs/>
          <w:sz w:val="28"/>
          <w:szCs w:val="28"/>
        </w:rPr>
        <w:t>3.1.3: Experiment#3:</w:t>
      </w:r>
    </w:p>
    <w:p w:rsidR="003A68E6" w:rsidRDefault="00D86DD4" w:rsidP="00D86DD4">
      <w:pPr>
        <w:spacing w:line="360" w:lineRule="auto"/>
        <w:jc w:val="center"/>
        <w:rPr>
          <w:rFonts w:ascii="Times New Roman" w:hAnsi="Times New Roman" w:cs="Times New Roman"/>
          <w:b/>
          <w:bCs/>
          <w:sz w:val="28"/>
          <w:szCs w:val="28"/>
        </w:rPr>
      </w:pPr>
      <w:bookmarkStart w:id="172" w:name="OLE_LINK155"/>
      <w:bookmarkStart w:id="173" w:name="OLE_LINK156"/>
      <w:r>
        <w:rPr>
          <w:rFonts w:ascii="Times New Roman" w:hAnsi="Times New Roman" w:cs="Times New Roman"/>
          <w:b/>
          <w:bCs/>
          <w:sz w:val="28"/>
          <w:szCs w:val="28"/>
        </w:rPr>
        <w:t>Effect</w:t>
      </w:r>
      <w:r>
        <w:rPr>
          <w:rFonts w:ascii="Times New Roman" w:hAnsi="Times New Roman" w:cs="Times New Roman"/>
          <w:sz w:val="28"/>
          <w:szCs w:val="28"/>
        </w:rPr>
        <w:t xml:space="preserve"> </w:t>
      </w:r>
      <w:r>
        <w:rPr>
          <w:rFonts w:ascii="Times New Roman" w:hAnsi="Times New Roman" w:cs="Times New Roman"/>
          <w:b/>
          <w:bCs/>
          <w:sz w:val="28"/>
          <w:szCs w:val="28"/>
        </w:rPr>
        <w:t>on the tool force in orthogonal cutting</w:t>
      </w:r>
      <w:r w:rsidR="003A68E6">
        <w:rPr>
          <w:rFonts w:ascii="Times New Roman" w:hAnsi="Times New Roman" w:cs="Times New Roman"/>
          <w:b/>
          <w:bCs/>
          <w:sz w:val="28"/>
          <w:szCs w:val="28"/>
        </w:rPr>
        <w:t xml:space="preserve"> and chip formation</w:t>
      </w:r>
    </w:p>
    <w:p w:rsidR="00D86DD4" w:rsidRDefault="00D86DD4" w:rsidP="00D86DD4">
      <w:pPr>
        <w:spacing w:line="360" w:lineRule="auto"/>
        <w:jc w:val="center"/>
        <w:rPr>
          <w:rFonts w:ascii="Times New Roman" w:hAnsi="Times New Roman" w:cs="Times New Roman"/>
          <w:sz w:val="28"/>
          <w:szCs w:val="28"/>
        </w:rPr>
      </w:pPr>
      <w:r>
        <w:rPr>
          <w:rFonts w:ascii="Times New Roman" w:hAnsi="Times New Roman" w:cs="Times New Roman"/>
          <w:b/>
          <w:bCs/>
          <w:sz w:val="28"/>
          <w:szCs w:val="28"/>
        </w:rPr>
        <w:t xml:space="preserve"> </w:t>
      </w:r>
      <w:r w:rsidR="003A68E6">
        <w:rPr>
          <w:rFonts w:ascii="Times New Roman" w:hAnsi="Times New Roman" w:cs="Times New Roman"/>
          <w:b/>
          <w:bCs/>
          <w:sz w:val="28"/>
          <w:szCs w:val="28"/>
        </w:rPr>
        <w:t>W</w:t>
      </w:r>
      <w:r>
        <w:rPr>
          <w:rFonts w:ascii="Times New Roman" w:hAnsi="Times New Roman" w:cs="Times New Roman"/>
          <w:b/>
          <w:bCs/>
          <w:sz w:val="28"/>
          <w:szCs w:val="28"/>
        </w:rPr>
        <w:t>hen</w:t>
      </w:r>
      <w:r w:rsidR="003A68E6">
        <w:rPr>
          <w:rFonts w:ascii="Times New Roman" w:hAnsi="Times New Roman" w:cs="Times New Roman"/>
          <w:b/>
          <w:bCs/>
          <w:sz w:val="28"/>
          <w:szCs w:val="28"/>
        </w:rPr>
        <w:t xml:space="preserve"> varying</w:t>
      </w:r>
      <w:r>
        <w:rPr>
          <w:rFonts w:ascii="Times New Roman" w:hAnsi="Times New Roman" w:cs="Times New Roman"/>
          <w:b/>
          <w:bCs/>
          <w:sz w:val="28"/>
          <w:szCs w:val="28"/>
        </w:rPr>
        <w:t xml:space="preserve"> tool Rake Angle</w:t>
      </w:r>
    </w:p>
    <w:p w:rsidR="00D86DD4" w:rsidRPr="00424ABB" w:rsidRDefault="00D86DD4" w:rsidP="00D86DD4">
      <w:pPr>
        <w:spacing w:line="360" w:lineRule="auto"/>
        <w:rPr>
          <w:rFonts w:ascii="Times New Roman" w:hAnsi="Times New Roman" w:cs="Times New Roman"/>
          <w:b/>
          <w:bCs/>
          <w:sz w:val="28"/>
          <w:szCs w:val="28"/>
          <w:u w:val="single"/>
        </w:rPr>
      </w:pPr>
      <w:bookmarkStart w:id="174" w:name="OLE_LINK100"/>
      <w:bookmarkStart w:id="175" w:name="OLE_LINK101"/>
      <w:bookmarkEnd w:id="172"/>
      <w:bookmarkEnd w:id="173"/>
      <w:r w:rsidRPr="00424ABB">
        <w:rPr>
          <w:rFonts w:ascii="Times New Roman" w:hAnsi="Times New Roman" w:cs="Times New Roman"/>
          <w:b/>
          <w:bCs/>
          <w:sz w:val="28"/>
          <w:szCs w:val="28"/>
          <w:u w:val="single"/>
        </w:rPr>
        <w:t xml:space="preserve">Objectives: </w:t>
      </w:r>
    </w:p>
    <w:p w:rsidR="00D86DD4" w:rsidRDefault="002226DF" w:rsidP="009401EA">
      <w:pPr>
        <w:pStyle w:val="ListParagraph"/>
        <w:numPr>
          <w:ilvl w:val="0"/>
          <w:numId w:val="28"/>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To determine the effect of tool rake angle variation on cutting performance</w:t>
      </w:r>
    </w:p>
    <w:p w:rsidR="00773CC1" w:rsidRPr="00424ABB" w:rsidRDefault="00773CC1" w:rsidP="009401EA">
      <w:pPr>
        <w:pStyle w:val="ListParagraph"/>
        <w:numPr>
          <w:ilvl w:val="0"/>
          <w:numId w:val="28"/>
        </w:numPr>
        <w:spacing w:line="480" w:lineRule="auto"/>
        <w:jc w:val="both"/>
        <w:rPr>
          <w:rFonts w:ascii="Times New Roman" w:hAnsi="Times New Roman" w:cs="Times New Roman"/>
          <w:sz w:val="24"/>
          <w:szCs w:val="24"/>
        </w:rPr>
      </w:pPr>
      <w:r>
        <w:rPr>
          <w:rFonts w:ascii="Times New Roman" w:hAnsi="Times New Roman" w:cs="Times New Roman"/>
          <w:sz w:val="24"/>
          <w:szCs w:val="24"/>
        </w:rPr>
        <w:t>To study the relation between tools side rake angle and power consumed at tool point</w:t>
      </w:r>
    </w:p>
    <w:p w:rsidR="002226DF" w:rsidRPr="00424ABB" w:rsidRDefault="002226DF" w:rsidP="009401EA">
      <w:pPr>
        <w:pStyle w:val="ListParagraph"/>
        <w:numPr>
          <w:ilvl w:val="0"/>
          <w:numId w:val="28"/>
        </w:numPr>
        <w:spacing w:line="480" w:lineRule="auto"/>
        <w:rPr>
          <w:rFonts w:ascii="Times New Roman" w:hAnsi="Times New Roman" w:cs="Times New Roman"/>
          <w:sz w:val="24"/>
          <w:szCs w:val="24"/>
        </w:rPr>
      </w:pPr>
      <w:r w:rsidRPr="00424ABB">
        <w:rPr>
          <w:rFonts w:ascii="Times New Roman" w:hAnsi="Times New Roman" w:cs="Times New Roman"/>
          <w:sz w:val="24"/>
          <w:szCs w:val="24"/>
        </w:rPr>
        <w:t>To get the greater accuracy of measurement in</w:t>
      </w:r>
      <w:r w:rsidRPr="00424ABB">
        <w:rPr>
          <w:sz w:val="20"/>
          <w:szCs w:val="20"/>
        </w:rPr>
        <w:t xml:space="preserve"> </w:t>
      </w:r>
      <w:r w:rsidRPr="00424ABB">
        <w:rPr>
          <w:rFonts w:ascii="Times New Roman" w:hAnsi="Times New Roman" w:cs="Times New Roman"/>
          <w:sz w:val="24"/>
          <w:szCs w:val="24"/>
        </w:rPr>
        <w:t>turning operation.</w:t>
      </w:r>
    </w:p>
    <w:p w:rsidR="002226DF" w:rsidRPr="00424ABB" w:rsidRDefault="002226DF" w:rsidP="009401EA">
      <w:pPr>
        <w:pStyle w:val="ListParagraph"/>
        <w:numPr>
          <w:ilvl w:val="0"/>
          <w:numId w:val="28"/>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To better understand the mechanism of chip formation</w:t>
      </w:r>
    </w:p>
    <w:p w:rsidR="002226DF" w:rsidRPr="00424ABB" w:rsidRDefault="002226DF" w:rsidP="002226DF">
      <w:pPr>
        <w:spacing w:line="360" w:lineRule="auto"/>
        <w:jc w:val="both"/>
        <w:rPr>
          <w:rFonts w:ascii="Times New Roman" w:hAnsi="Times New Roman" w:cs="Times New Roman"/>
          <w:b/>
          <w:bCs/>
          <w:sz w:val="28"/>
          <w:szCs w:val="28"/>
          <w:u w:val="single"/>
        </w:rPr>
      </w:pPr>
      <w:r w:rsidRPr="00424ABB">
        <w:rPr>
          <w:rFonts w:ascii="Times New Roman" w:hAnsi="Times New Roman" w:cs="Times New Roman"/>
          <w:b/>
          <w:bCs/>
          <w:sz w:val="28"/>
          <w:szCs w:val="28"/>
          <w:u w:val="single"/>
        </w:rPr>
        <w:t xml:space="preserve">Apparatus: </w:t>
      </w:r>
    </w:p>
    <w:p w:rsidR="002226DF" w:rsidRPr="00424ABB" w:rsidRDefault="002226DF" w:rsidP="009401EA">
      <w:pPr>
        <w:pStyle w:val="ListParagraph"/>
        <w:numPr>
          <w:ilvl w:val="0"/>
          <w:numId w:val="26"/>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Lathe machine </w:t>
      </w:r>
    </w:p>
    <w:p w:rsidR="002226DF" w:rsidRPr="00424ABB" w:rsidRDefault="002226DF" w:rsidP="009401EA">
      <w:pPr>
        <w:pStyle w:val="ListParagraph"/>
        <w:numPr>
          <w:ilvl w:val="0"/>
          <w:numId w:val="26"/>
        </w:num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PE1 tool dynamometer</w:t>
      </w:r>
    </w:p>
    <w:p w:rsidR="002226DF" w:rsidRPr="00424ABB" w:rsidRDefault="002226DF" w:rsidP="009401EA">
      <w:pPr>
        <w:pStyle w:val="ListParagraph"/>
        <w:numPr>
          <w:ilvl w:val="0"/>
          <w:numId w:val="26"/>
        </w:numPr>
        <w:spacing w:line="480" w:lineRule="auto"/>
        <w:jc w:val="both"/>
        <w:rPr>
          <w:rFonts w:ascii="Times New Roman" w:hAnsi="Times New Roman" w:cs="Times New Roman"/>
        </w:rPr>
      </w:pPr>
      <w:r w:rsidRPr="00424ABB">
        <w:rPr>
          <w:rFonts w:ascii="Times New Roman" w:hAnsi="Times New Roman" w:cs="Times New Roman"/>
          <w:sz w:val="24"/>
          <w:szCs w:val="24"/>
        </w:rPr>
        <w:t>Aluminum work piece</w:t>
      </w:r>
    </w:p>
    <w:p w:rsidR="002226DF" w:rsidRPr="00424ABB" w:rsidRDefault="002226DF" w:rsidP="009401EA">
      <w:pPr>
        <w:pStyle w:val="ListParagraph"/>
        <w:numPr>
          <w:ilvl w:val="0"/>
          <w:numId w:val="26"/>
        </w:numPr>
        <w:spacing w:line="480" w:lineRule="auto"/>
        <w:rPr>
          <w:rFonts w:ascii="Times New Roman" w:hAnsi="Times New Roman" w:cs="Times New Roman"/>
        </w:rPr>
      </w:pPr>
      <w:bookmarkStart w:id="176" w:name="OLE_LINK245"/>
      <w:bookmarkStart w:id="177" w:name="OLE_LINK246"/>
      <w:r w:rsidRPr="00424ABB">
        <w:rPr>
          <w:rFonts w:ascii="Times New Roman" w:hAnsi="Times New Roman" w:cs="Times New Roman"/>
          <w:sz w:val="24"/>
          <w:szCs w:val="24"/>
        </w:rPr>
        <w:t>Tool</w:t>
      </w:r>
      <w:r w:rsidR="00443356">
        <w:rPr>
          <w:rFonts w:ascii="Times New Roman" w:hAnsi="Times New Roman" w:cs="Times New Roman"/>
          <w:sz w:val="24"/>
          <w:szCs w:val="24"/>
        </w:rPr>
        <w:t>s</w:t>
      </w:r>
      <w:r w:rsidRPr="00424ABB">
        <w:rPr>
          <w:rFonts w:ascii="Times New Roman" w:hAnsi="Times New Roman" w:cs="Times New Roman"/>
          <w:sz w:val="24"/>
          <w:szCs w:val="24"/>
        </w:rPr>
        <w:t xml:space="preserve"> with side rake angle(5°,10°,15°,20°,25°)</w:t>
      </w:r>
      <w:r w:rsidR="00AA1E20">
        <w:rPr>
          <w:rFonts w:ascii="Times New Roman" w:hAnsi="Times New Roman" w:cs="Times New Roman"/>
          <w:sz w:val="24"/>
          <w:szCs w:val="24"/>
        </w:rPr>
        <w:t xml:space="preserve">                                </w:t>
      </w:r>
    </w:p>
    <w:bookmarkEnd w:id="176"/>
    <w:bookmarkEnd w:id="177"/>
    <w:p w:rsidR="00AA1E20" w:rsidRDefault="00AA1E20" w:rsidP="00AA1E20">
      <w:pPr>
        <w:spacing w:line="480" w:lineRule="auto"/>
        <w:ind w:left="180"/>
        <w:jc w:val="both"/>
        <w:rPr>
          <w:rFonts w:ascii="Times New Roman" w:hAnsi="Times New Roman" w:cs="Times New Roman"/>
        </w:rPr>
      </w:pPr>
      <w:r>
        <w:rPr>
          <w:noProof/>
          <w:lang w:eastAsia="en-US"/>
        </w:rPr>
        <w:drawing>
          <wp:inline distT="0" distB="0" distL="0" distR="0">
            <wp:extent cx="4143375" cy="1343024"/>
            <wp:effectExtent l="19050" t="0" r="0" b="0"/>
            <wp:docPr id="49" name="Picture 7" descr="C:\Users\OhOh\Desktop\صور المشرو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hOh\Desktop\صور المشروع\3.jpg"/>
                    <pic:cNvPicPr>
                      <a:picLocks noChangeAspect="1" noChangeArrowheads="1"/>
                    </pic:cNvPicPr>
                  </pic:nvPicPr>
                  <pic:blipFill>
                    <a:blip r:embed="rId78" cstate="print"/>
                    <a:srcRect/>
                    <a:stretch>
                      <a:fillRect/>
                    </a:stretch>
                  </pic:blipFill>
                  <pic:spPr bwMode="auto">
                    <a:xfrm>
                      <a:off x="0" y="0"/>
                      <a:ext cx="4150284" cy="1345264"/>
                    </a:xfrm>
                    <a:prstGeom prst="rect">
                      <a:avLst/>
                    </a:prstGeom>
                    <a:noFill/>
                    <a:ln w="9525">
                      <a:noFill/>
                      <a:miter lim="800000"/>
                      <a:headEnd/>
                      <a:tailEnd/>
                    </a:ln>
                  </pic:spPr>
                </pic:pic>
              </a:graphicData>
            </a:graphic>
          </wp:inline>
        </w:drawing>
      </w:r>
    </w:p>
    <w:p w:rsidR="00AA1E20" w:rsidRPr="00AA1E20" w:rsidRDefault="00AA1E20" w:rsidP="00AA1E20">
      <w:pPr>
        <w:spacing w:line="480" w:lineRule="auto"/>
        <w:ind w:left="180"/>
        <w:rPr>
          <w:rFonts w:ascii="Times New Roman" w:hAnsi="Times New Roman" w:cs="Times New Roman"/>
        </w:rPr>
      </w:pPr>
      <w:bookmarkStart w:id="178" w:name="OLE_LINK247"/>
      <w:bookmarkStart w:id="179" w:name="OLE_LINK248"/>
      <w:r w:rsidRPr="00AA1E20">
        <w:rPr>
          <w:rFonts w:ascii="Times New Roman" w:hAnsi="Times New Roman" w:cs="Times New Roman"/>
        </w:rPr>
        <w:t xml:space="preserve">Figure3.10: </w:t>
      </w:r>
      <w:r w:rsidRPr="00AA1E20">
        <w:rPr>
          <w:rFonts w:ascii="Times New Roman" w:hAnsi="Times New Roman" w:cs="Times New Roman"/>
          <w:sz w:val="24"/>
          <w:szCs w:val="24"/>
        </w:rPr>
        <w:t>Tool</w:t>
      </w:r>
      <w:r w:rsidR="00443356">
        <w:rPr>
          <w:rFonts w:ascii="Times New Roman" w:hAnsi="Times New Roman" w:cs="Times New Roman"/>
          <w:sz w:val="24"/>
          <w:szCs w:val="24"/>
        </w:rPr>
        <w:t>s</w:t>
      </w:r>
      <w:r w:rsidRPr="00AA1E20">
        <w:rPr>
          <w:rFonts w:ascii="Times New Roman" w:hAnsi="Times New Roman" w:cs="Times New Roman"/>
          <w:sz w:val="24"/>
          <w:szCs w:val="24"/>
        </w:rPr>
        <w:t xml:space="preserve"> with side rake </w:t>
      </w:r>
      <w:r w:rsidR="00BC3BD5" w:rsidRPr="00AA1E20">
        <w:rPr>
          <w:rFonts w:ascii="Times New Roman" w:hAnsi="Times New Roman" w:cs="Times New Roman"/>
          <w:sz w:val="24"/>
          <w:szCs w:val="24"/>
        </w:rPr>
        <w:t>angle (</w:t>
      </w:r>
      <w:r w:rsidRPr="00AA1E20">
        <w:rPr>
          <w:rFonts w:ascii="Times New Roman" w:hAnsi="Times New Roman" w:cs="Times New Roman"/>
          <w:sz w:val="24"/>
          <w:szCs w:val="24"/>
        </w:rPr>
        <w:t>5°</w:t>
      </w:r>
      <w:r w:rsidR="00BC3BD5" w:rsidRPr="00AA1E20">
        <w:rPr>
          <w:rFonts w:ascii="Times New Roman" w:hAnsi="Times New Roman" w:cs="Times New Roman"/>
          <w:sz w:val="24"/>
          <w:szCs w:val="24"/>
        </w:rPr>
        <w:t>, 10</w:t>
      </w:r>
      <w:r w:rsidRPr="00AA1E20">
        <w:rPr>
          <w:rFonts w:ascii="Times New Roman" w:hAnsi="Times New Roman" w:cs="Times New Roman"/>
          <w:sz w:val="24"/>
          <w:szCs w:val="24"/>
        </w:rPr>
        <w:t>°</w:t>
      </w:r>
      <w:r w:rsidR="00BC3BD5" w:rsidRPr="00AA1E20">
        <w:rPr>
          <w:rFonts w:ascii="Times New Roman" w:hAnsi="Times New Roman" w:cs="Times New Roman"/>
          <w:sz w:val="24"/>
          <w:szCs w:val="24"/>
        </w:rPr>
        <w:t>, 15</w:t>
      </w:r>
      <w:r w:rsidRPr="00AA1E20">
        <w:rPr>
          <w:rFonts w:ascii="Times New Roman" w:hAnsi="Times New Roman" w:cs="Times New Roman"/>
          <w:sz w:val="24"/>
          <w:szCs w:val="24"/>
        </w:rPr>
        <w:t>°</w:t>
      </w:r>
      <w:r w:rsidR="00BC3BD5" w:rsidRPr="00AA1E20">
        <w:rPr>
          <w:rFonts w:ascii="Times New Roman" w:hAnsi="Times New Roman" w:cs="Times New Roman"/>
          <w:sz w:val="24"/>
          <w:szCs w:val="24"/>
        </w:rPr>
        <w:t>, 20</w:t>
      </w:r>
      <w:r w:rsidRPr="00AA1E20">
        <w:rPr>
          <w:rFonts w:ascii="Times New Roman" w:hAnsi="Times New Roman" w:cs="Times New Roman"/>
          <w:sz w:val="24"/>
          <w:szCs w:val="24"/>
        </w:rPr>
        <w:t>°</w:t>
      </w:r>
      <w:r w:rsidR="00BC3BD5" w:rsidRPr="00AA1E20">
        <w:rPr>
          <w:rFonts w:ascii="Times New Roman" w:hAnsi="Times New Roman" w:cs="Times New Roman"/>
          <w:sz w:val="24"/>
          <w:szCs w:val="24"/>
        </w:rPr>
        <w:t>, 25</w:t>
      </w:r>
      <w:r w:rsidRPr="00AA1E20">
        <w:rPr>
          <w:rFonts w:ascii="Times New Roman" w:hAnsi="Times New Roman" w:cs="Times New Roman"/>
          <w:sz w:val="24"/>
          <w:szCs w:val="24"/>
        </w:rPr>
        <w:t xml:space="preserve">°)                                </w:t>
      </w:r>
    </w:p>
    <w:bookmarkEnd w:id="178"/>
    <w:bookmarkEnd w:id="179"/>
    <w:p w:rsidR="00FA29A0" w:rsidRDefault="00FA29A0" w:rsidP="00AA1E20">
      <w:pPr>
        <w:rPr>
          <w:rFonts w:ascii="Times New Roman" w:hAnsi="Times New Roman"/>
          <w:b/>
          <w:sz w:val="28"/>
          <w:szCs w:val="28"/>
          <w:u w:val="single"/>
          <w:lang w:val="en-GB"/>
        </w:rPr>
      </w:pPr>
      <w:r w:rsidRPr="00424ABB">
        <w:rPr>
          <w:rFonts w:ascii="Times New Roman" w:hAnsi="Times New Roman"/>
          <w:b/>
          <w:sz w:val="28"/>
          <w:szCs w:val="28"/>
          <w:u w:val="single"/>
          <w:lang w:val="en-GB"/>
        </w:rPr>
        <w:lastRenderedPageBreak/>
        <w:t>Abstract</w:t>
      </w:r>
    </w:p>
    <w:bookmarkEnd w:id="168"/>
    <w:bookmarkEnd w:id="169"/>
    <w:p w:rsidR="00D86DD4" w:rsidRPr="00424ABB" w:rsidRDefault="00FA29A0" w:rsidP="00424ABB">
      <w:p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Accuracy of machined component is one of the most critical considerations for any manufacturer. Many key factors like cutting tool and its setting angle, machining conditions, resolution of the machine tool and the type of workplace etc., play an important role. </w:t>
      </w:r>
    </w:p>
    <w:p w:rsidR="00D86DD4" w:rsidRPr="00424ABB" w:rsidRDefault="00FA29A0" w:rsidP="00D86DD4">
      <w:pPr>
        <w:spacing w:line="360" w:lineRule="auto"/>
        <w:jc w:val="both"/>
        <w:rPr>
          <w:rFonts w:ascii="Times New Roman" w:hAnsi="Times New Roman" w:cs="Times New Roman"/>
          <w:b/>
          <w:bCs/>
          <w:sz w:val="24"/>
          <w:szCs w:val="24"/>
          <w:u w:val="single"/>
        </w:rPr>
      </w:pPr>
      <w:r w:rsidRPr="00424ABB">
        <w:rPr>
          <w:rFonts w:ascii="Times New Roman" w:hAnsi="Times New Roman" w:cs="Times New Roman"/>
          <w:b/>
          <w:bCs/>
          <w:sz w:val="28"/>
          <w:szCs w:val="28"/>
          <w:u w:val="single"/>
        </w:rPr>
        <w:t xml:space="preserve">Introduction: </w:t>
      </w:r>
    </w:p>
    <w:p w:rsidR="00FA29A0" w:rsidRPr="00424ABB" w:rsidRDefault="00FA29A0" w:rsidP="00424ABB">
      <w:p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We know that cutting tool angle plays a vital role in surface finish and also to get most desirable finish. We should match the centre of work piece with respect to the tool </w:t>
      </w:r>
    </w:p>
    <w:p w:rsidR="00D86DD4" w:rsidRPr="00424ABB" w:rsidRDefault="00FA29A0" w:rsidP="00424ABB">
      <w:pPr>
        <w:spacing w:line="480" w:lineRule="auto"/>
        <w:jc w:val="both"/>
        <w:rPr>
          <w:rFonts w:ascii="Times New Roman" w:hAnsi="Times New Roman" w:cs="Times New Roman"/>
          <w:sz w:val="24"/>
          <w:szCs w:val="24"/>
        </w:rPr>
      </w:pPr>
      <w:r w:rsidRPr="00424ABB">
        <w:rPr>
          <w:rFonts w:ascii="Times New Roman" w:hAnsi="Times New Roman" w:cs="Times New Roman"/>
          <w:sz w:val="24"/>
          <w:szCs w:val="24"/>
        </w:rPr>
        <w:t xml:space="preserve">To make concentric. As far as matching of centre is concerned, we should have correct data/datum that can provide information’s that for what variation, the center alignment </w:t>
      </w:r>
      <w:r w:rsidR="000A68BC" w:rsidRPr="00424ABB">
        <w:rPr>
          <w:rFonts w:ascii="Times New Roman" w:hAnsi="Times New Roman" w:cs="Times New Roman"/>
          <w:sz w:val="24"/>
          <w:szCs w:val="24"/>
        </w:rPr>
        <w:t>shall</w:t>
      </w:r>
      <w:r w:rsidRPr="00424ABB">
        <w:rPr>
          <w:rFonts w:ascii="Times New Roman" w:hAnsi="Times New Roman" w:cs="Times New Roman"/>
          <w:sz w:val="24"/>
          <w:szCs w:val="24"/>
        </w:rPr>
        <w:t xml:space="preserve"> be done. </w:t>
      </w:r>
    </w:p>
    <w:p w:rsidR="00A16F94" w:rsidRDefault="00AA1E20" w:rsidP="003D7444">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6096000" cy="3067050"/>
            <wp:effectExtent l="19050" t="0" r="0" b="0"/>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srcRect/>
                    <a:stretch>
                      <a:fillRect/>
                    </a:stretch>
                  </pic:blipFill>
                  <pic:spPr bwMode="auto">
                    <a:xfrm>
                      <a:off x="0" y="0"/>
                      <a:ext cx="6096000" cy="3067050"/>
                    </a:xfrm>
                    <a:prstGeom prst="rect">
                      <a:avLst/>
                    </a:prstGeom>
                    <a:noFill/>
                    <a:ln w="9525">
                      <a:noFill/>
                      <a:miter lim="800000"/>
                      <a:headEnd/>
                      <a:tailEnd/>
                    </a:ln>
                  </pic:spPr>
                </pic:pic>
              </a:graphicData>
            </a:graphic>
          </wp:inline>
        </w:drawing>
      </w:r>
    </w:p>
    <w:p w:rsidR="00D86DD4" w:rsidRDefault="00D86DD4" w:rsidP="00D86DD4">
      <w:pPr>
        <w:spacing w:line="360" w:lineRule="auto"/>
        <w:jc w:val="both"/>
        <w:rPr>
          <w:rFonts w:ascii="Times New Roman" w:hAnsi="Times New Roman" w:cs="Times New Roman"/>
          <w:sz w:val="28"/>
          <w:szCs w:val="28"/>
        </w:rPr>
      </w:pPr>
    </w:p>
    <w:p w:rsidR="00A16F94" w:rsidRDefault="003D7444" w:rsidP="00443356">
      <w:pPr>
        <w:spacing w:line="360" w:lineRule="auto"/>
        <w:jc w:val="center"/>
        <w:rPr>
          <w:rFonts w:ascii="Times New Roman" w:hAnsi="Times New Roman" w:cs="Times New Roman"/>
          <w:sz w:val="24"/>
          <w:szCs w:val="24"/>
        </w:rPr>
      </w:pPr>
      <w:r w:rsidRPr="003B3AE6">
        <w:rPr>
          <w:rFonts w:ascii="Times New Roman" w:hAnsi="Times New Roman" w:cs="Times New Roman"/>
          <w:sz w:val="24"/>
          <w:szCs w:val="24"/>
        </w:rPr>
        <w:t>Figure 3.</w:t>
      </w:r>
      <w:r w:rsidR="00E46055" w:rsidRPr="003B3AE6">
        <w:rPr>
          <w:rFonts w:ascii="Times New Roman" w:hAnsi="Times New Roman" w:cs="Times New Roman"/>
          <w:sz w:val="24"/>
          <w:szCs w:val="24"/>
        </w:rPr>
        <w:t>1</w:t>
      </w:r>
      <w:r w:rsidR="00AA1E20">
        <w:rPr>
          <w:rFonts w:ascii="Times New Roman" w:hAnsi="Times New Roman" w:cs="Times New Roman"/>
          <w:sz w:val="24"/>
          <w:szCs w:val="24"/>
        </w:rPr>
        <w:t>1</w:t>
      </w:r>
      <w:r w:rsidRPr="003B3AE6">
        <w:rPr>
          <w:rFonts w:ascii="Times New Roman" w:hAnsi="Times New Roman" w:cs="Times New Roman"/>
          <w:sz w:val="24"/>
          <w:szCs w:val="24"/>
        </w:rPr>
        <w:t xml:space="preserve">: </w:t>
      </w:r>
      <w:r w:rsidRPr="003B3AE6">
        <w:rPr>
          <w:rFonts w:ascii="Times New Roman" w:hAnsi="Times New Roman" w:cs="Times New Roman"/>
          <w:noProof/>
          <w:sz w:val="24"/>
          <w:szCs w:val="24"/>
          <w:lang w:eastAsia="en-US"/>
        </w:rPr>
        <w:drawing>
          <wp:inline distT="0" distB="0" distL="0" distR="0">
            <wp:extent cx="3162300" cy="200025"/>
            <wp:effectExtent l="1905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srcRect/>
                    <a:stretch>
                      <a:fillRect/>
                    </a:stretch>
                  </pic:blipFill>
                  <pic:spPr bwMode="auto">
                    <a:xfrm>
                      <a:off x="0" y="0"/>
                      <a:ext cx="3162300" cy="200025"/>
                    </a:xfrm>
                    <a:prstGeom prst="rect">
                      <a:avLst/>
                    </a:prstGeom>
                    <a:noFill/>
                    <a:ln w="9525">
                      <a:noFill/>
                      <a:miter lim="800000"/>
                      <a:headEnd/>
                      <a:tailEnd/>
                    </a:ln>
                  </pic:spPr>
                </pic:pic>
              </a:graphicData>
            </a:graphic>
          </wp:inline>
        </w:drawing>
      </w:r>
    </w:p>
    <w:p w:rsidR="008E4315" w:rsidRDefault="008E4315" w:rsidP="00443356">
      <w:pPr>
        <w:spacing w:line="360" w:lineRule="auto"/>
        <w:jc w:val="center"/>
        <w:rPr>
          <w:rFonts w:ascii="Times New Roman" w:hAnsi="Times New Roman" w:cs="Times New Roman"/>
          <w:sz w:val="24"/>
          <w:szCs w:val="24"/>
        </w:rPr>
      </w:pPr>
    </w:p>
    <w:p w:rsidR="00325714" w:rsidRDefault="003D7444" w:rsidP="00325714">
      <w:pPr>
        <w:spacing w:line="360" w:lineRule="auto"/>
        <w:jc w:val="both"/>
        <w:rPr>
          <w:rFonts w:ascii="Times New Roman" w:hAnsi="Times New Roman" w:cs="Times New Roman"/>
          <w:b/>
          <w:bCs/>
          <w:sz w:val="28"/>
          <w:szCs w:val="28"/>
          <w:u w:val="single"/>
        </w:rPr>
      </w:pPr>
      <w:r w:rsidRPr="003B3AE6">
        <w:rPr>
          <w:rFonts w:ascii="Times New Roman" w:hAnsi="Times New Roman" w:cs="Times New Roman"/>
          <w:b/>
          <w:bCs/>
          <w:sz w:val="28"/>
          <w:szCs w:val="28"/>
          <w:u w:val="single"/>
        </w:rPr>
        <w:lastRenderedPageBreak/>
        <w:t>Theory:</w:t>
      </w:r>
    </w:p>
    <w:p w:rsidR="00D86DD4" w:rsidRDefault="00A16F94" w:rsidP="00D86DD4">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6397462" cy="4638675"/>
            <wp:effectExtent l="19050" t="0" r="3338" b="0"/>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srcRect/>
                    <a:stretch>
                      <a:fillRect/>
                    </a:stretch>
                  </pic:blipFill>
                  <pic:spPr bwMode="auto">
                    <a:xfrm>
                      <a:off x="0" y="0"/>
                      <a:ext cx="6397462" cy="4638675"/>
                    </a:xfrm>
                    <a:prstGeom prst="rect">
                      <a:avLst/>
                    </a:prstGeom>
                    <a:noFill/>
                    <a:ln w="9525">
                      <a:noFill/>
                      <a:miter lim="800000"/>
                      <a:headEnd/>
                      <a:tailEnd/>
                    </a:ln>
                  </pic:spPr>
                </pic:pic>
              </a:graphicData>
            </a:graphic>
          </wp:inline>
        </w:drawing>
      </w:r>
    </w:p>
    <w:p w:rsidR="003D7444" w:rsidRDefault="003D7444" w:rsidP="00D86DD4">
      <w:pPr>
        <w:spacing w:line="360" w:lineRule="auto"/>
        <w:jc w:val="both"/>
        <w:rPr>
          <w:rFonts w:ascii="Times New Roman" w:hAnsi="Times New Roman" w:cs="Times New Roman"/>
          <w:sz w:val="28"/>
          <w:szCs w:val="28"/>
        </w:rPr>
      </w:pPr>
    </w:p>
    <w:p w:rsidR="000A68BC" w:rsidRPr="003B3AE6" w:rsidRDefault="000A68BC" w:rsidP="000A68BC">
      <w:pPr>
        <w:spacing w:line="360" w:lineRule="auto"/>
        <w:jc w:val="both"/>
        <w:rPr>
          <w:rFonts w:ascii="Times New Roman" w:hAnsi="Times New Roman" w:cs="Times New Roman"/>
          <w:b/>
          <w:bCs/>
          <w:sz w:val="28"/>
          <w:szCs w:val="28"/>
          <w:u w:val="single"/>
        </w:rPr>
      </w:pPr>
      <w:r w:rsidRPr="003B3AE6">
        <w:rPr>
          <w:rFonts w:ascii="Times New Roman" w:hAnsi="Times New Roman" w:cs="Times New Roman"/>
          <w:b/>
          <w:bCs/>
          <w:sz w:val="28"/>
          <w:szCs w:val="28"/>
          <w:u w:val="single"/>
        </w:rPr>
        <w:t xml:space="preserve">Procedure: </w:t>
      </w:r>
    </w:p>
    <w:p w:rsidR="000A68BC" w:rsidRPr="003B3AE6" w:rsidRDefault="000A68BC" w:rsidP="009401EA">
      <w:pPr>
        <w:pStyle w:val="ListParagraph"/>
        <w:numPr>
          <w:ilvl w:val="0"/>
          <w:numId w:val="29"/>
        </w:numPr>
        <w:spacing w:line="480" w:lineRule="auto"/>
        <w:jc w:val="both"/>
        <w:rPr>
          <w:rFonts w:ascii="Times New Roman" w:hAnsi="Times New Roman" w:cs="Times New Roman"/>
          <w:b/>
          <w:bCs/>
          <w:sz w:val="24"/>
          <w:szCs w:val="24"/>
        </w:rPr>
      </w:pPr>
      <w:r w:rsidRPr="003B3AE6">
        <w:rPr>
          <w:rFonts w:ascii="Times New Roman" w:hAnsi="Times New Roman" w:cs="Times New Roman"/>
          <w:sz w:val="24"/>
          <w:szCs w:val="24"/>
        </w:rPr>
        <w:t xml:space="preserve">The work piece diameter and length was determined </w:t>
      </w:r>
    </w:p>
    <w:p w:rsidR="000A68BC" w:rsidRPr="003B3AE6" w:rsidRDefault="000A68BC" w:rsidP="009401EA">
      <w:pPr>
        <w:pStyle w:val="ListParagraph"/>
        <w:numPr>
          <w:ilvl w:val="0"/>
          <w:numId w:val="29"/>
        </w:numPr>
        <w:spacing w:line="480" w:lineRule="auto"/>
        <w:jc w:val="both"/>
        <w:rPr>
          <w:rFonts w:ascii="Times New Roman" w:hAnsi="Times New Roman" w:cs="Times New Roman"/>
          <w:sz w:val="24"/>
          <w:szCs w:val="24"/>
        </w:rPr>
      </w:pPr>
      <w:r w:rsidRPr="003B3AE6">
        <w:rPr>
          <w:rFonts w:ascii="Times New Roman" w:hAnsi="Times New Roman" w:cs="Times New Roman"/>
          <w:sz w:val="24"/>
          <w:szCs w:val="24"/>
        </w:rPr>
        <w:t>Sta</w:t>
      </w:r>
      <w:r w:rsidR="0045038D">
        <w:rPr>
          <w:rFonts w:ascii="Times New Roman" w:hAnsi="Times New Roman" w:cs="Times New Roman"/>
          <w:sz w:val="24"/>
          <w:szCs w:val="24"/>
        </w:rPr>
        <w:t>ndard depth of cut and feed</w:t>
      </w:r>
      <w:r w:rsidRPr="003B3AE6">
        <w:rPr>
          <w:rFonts w:ascii="Times New Roman" w:hAnsi="Times New Roman" w:cs="Times New Roman"/>
          <w:sz w:val="24"/>
          <w:szCs w:val="24"/>
        </w:rPr>
        <w:t xml:space="preserve"> and speed was used </w:t>
      </w:r>
    </w:p>
    <w:p w:rsidR="000A68BC" w:rsidRPr="003B3AE6" w:rsidRDefault="000A68BC" w:rsidP="009401EA">
      <w:pPr>
        <w:pStyle w:val="ListParagraph"/>
        <w:numPr>
          <w:ilvl w:val="0"/>
          <w:numId w:val="29"/>
        </w:numPr>
        <w:spacing w:line="480" w:lineRule="auto"/>
        <w:jc w:val="both"/>
        <w:rPr>
          <w:rFonts w:ascii="Times New Roman" w:hAnsi="Times New Roman" w:cs="Times New Roman"/>
          <w:sz w:val="24"/>
          <w:szCs w:val="24"/>
        </w:rPr>
      </w:pPr>
      <w:r w:rsidRPr="003B3AE6">
        <w:rPr>
          <w:rFonts w:ascii="Times New Roman" w:hAnsi="Times New Roman" w:cs="Times New Roman"/>
          <w:sz w:val="24"/>
          <w:szCs w:val="24"/>
        </w:rPr>
        <w:t>Test information was followed in table shown below:</w:t>
      </w:r>
    </w:p>
    <w:p w:rsidR="008C2BE6" w:rsidRPr="008C2BE6" w:rsidRDefault="008C2BE6" w:rsidP="008C2BE6">
      <w:pPr>
        <w:spacing w:line="360" w:lineRule="auto"/>
        <w:ind w:left="142"/>
        <w:jc w:val="both"/>
        <w:rPr>
          <w:rFonts w:ascii="Times New Roman" w:hAnsi="Times New Roman" w:cs="Times New Roman"/>
          <w:sz w:val="32"/>
          <w:szCs w:val="32"/>
        </w:rPr>
      </w:pPr>
    </w:p>
    <w:p w:rsidR="000A68BC" w:rsidRPr="003B3AE6" w:rsidRDefault="000A68BC" w:rsidP="000A68BC">
      <w:pPr>
        <w:pStyle w:val="ListParagraph"/>
        <w:spacing w:line="360" w:lineRule="auto"/>
        <w:rPr>
          <w:rFonts w:ascii="Times New Roman" w:hAnsi="Times New Roman" w:cs="Times New Roman"/>
          <w:sz w:val="24"/>
          <w:szCs w:val="24"/>
        </w:rPr>
      </w:pPr>
      <w:bookmarkStart w:id="180" w:name="OLE_LINK224"/>
      <w:bookmarkStart w:id="181" w:name="OLE_LINK225"/>
      <w:r w:rsidRPr="003B3AE6">
        <w:rPr>
          <w:rFonts w:ascii="Times New Roman" w:hAnsi="Times New Roman" w:cs="Times New Roman"/>
          <w:sz w:val="24"/>
          <w:szCs w:val="24"/>
        </w:rPr>
        <w:lastRenderedPageBreak/>
        <w:t>Table3.6: variable tool rake angle test information</w:t>
      </w:r>
    </w:p>
    <w:tbl>
      <w:tblPr>
        <w:tblStyle w:val="TableGrid"/>
        <w:tblW w:w="7728" w:type="dxa"/>
        <w:tblLook w:val="04A0"/>
      </w:tblPr>
      <w:tblGrid>
        <w:gridCol w:w="5011"/>
        <w:gridCol w:w="1240"/>
        <w:gridCol w:w="1477"/>
      </w:tblGrid>
      <w:tr w:rsidR="000A68BC" w:rsidTr="000A68BC">
        <w:trPr>
          <w:trHeight w:val="410"/>
        </w:trPr>
        <w:tc>
          <w:tcPr>
            <w:tcW w:w="5011" w:type="dxa"/>
            <w:noWrap/>
            <w:hideMark/>
          </w:tcPr>
          <w:bookmarkEnd w:id="180"/>
          <w:bookmarkEnd w:id="181"/>
          <w:p w:rsidR="000A68BC" w:rsidRDefault="000A68B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Lathe Size</w:t>
            </w:r>
          </w:p>
        </w:tc>
        <w:tc>
          <w:tcPr>
            <w:tcW w:w="1240" w:type="dxa"/>
            <w:noWrap/>
            <w:hideMark/>
          </w:tcPr>
          <w:p w:rsidR="000A68BC" w:rsidRDefault="000A68BC">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477" w:type="dxa"/>
            <w:noWrap/>
            <w:hideMark/>
          </w:tcPr>
          <w:p w:rsidR="000A68BC" w:rsidRDefault="000A68BC">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9x89</w:t>
            </w:r>
          </w:p>
        </w:tc>
      </w:tr>
      <w:tr w:rsidR="000A68BC" w:rsidTr="000A68BC">
        <w:trPr>
          <w:trHeight w:val="410"/>
        </w:trPr>
        <w:tc>
          <w:tcPr>
            <w:tcW w:w="5011" w:type="dxa"/>
            <w:noWrap/>
            <w:hideMark/>
          </w:tcPr>
          <w:p w:rsidR="000A68BC" w:rsidRDefault="000A68B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Cutting Position</w:t>
            </w:r>
          </w:p>
        </w:tc>
        <w:tc>
          <w:tcPr>
            <w:tcW w:w="1240" w:type="dxa"/>
            <w:noWrap/>
            <w:hideMark/>
          </w:tcPr>
          <w:p w:rsidR="000A68BC" w:rsidRDefault="000A68BC">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477" w:type="dxa"/>
            <w:noWrap/>
            <w:hideMark/>
          </w:tcPr>
          <w:p w:rsidR="000A68BC" w:rsidRDefault="000A68BC">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90</w:t>
            </w:r>
            <w:r>
              <w:rPr>
                <w:rFonts w:eastAsia="Times New Roman"/>
                <w:color w:val="000000"/>
                <w:sz w:val="28"/>
                <w:szCs w:val="28"/>
                <w:lang w:eastAsia="en-US"/>
              </w:rPr>
              <w:t>°</w:t>
            </w:r>
          </w:p>
        </w:tc>
      </w:tr>
      <w:tr w:rsidR="000A68BC" w:rsidTr="000A68BC">
        <w:trPr>
          <w:trHeight w:val="410"/>
        </w:trPr>
        <w:tc>
          <w:tcPr>
            <w:tcW w:w="5011" w:type="dxa"/>
            <w:noWrap/>
            <w:hideMark/>
          </w:tcPr>
          <w:p w:rsidR="000A68BC" w:rsidRDefault="000A68B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work piece outside diameter</w:t>
            </w:r>
          </w:p>
        </w:tc>
        <w:tc>
          <w:tcPr>
            <w:tcW w:w="1240" w:type="dxa"/>
            <w:noWrap/>
            <w:hideMark/>
          </w:tcPr>
          <w:p w:rsidR="000A68BC" w:rsidRDefault="000A68BC">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477" w:type="dxa"/>
            <w:noWrap/>
            <w:hideMark/>
          </w:tcPr>
          <w:p w:rsidR="000A68BC" w:rsidRDefault="000A68BC">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57mm</w:t>
            </w:r>
          </w:p>
        </w:tc>
      </w:tr>
      <w:tr w:rsidR="000A68BC" w:rsidTr="000A68BC">
        <w:trPr>
          <w:trHeight w:val="410"/>
        </w:trPr>
        <w:tc>
          <w:tcPr>
            <w:tcW w:w="5011" w:type="dxa"/>
            <w:noWrap/>
            <w:hideMark/>
          </w:tcPr>
          <w:p w:rsidR="000A68BC" w:rsidRDefault="000A68B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feed per revolution</w:t>
            </w:r>
          </w:p>
        </w:tc>
        <w:tc>
          <w:tcPr>
            <w:tcW w:w="1240" w:type="dxa"/>
            <w:noWrap/>
            <w:hideMark/>
          </w:tcPr>
          <w:p w:rsidR="000A68BC" w:rsidRDefault="000A68BC">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477" w:type="dxa"/>
            <w:noWrap/>
            <w:hideMark/>
          </w:tcPr>
          <w:p w:rsidR="000A68BC" w:rsidRDefault="000A68BC" w:rsidP="000A68BC">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0.55</w:t>
            </w:r>
          </w:p>
        </w:tc>
      </w:tr>
      <w:tr w:rsidR="000A68BC" w:rsidTr="000A68BC">
        <w:trPr>
          <w:trHeight w:val="410"/>
        </w:trPr>
        <w:tc>
          <w:tcPr>
            <w:tcW w:w="5011" w:type="dxa"/>
            <w:noWrap/>
            <w:hideMark/>
          </w:tcPr>
          <w:p w:rsidR="000A68BC" w:rsidRDefault="000A68B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xml:space="preserve">depth of cut </w:t>
            </w:r>
          </w:p>
        </w:tc>
        <w:tc>
          <w:tcPr>
            <w:tcW w:w="1240" w:type="dxa"/>
            <w:noWrap/>
            <w:hideMark/>
          </w:tcPr>
          <w:p w:rsidR="000A68BC" w:rsidRDefault="000A68BC">
            <w:pPr>
              <w:suppressAutoHyphens w:val="0"/>
              <w:spacing w:after="0" w:line="240" w:lineRule="auto"/>
              <w:jc w:val="center"/>
              <w:rPr>
                <w:rFonts w:eastAsia="Times New Roman"/>
                <w:color w:val="000000"/>
                <w:lang w:eastAsia="en-US"/>
              </w:rPr>
            </w:pPr>
            <w:r>
              <w:rPr>
                <w:rFonts w:eastAsia="Times New Roman"/>
                <w:color w:val="000000"/>
                <w:lang w:eastAsia="en-US"/>
              </w:rPr>
              <w:t>=</w:t>
            </w:r>
          </w:p>
        </w:tc>
        <w:tc>
          <w:tcPr>
            <w:tcW w:w="1477" w:type="dxa"/>
            <w:noWrap/>
            <w:hideMark/>
          </w:tcPr>
          <w:p w:rsidR="000A68BC" w:rsidRDefault="000A68BC" w:rsidP="000A68B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sz w:val="28"/>
                <w:szCs w:val="28"/>
                <w:lang w:eastAsia="en-US"/>
              </w:rPr>
              <w:t>2mm</w:t>
            </w:r>
          </w:p>
        </w:tc>
      </w:tr>
      <w:tr w:rsidR="000A68BC" w:rsidTr="000A68BC">
        <w:trPr>
          <w:trHeight w:val="410"/>
        </w:trPr>
        <w:tc>
          <w:tcPr>
            <w:tcW w:w="5011" w:type="dxa"/>
            <w:noWrap/>
            <w:hideMark/>
          </w:tcPr>
          <w:p w:rsidR="000A68BC" w:rsidRDefault="000A68B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speed</w:t>
            </w:r>
          </w:p>
        </w:tc>
        <w:tc>
          <w:tcPr>
            <w:tcW w:w="1240" w:type="dxa"/>
            <w:noWrap/>
            <w:hideMark/>
          </w:tcPr>
          <w:p w:rsidR="000A68BC" w:rsidRDefault="000A68BC">
            <w:pPr>
              <w:suppressAutoHyphens w:val="0"/>
              <w:spacing w:after="0" w:line="240" w:lineRule="auto"/>
              <w:jc w:val="center"/>
              <w:rPr>
                <w:rFonts w:eastAsia="Times New Roman"/>
                <w:color w:val="000000"/>
                <w:lang w:eastAsia="en-US"/>
              </w:rPr>
            </w:pPr>
            <w:r>
              <w:rPr>
                <w:rFonts w:eastAsia="Times New Roman"/>
                <w:color w:val="000000"/>
                <w:lang w:eastAsia="en-US"/>
              </w:rPr>
              <w:t>=</w:t>
            </w:r>
          </w:p>
        </w:tc>
        <w:tc>
          <w:tcPr>
            <w:tcW w:w="1477" w:type="dxa"/>
            <w:noWrap/>
            <w:hideMark/>
          </w:tcPr>
          <w:p w:rsidR="000A68BC" w:rsidRDefault="00ED22AD" w:rsidP="000A68BC">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xml:space="preserve">71.59 </w:t>
            </w:r>
            <w:r w:rsidR="000A68BC">
              <w:rPr>
                <w:rFonts w:ascii="Times New Roman" w:eastAsia="Times New Roman" w:hAnsi="Times New Roman" w:cs="Times New Roman"/>
                <w:color w:val="000000"/>
                <w:sz w:val="28"/>
                <w:szCs w:val="28"/>
                <w:lang w:eastAsia="en-US"/>
              </w:rPr>
              <w:t>m/min</w:t>
            </w:r>
          </w:p>
        </w:tc>
      </w:tr>
    </w:tbl>
    <w:p w:rsidR="000A68BC" w:rsidRDefault="000A68BC" w:rsidP="000A68BC">
      <w:pPr>
        <w:pStyle w:val="ListParagraph"/>
        <w:spacing w:line="360" w:lineRule="auto"/>
        <w:jc w:val="both"/>
        <w:rPr>
          <w:rFonts w:ascii="Times New Roman" w:hAnsi="Times New Roman" w:cs="Times New Roman"/>
          <w:sz w:val="32"/>
          <w:szCs w:val="32"/>
        </w:rPr>
      </w:pPr>
    </w:p>
    <w:p w:rsidR="000A68BC" w:rsidRPr="003B3AE6" w:rsidRDefault="000A68BC" w:rsidP="009401EA">
      <w:pPr>
        <w:pStyle w:val="ListParagraph"/>
        <w:numPr>
          <w:ilvl w:val="0"/>
          <w:numId w:val="29"/>
        </w:numPr>
        <w:spacing w:line="480" w:lineRule="auto"/>
        <w:jc w:val="both"/>
        <w:rPr>
          <w:rFonts w:ascii="Times New Roman" w:hAnsi="Times New Roman" w:cs="Times New Roman"/>
          <w:sz w:val="28"/>
          <w:szCs w:val="28"/>
        </w:rPr>
      </w:pPr>
      <w:r w:rsidRPr="003B3AE6">
        <w:rPr>
          <w:rFonts w:ascii="Times New Roman" w:hAnsi="Times New Roman" w:cs="Times New Roman"/>
          <w:sz w:val="24"/>
          <w:szCs w:val="24"/>
        </w:rPr>
        <w:t>f</w:t>
      </w:r>
      <w:r w:rsidR="00111A69">
        <w:rPr>
          <w:rFonts w:ascii="Times New Roman" w:hAnsi="Times New Roman" w:cs="Times New Roman"/>
          <w:sz w:val="24"/>
          <w:szCs w:val="24"/>
        </w:rPr>
        <w:t>ive setting from (5° to 25°) were</w:t>
      </w:r>
      <w:r w:rsidRPr="003B3AE6">
        <w:rPr>
          <w:rFonts w:ascii="Times New Roman" w:hAnsi="Times New Roman" w:cs="Times New Roman"/>
          <w:sz w:val="24"/>
          <w:szCs w:val="24"/>
        </w:rPr>
        <w:t xml:space="preserve"> </w:t>
      </w:r>
      <w:r w:rsidR="00111A69">
        <w:rPr>
          <w:rFonts w:ascii="Times New Roman" w:hAnsi="Times New Roman" w:cs="Times New Roman"/>
          <w:sz w:val="24"/>
          <w:szCs w:val="24"/>
        </w:rPr>
        <w:t>used</w:t>
      </w:r>
    </w:p>
    <w:p w:rsidR="000A68BC" w:rsidRPr="003B3AE6" w:rsidRDefault="000A68BC" w:rsidP="009401EA">
      <w:pPr>
        <w:pStyle w:val="ListParagraph"/>
        <w:numPr>
          <w:ilvl w:val="0"/>
          <w:numId w:val="29"/>
        </w:numPr>
        <w:spacing w:line="480" w:lineRule="auto"/>
        <w:jc w:val="both"/>
        <w:rPr>
          <w:rFonts w:ascii="Times New Roman" w:hAnsi="Times New Roman" w:cs="Times New Roman"/>
          <w:sz w:val="28"/>
          <w:szCs w:val="28"/>
        </w:rPr>
      </w:pPr>
      <w:r w:rsidRPr="003B3AE6">
        <w:rPr>
          <w:rFonts w:ascii="Times New Roman" w:hAnsi="Times New Roman" w:cs="Times New Roman"/>
          <w:sz w:val="24"/>
          <w:szCs w:val="24"/>
        </w:rPr>
        <w:t xml:space="preserve">The reading of gages was taken and filled in table </w:t>
      </w:r>
      <w:r w:rsidR="00111A69">
        <w:rPr>
          <w:rFonts w:ascii="Times New Roman" w:hAnsi="Times New Roman" w:cs="Times New Roman"/>
          <w:sz w:val="24"/>
          <w:szCs w:val="24"/>
        </w:rPr>
        <w:t>3.7</w:t>
      </w:r>
    </w:p>
    <w:bookmarkEnd w:id="174"/>
    <w:bookmarkEnd w:id="175"/>
    <w:p w:rsidR="004B29E1" w:rsidRDefault="000A68BC" w:rsidP="004B29E1">
      <w:pPr>
        <w:spacing w:line="360" w:lineRule="auto"/>
        <w:jc w:val="both"/>
        <w:rPr>
          <w:rFonts w:ascii="Times New Roman" w:hAnsi="Times New Roman" w:cs="Times New Roman"/>
          <w:b/>
          <w:bCs/>
          <w:sz w:val="28"/>
          <w:szCs w:val="28"/>
          <w:u w:val="single"/>
        </w:rPr>
      </w:pPr>
      <w:r w:rsidRPr="003B3AE6">
        <w:rPr>
          <w:rFonts w:ascii="Times New Roman" w:hAnsi="Times New Roman" w:cs="Times New Roman"/>
          <w:b/>
          <w:bCs/>
          <w:sz w:val="28"/>
          <w:szCs w:val="28"/>
          <w:u w:val="single"/>
        </w:rPr>
        <w:t xml:space="preserve">Results: </w:t>
      </w:r>
      <w:bookmarkStart w:id="182" w:name="OLE_LINK175"/>
      <w:bookmarkStart w:id="183" w:name="OLE_LINK176"/>
    </w:p>
    <w:p w:rsidR="004B29E1" w:rsidRDefault="004B29E1" w:rsidP="004B29E1">
      <w:pPr>
        <w:spacing w:line="360" w:lineRule="auto"/>
        <w:jc w:val="both"/>
        <w:rPr>
          <w:rFonts w:ascii="Times New Roman" w:hAnsi="Times New Roman" w:cs="Times New Roman"/>
          <w:sz w:val="24"/>
          <w:szCs w:val="24"/>
        </w:rPr>
      </w:pPr>
      <w:r w:rsidRPr="003B3AE6">
        <w:rPr>
          <w:rFonts w:ascii="Times New Roman" w:hAnsi="Times New Roman" w:cs="Times New Roman"/>
          <w:sz w:val="24"/>
          <w:szCs w:val="24"/>
        </w:rPr>
        <w:t>Table3.</w:t>
      </w:r>
      <w:r>
        <w:rPr>
          <w:rFonts w:ascii="Times New Roman" w:hAnsi="Times New Roman" w:cs="Times New Roman"/>
          <w:sz w:val="24"/>
          <w:szCs w:val="24"/>
        </w:rPr>
        <w:t>7</w:t>
      </w:r>
      <w:r w:rsidRPr="003B3AE6">
        <w:rPr>
          <w:rFonts w:ascii="Times New Roman" w:hAnsi="Times New Roman" w:cs="Times New Roman"/>
          <w:sz w:val="24"/>
          <w:szCs w:val="24"/>
        </w:rPr>
        <w:t>: Result table of variable tool rake angle</w:t>
      </w:r>
    </w:p>
    <w:tbl>
      <w:tblPr>
        <w:tblpPr w:leftFromText="180" w:rightFromText="180" w:vertAnchor="page" w:horzAnchor="margin" w:tblpY="9256"/>
        <w:tblW w:w="10638" w:type="dxa"/>
        <w:tblLayout w:type="fixed"/>
        <w:tblLook w:val="04A0"/>
      </w:tblPr>
      <w:tblGrid>
        <w:gridCol w:w="946"/>
        <w:gridCol w:w="774"/>
        <w:gridCol w:w="1134"/>
        <w:gridCol w:w="850"/>
        <w:gridCol w:w="850"/>
        <w:gridCol w:w="850"/>
        <w:gridCol w:w="661"/>
        <w:gridCol w:w="850"/>
        <w:gridCol w:w="850"/>
        <w:gridCol w:w="945"/>
        <w:gridCol w:w="945"/>
        <w:gridCol w:w="983"/>
      </w:tblGrid>
      <w:tr w:rsidR="004B29E1" w:rsidRPr="004B29E1" w:rsidTr="00325714">
        <w:trPr>
          <w:trHeight w:val="300"/>
        </w:trPr>
        <w:tc>
          <w:tcPr>
            <w:tcW w:w="9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feed mm/rev</w:t>
            </w:r>
          </w:p>
        </w:tc>
        <w:tc>
          <w:tcPr>
            <w:tcW w:w="7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cutting speed (m/min)</w:t>
            </w:r>
          </w:p>
        </w:tc>
        <w:tc>
          <w:tcPr>
            <w:tcW w:w="2834" w:type="dxa"/>
            <w:gridSpan w:val="3"/>
            <w:tcBorders>
              <w:top w:val="single" w:sz="4" w:space="0" w:color="auto"/>
              <w:left w:val="nil"/>
              <w:bottom w:val="single" w:sz="4" w:space="0" w:color="auto"/>
              <w:right w:val="single" w:sz="4" w:space="0" w:color="auto"/>
            </w:tcBorders>
            <w:shd w:val="clear" w:color="auto" w:fill="auto"/>
            <w:noWrap/>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vertical component</w:t>
            </w:r>
          </w:p>
        </w:tc>
        <w:tc>
          <w:tcPr>
            <w:tcW w:w="2361" w:type="dxa"/>
            <w:gridSpan w:val="3"/>
            <w:tcBorders>
              <w:top w:val="single" w:sz="4" w:space="0" w:color="auto"/>
              <w:left w:val="nil"/>
              <w:bottom w:val="single" w:sz="4" w:space="0" w:color="auto"/>
              <w:right w:val="single" w:sz="4" w:space="0" w:color="auto"/>
            </w:tcBorders>
            <w:shd w:val="clear" w:color="auto" w:fill="auto"/>
            <w:noWrap/>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Axial component</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specific cutting pressure (N/mm²)</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29E1" w:rsidRPr="004B29E1" w:rsidRDefault="00111A69" w:rsidP="004B29E1">
            <w:pPr>
              <w:suppressAutoHyphens w:val="0"/>
              <w:spacing w:after="0" w:line="240" w:lineRule="auto"/>
              <w:jc w:val="center"/>
              <w:rPr>
                <w:rFonts w:asciiTheme="majorBidi" w:eastAsia="Times New Roman" w:hAnsiTheme="majorBidi" w:cstheme="majorBidi"/>
                <w:color w:val="000000"/>
                <w:sz w:val="20"/>
                <w:szCs w:val="20"/>
                <w:lang w:eastAsia="en-US"/>
              </w:rPr>
            </w:pPr>
            <w:r>
              <w:rPr>
                <w:rFonts w:asciiTheme="majorBidi" w:eastAsia="Times New Roman" w:hAnsiTheme="majorBidi" w:cstheme="majorBidi"/>
                <w:color w:val="000000"/>
                <w:sz w:val="20"/>
                <w:szCs w:val="20"/>
                <w:lang w:eastAsia="en-US"/>
              </w:rPr>
              <w:t>power consumed(</w:t>
            </w:r>
            <w:r w:rsidR="004B29E1" w:rsidRPr="004B29E1">
              <w:rPr>
                <w:rFonts w:asciiTheme="majorBidi" w:eastAsia="Times New Roman" w:hAnsiTheme="majorBidi" w:cstheme="majorBidi"/>
                <w:color w:val="000000"/>
                <w:sz w:val="20"/>
                <w:szCs w:val="20"/>
                <w:lang w:eastAsia="en-US"/>
              </w:rPr>
              <w:t>W)</w:t>
            </w:r>
          </w:p>
        </w:tc>
        <w:tc>
          <w:tcPr>
            <w:tcW w:w="945" w:type="dxa"/>
            <w:vMerge w:val="restart"/>
            <w:tcBorders>
              <w:top w:val="single" w:sz="4" w:space="0" w:color="auto"/>
              <w:right w:val="single" w:sz="4" w:space="0" w:color="auto"/>
            </w:tcBorders>
            <w:shd w:val="clear" w:color="auto" w:fill="auto"/>
          </w:tcPr>
          <w:p w:rsidR="004B29E1" w:rsidRPr="004B29E1" w:rsidRDefault="004B29E1" w:rsidP="004B29E1">
            <w:pPr>
              <w:suppressAutoHyphens w:val="0"/>
              <w:spacing w:after="0" w:line="240" w:lineRule="auto"/>
              <w:rPr>
                <w:rFonts w:asciiTheme="majorBidi" w:eastAsia="Times New Roman" w:hAnsiTheme="majorBidi" w:cstheme="majorBidi"/>
                <w:sz w:val="20"/>
                <w:szCs w:val="20"/>
                <w:lang w:eastAsia="en-US"/>
              </w:rPr>
            </w:pPr>
            <w:r>
              <w:rPr>
                <w:rFonts w:asciiTheme="majorBidi" w:eastAsia="Times New Roman" w:hAnsiTheme="majorBidi" w:cstheme="majorBidi"/>
                <w:sz w:val="20"/>
                <w:szCs w:val="20"/>
                <w:lang w:eastAsia="en-US"/>
              </w:rPr>
              <w:t>Un deformed chip thickness</w:t>
            </w:r>
          </w:p>
        </w:tc>
        <w:tc>
          <w:tcPr>
            <w:tcW w:w="983" w:type="dxa"/>
            <w:vMerge w:val="restart"/>
            <w:tcBorders>
              <w:top w:val="single" w:sz="4" w:space="0" w:color="auto"/>
              <w:right w:val="single" w:sz="4" w:space="0" w:color="auto"/>
            </w:tcBorders>
            <w:shd w:val="clear" w:color="auto" w:fill="auto"/>
          </w:tcPr>
          <w:p w:rsidR="004B29E1" w:rsidRPr="004B29E1" w:rsidRDefault="004B29E1" w:rsidP="004B29E1">
            <w:pPr>
              <w:suppressAutoHyphens w:val="0"/>
              <w:spacing w:after="0" w:line="240" w:lineRule="auto"/>
              <w:rPr>
                <w:rFonts w:asciiTheme="majorBidi" w:eastAsia="Times New Roman" w:hAnsiTheme="majorBidi" w:cstheme="majorBidi"/>
                <w:sz w:val="20"/>
                <w:szCs w:val="20"/>
                <w:lang w:eastAsia="en-US"/>
              </w:rPr>
            </w:pPr>
            <w:r>
              <w:rPr>
                <w:rFonts w:asciiTheme="majorBidi" w:eastAsia="Times New Roman" w:hAnsiTheme="majorBidi" w:cstheme="majorBidi"/>
                <w:sz w:val="20"/>
                <w:szCs w:val="20"/>
                <w:lang w:eastAsia="en-US"/>
              </w:rPr>
              <w:t>Tool side rake angle</w:t>
            </w:r>
          </w:p>
        </w:tc>
      </w:tr>
      <w:tr w:rsidR="004B29E1" w:rsidRPr="004B29E1" w:rsidTr="00325714">
        <w:trPr>
          <w:trHeight w:val="1163"/>
        </w:trPr>
        <w:tc>
          <w:tcPr>
            <w:tcW w:w="946" w:type="dxa"/>
            <w:vMerge/>
            <w:tcBorders>
              <w:top w:val="single" w:sz="4" w:space="0" w:color="auto"/>
              <w:left w:val="single" w:sz="4" w:space="0" w:color="auto"/>
              <w:bottom w:val="single" w:sz="4" w:space="0" w:color="auto"/>
              <w:right w:val="single" w:sz="4" w:space="0" w:color="auto"/>
            </w:tcBorders>
            <w:vAlign w:val="center"/>
            <w:hideMark/>
          </w:tcPr>
          <w:p w:rsidR="004B29E1" w:rsidRPr="004B29E1" w:rsidRDefault="004B29E1" w:rsidP="004B29E1">
            <w:pPr>
              <w:suppressAutoHyphens w:val="0"/>
              <w:spacing w:after="0" w:line="240" w:lineRule="auto"/>
              <w:rPr>
                <w:rFonts w:asciiTheme="majorBidi" w:eastAsia="Times New Roman" w:hAnsiTheme="majorBidi" w:cstheme="majorBidi"/>
                <w:color w:val="000000"/>
                <w:sz w:val="20"/>
                <w:szCs w:val="20"/>
                <w:lang w:eastAsia="en-US"/>
              </w:rPr>
            </w:pPr>
          </w:p>
        </w:tc>
        <w:tc>
          <w:tcPr>
            <w:tcW w:w="774" w:type="dxa"/>
            <w:vMerge/>
            <w:tcBorders>
              <w:top w:val="single" w:sz="4" w:space="0" w:color="auto"/>
              <w:left w:val="single" w:sz="4" w:space="0" w:color="auto"/>
              <w:bottom w:val="single" w:sz="4" w:space="0" w:color="auto"/>
              <w:right w:val="single" w:sz="4" w:space="0" w:color="auto"/>
            </w:tcBorders>
            <w:vAlign w:val="center"/>
            <w:hideMark/>
          </w:tcPr>
          <w:p w:rsidR="004B29E1" w:rsidRPr="004B29E1" w:rsidRDefault="004B29E1" w:rsidP="004B29E1">
            <w:pPr>
              <w:suppressAutoHyphens w:val="0"/>
              <w:spacing w:after="0" w:line="240" w:lineRule="auto"/>
              <w:rPr>
                <w:rFonts w:asciiTheme="majorBidi" w:eastAsia="Times New Roman" w:hAnsiTheme="majorBidi" w:cstheme="majorBidi"/>
                <w:color w:val="000000"/>
                <w:sz w:val="20"/>
                <w:szCs w:val="20"/>
                <w:lang w:eastAsia="en-US"/>
              </w:rPr>
            </w:pP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Deflection (mm)</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Pointer Vibration (mm)</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Force (N)</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Deflection (mm)</w:t>
            </w:r>
          </w:p>
        </w:tc>
        <w:tc>
          <w:tcPr>
            <w:tcW w:w="661" w:type="dxa"/>
            <w:tcBorders>
              <w:top w:val="nil"/>
              <w:left w:val="single" w:sz="4" w:space="0" w:color="auto"/>
              <w:bottom w:val="single" w:sz="4" w:space="0" w:color="auto"/>
              <w:right w:val="single" w:sz="4" w:space="0" w:color="auto"/>
            </w:tcBorders>
            <w:shd w:val="clear" w:color="auto" w:fill="auto"/>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Pointer Vibration (mm)</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4B29E1" w:rsidRPr="004B29E1" w:rsidRDefault="004B29E1" w:rsidP="004B29E1">
            <w:pPr>
              <w:suppressAutoHyphens w:val="0"/>
              <w:spacing w:after="0" w:line="240" w:lineRule="auto"/>
              <w:jc w:val="center"/>
              <w:rPr>
                <w:rFonts w:asciiTheme="majorBidi" w:eastAsia="Times New Roman" w:hAnsiTheme="majorBidi" w:cstheme="majorBidi"/>
                <w:color w:val="000000"/>
                <w:sz w:val="20"/>
                <w:szCs w:val="20"/>
                <w:lang w:eastAsia="en-US"/>
              </w:rPr>
            </w:pPr>
            <w:r w:rsidRPr="004B29E1">
              <w:rPr>
                <w:rFonts w:asciiTheme="majorBidi" w:eastAsia="Times New Roman" w:hAnsiTheme="majorBidi" w:cstheme="majorBidi"/>
                <w:color w:val="000000"/>
                <w:sz w:val="20"/>
                <w:szCs w:val="20"/>
                <w:lang w:eastAsia="en-US"/>
              </w:rPr>
              <w:t>Force (N)</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4B29E1" w:rsidRPr="004B29E1" w:rsidRDefault="004B29E1" w:rsidP="004B29E1">
            <w:pPr>
              <w:suppressAutoHyphens w:val="0"/>
              <w:spacing w:after="0" w:line="240" w:lineRule="auto"/>
              <w:rPr>
                <w:rFonts w:asciiTheme="majorBidi" w:eastAsia="Times New Roman" w:hAnsiTheme="majorBidi" w:cstheme="majorBidi"/>
                <w:color w:val="000000"/>
                <w:sz w:val="20"/>
                <w:szCs w:val="20"/>
                <w:lang w:eastAsia="en-US"/>
              </w:rPr>
            </w:pPr>
          </w:p>
        </w:tc>
        <w:tc>
          <w:tcPr>
            <w:tcW w:w="945" w:type="dxa"/>
            <w:vMerge/>
            <w:tcBorders>
              <w:top w:val="single" w:sz="4" w:space="0" w:color="auto"/>
              <w:left w:val="single" w:sz="4" w:space="0" w:color="auto"/>
              <w:bottom w:val="single" w:sz="4" w:space="0" w:color="auto"/>
              <w:right w:val="single" w:sz="4" w:space="0" w:color="auto"/>
            </w:tcBorders>
            <w:vAlign w:val="center"/>
            <w:hideMark/>
          </w:tcPr>
          <w:p w:rsidR="004B29E1" w:rsidRPr="004B29E1" w:rsidRDefault="004B29E1" w:rsidP="004B29E1">
            <w:pPr>
              <w:suppressAutoHyphens w:val="0"/>
              <w:spacing w:after="0" w:line="240" w:lineRule="auto"/>
              <w:rPr>
                <w:rFonts w:asciiTheme="majorBidi" w:eastAsia="Times New Roman" w:hAnsiTheme="majorBidi" w:cstheme="majorBidi"/>
                <w:color w:val="000000"/>
                <w:sz w:val="20"/>
                <w:szCs w:val="20"/>
                <w:lang w:eastAsia="en-US"/>
              </w:rPr>
            </w:pPr>
          </w:p>
        </w:tc>
        <w:tc>
          <w:tcPr>
            <w:tcW w:w="945" w:type="dxa"/>
            <w:vMerge/>
            <w:tcBorders>
              <w:bottom w:val="single" w:sz="4" w:space="0" w:color="auto"/>
              <w:right w:val="single" w:sz="4" w:space="0" w:color="auto"/>
            </w:tcBorders>
            <w:shd w:val="clear" w:color="auto" w:fill="auto"/>
          </w:tcPr>
          <w:p w:rsidR="004B29E1" w:rsidRPr="004B29E1" w:rsidRDefault="004B29E1" w:rsidP="004B29E1">
            <w:pPr>
              <w:suppressAutoHyphens w:val="0"/>
              <w:spacing w:after="0" w:line="240" w:lineRule="auto"/>
              <w:rPr>
                <w:rFonts w:asciiTheme="majorBidi" w:eastAsia="Times New Roman" w:hAnsiTheme="majorBidi" w:cstheme="majorBidi"/>
                <w:sz w:val="20"/>
                <w:szCs w:val="20"/>
                <w:lang w:eastAsia="en-US"/>
              </w:rPr>
            </w:pPr>
          </w:p>
        </w:tc>
        <w:tc>
          <w:tcPr>
            <w:tcW w:w="983" w:type="dxa"/>
            <w:vMerge/>
            <w:tcBorders>
              <w:bottom w:val="single" w:sz="4" w:space="0" w:color="auto"/>
              <w:right w:val="single" w:sz="4" w:space="0" w:color="auto"/>
            </w:tcBorders>
            <w:shd w:val="clear" w:color="auto" w:fill="auto"/>
          </w:tcPr>
          <w:p w:rsidR="004B29E1" w:rsidRPr="004B29E1" w:rsidRDefault="004B29E1" w:rsidP="004B29E1">
            <w:pPr>
              <w:suppressAutoHyphens w:val="0"/>
              <w:spacing w:after="0" w:line="240" w:lineRule="auto"/>
              <w:rPr>
                <w:rFonts w:asciiTheme="majorBidi" w:eastAsia="Times New Roman" w:hAnsiTheme="majorBidi" w:cstheme="majorBidi"/>
                <w:sz w:val="20"/>
                <w:szCs w:val="20"/>
                <w:lang w:eastAsia="en-US"/>
              </w:rPr>
            </w:pPr>
          </w:p>
        </w:tc>
      </w:tr>
      <w:tr w:rsidR="0033097B" w:rsidRPr="00296BDF" w:rsidTr="00325714">
        <w:trPr>
          <w:trHeight w:val="315"/>
        </w:trPr>
        <w:tc>
          <w:tcPr>
            <w:tcW w:w="946"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bookmarkStart w:id="184" w:name="_Hlk262119856"/>
            <w:r w:rsidRPr="00296BDF">
              <w:rPr>
                <w:rFonts w:asciiTheme="majorBidi" w:eastAsia="Times New Roman" w:hAnsiTheme="majorBidi" w:cstheme="majorBidi"/>
                <w:b/>
                <w:bCs/>
                <w:color w:val="000000"/>
                <w:sz w:val="20"/>
                <w:szCs w:val="20"/>
                <w:lang w:eastAsia="en-US"/>
              </w:rPr>
              <w:t>0.376</w:t>
            </w:r>
          </w:p>
        </w:tc>
        <w:tc>
          <w:tcPr>
            <w:tcW w:w="774"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71.59</w:t>
            </w:r>
          </w:p>
        </w:tc>
        <w:tc>
          <w:tcPr>
            <w:tcW w:w="1134"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0.05</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 5</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1100</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0.03</w:t>
            </w:r>
          </w:p>
        </w:tc>
        <w:tc>
          <w:tcPr>
            <w:tcW w:w="661"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±3</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640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1462.765957</w:t>
            </w:r>
          </w:p>
        </w:tc>
        <w:tc>
          <w:tcPr>
            <w:tcW w:w="945"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78749</w:t>
            </w:r>
          </w:p>
        </w:tc>
        <w:tc>
          <w:tcPr>
            <w:tcW w:w="945" w:type="dxa"/>
            <w:tcBorders>
              <w:top w:val="single" w:sz="4" w:space="0" w:color="auto"/>
              <w:bottom w:val="single" w:sz="4" w:space="0" w:color="auto"/>
              <w:right w:val="single" w:sz="4" w:space="0" w:color="auto"/>
            </w:tcBorders>
            <w:shd w:val="clear" w:color="auto" w:fill="auto"/>
            <w:vAlign w:val="center"/>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0.376</w:t>
            </w:r>
          </w:p>
        </w:tc>
        <w:tc>
          <w:tcPr>
            <w:tcW w:w="983" w:type="dxa"/>
            <w:tcBorders>
              <w:top w:val="single" w:sz="4" w:space="0" w:color="auto"/>
              <w:bottom w:val="single" w:sz="4" w:space="0" w:color="auto"/>
              <w:right w:val="single" w:sz="4" w:space="0" w:color="auto"/>
            </w:tcBorders>
            <w:shd w:val="clear" w:color="auto" w:fill="auto"/>
          </w:tcPr>
          <w:p w:rsidR="0033097B" w:rsidRPr="00296BDF" w:rsidRDefault="0033097B" w:rsidP="0033097B">
            <w:pPr>
              <w:suppressAutoHyphens w:val="0"/>
              <w:spacing w:after="0" w:line="240" w:lineRule="auto"/>
              <w:rPr>
                <w:rFonts w:asciiTheme="majorBidi" w:eastAsia="Times New Roman" w:hAnsiTheme="majorBidi" w:cstheme="majorBidi"/>
                <w:b/>
                <w:bCs/>
                <w:sz w:val="20"/>
                <w:szCs w:val="20"/>
                <w:lang w:eastAsia="en-US"/>
              </w:rPr>
            </w:pPr>
            <w:r w:rsidRPr="00296BDF">
              <w:rPr>
                <w:rFonts w:asciiTheme="majorBidi" w:eastAsia="Times New Roman" w:hAnsiTheme="majorBidi" w:cstheme="majorBidi"/>
                <w:b/>
                <w:bCs/>
                <w:sz w:val="20"/>
                <w:szCs w:val="20"/>
                <w:lang w:eastAsia="en-US"/>
              </w:rPr>
              <w:t>5°</w:t>
            </w:r>
          </w:p>
        </w:tc>
      </w:tr>
      <w:tr w:rsidR="0033097B" w:rsidRPr="00296BDF" w:rsidTr="00325714">
        <w:trPr>
          <w:trHeight w:val="315"/>
        </w:trPr>
        <w:tc>
          <w:tcPr>
            <w:tcW w:w="946"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0.376</w:t>
            </w:r>
          </w:p>
        </w:tc>
        <w:tc>
          <w:tcPr>
            <w:tcW w:w="774"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71.59</w:t>
            </w:r>
          </w:p>
        </w:tc>
        <w:tc>
          <w:tcPr>
            <w:tcW w:w="1134"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0.045</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 4.5</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1000</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0.025</w:t>
            </w:r>
          </w:p>
        </w:tc>
        <w:tc>
          <w:tcPr>
            <w:tcW w:w="661"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 2.5</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540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1329.787234</w:t>
            </w:r>
          </w:p>
        </w:tc>
        <w:tc>
          <w:tcPr>
            <w:tcW w:w="945"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71590</w:t>
            </w:r>
          </w:p>
        </w:tc>
        <w:tc>
          <w:tcPr>
            <w:tcW w:w="945" w:type="dxa"/>
            <w:tcBorders>
              <w:top w:val="single" w:sz="4" w:space="0" w:color="auto"/>
              <w:bottom w:val="single" w:sz="4" w:space="0" w:color="auto"/>
              <w:right w:val="single" w:sz="4" w:space="0" w:color="auto"/>
            </w:tcBorders>
            <w:shd w:val="clear" w:color="auto" w:fill="auto"/>
            <w:vAlign w:val="center"/>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0.376</w:t>
            </w:r>
          </w:p>
        </w:tc>
        <w:tc>
          <w:tcPr>
            <w:tcW w:w="983" w:type="dxa"/>
            <w:tcBorders>
              <w:top w:val="single" w:sz="4" w:space="0" w:color="auto"/>
              <w:bottom w:val="single" w:sz="4" w:space="0" w:color="auto"/>
              <w:right w:val="single" w:sz="4" w:space="0" w:color="auto"/>
            </w:tcBorders>
            <w:shd w:val="clear" w:color="auto" w:fill="auto"/>
          </w:tcPr>
          <w:p w:rsidR="0033097B" w:rsidRPr="00296BDF" w:rsidRDefault="0033097B" w:rsidP="0033097B">
            <w:pPr>
              <w:suppressAutoHyphens w:val="0"/>
              <w:spacing w:after="0" w:line="240" w:lineRule="auto"/>
              <w:rPr>
                <w:rFonts w:asciiTheme="majorBidi" w:eastAsia="Times New Roman" w:hAnsiTheme="majorBidi" w:cstheme="majorBidi"/>
                <w:b/>
                <w:bCs/>
                <w:sz w:val="20"/>
                <w:szCs w:val="20"/>
                <w:lang w:eastAsia="en-US"/>
              </w:rPr>
            </w:pPr>
            <w:r w:rsidRPr="00296BDF">
              <w:rPr>
                <w:rFonts w:asciiTheme="majorBidi" w:eastAsia="Times New Roman" w:hAnsiTheme="majorBidi" w:cstheme="majorBidi"/>
                <w:b/>
                <w:bCs/>
                <w:sz w:val="20"/>
                <w:szCs w:val="20"/>
                <w:lang w:eastAsia="en-US"/>
              </w:rPr>
              <w:t>10°</w:t>
            </w:r>
          </w:p>
        </w:tc>
      </w:tr>
      <w:tr w:rsidR="0033097B" w:rsidRPr="00296BDF" w:rsidTr="00325714">
        <w:trPr>
          <w:trHeight w:val="315"/>
        </w:trPr>
        <w:tc>
          <w:tcPr>
            <w:tcW w:w="946"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0.376</w:t>
            </w:r>
          </w:p>
        </w:tc>
        <w:tc>
          <w:tcPr>
            <w:tcW w:w="774"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71.59</w:t>
            </w:r>
          </w:p>
        </w:tc>
        <w:tc>
          <w:tcPr>
            <w:tcW w:w="1134"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0.04</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 4</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880</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0.02</w:t>
            </w:r>
          </w:p>
        </w:tc>
        <w:tc>
          <w:tcPr>
            <w:tcW w:w="661"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 2</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430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1170.212766</w:t>
            </w:r>
          </w:p>
        </w:tc>
        <w:tc>
          <w:tcPr>
            <w:tcW w:w="945"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62999.2</w:t>
            </w:r>
          </w:p>
        </w:tc>
        <w:tc>
          <w:tcPr>
            <w:tcW w:w="945" w:type="dxa"/>
            <w:tcBorders>
              <w:top w:val="single" w:sz="4" w:space="0" w:color="auto"/>
              <w:bottom w:val="single" w:sz="4" w:space="0" w:color="auto"/>
              <w:right w:val="single" w:sz="4" w:space="0" w:color="auto"/>
            </w:tcBorders>
            <w:shd w:val="clear" w:color="auto" w:fill="auto"/>
            <w:vAlign w:val="center"/>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0.376</w:t>
            </w:r>
          </w:p>
        </w:tc>
        <w:tc>
          <w:tcPr>
            <w:tcW w:w="983" w:type="dxa"/>
            <w:tcBorders>
              <w:top w:val="single" w:sz="4" w:space="0" w:color="auto"/>
              <w:bottom w:val="single" w:sz="4" w:space="0" w:color="auto"/>
              <w:right w:val="single" w:sz="4" w:space="0" w:color="auto"/>
            </w:tcBorders>
            <w:shd w:val="clear" w:color="auto" w:fill="auto"/>
          </w:tcPr>
          <w:p w:rsidR="0033097B" w:rsidRPr="00296BDF" w:rsidRDefault="0033097B" w:rsidP="0033097B">
            <w:pPr>
              <w:suppressAutoHyphens w:val="0"/>
              <w:spacing w:after="0" w:line="240" w:lineRule="auto"/>
              <w:rPr>
                <w:rFonts w:asciiTheme="majorBidi" w:eastAsia="Times New Roman" w:hAnsiTheme="majorBidi" w:cstheme="majorBidi"/>
                <w:b/>
                <w:bCs/>
                <w:sz w:val="20"/>
                <w:szCs w:val="20"/>
                <w:lang w:eastAsia="en-US"/>
              </w:rPr>
            </w:pPr>
            <w:r w:rsidRPr="00296BDF">
              <w:rPr>
                <w:rFonts w:asciiTheme="majorBidi" w:eastAsia="Times New Roman" w:hAnsiTheme="majorBidi" w:cstheme="majorBidi"/>
                <w:b/>
                <w:bCs/>
                <w:sz w:val="20"/>
                <w:szCs w:val="20"/>
                <w:lang w:eastAsia="en-US"/>
              </w:rPr>
              <w:t>15°</w:t>
            </w:r>
          </w:p>
        </w:tc>
      </w:tr>
      <w:tr w:rsidR="0033097B" w:rsidRPr="00296BDF" w:rsidTr="00325714">
        <w:trPr>
          <w:trHeight w:val="315"/>
        </w:trPr>
        <w:tc>
          <w:tcPr>
            <w:tcW w:w="946"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0.376</w:t>
            </w:r>
          </w:p>
        </w:tc>
        <w:tc>
          <w:tcPr>
            <w:tcW w:w="774"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71.59</w:t>
            </w:r>
          </w:p>
        </w:tc>
        <w:tc>
          <w:tcPr>
            <w:tcW w:w="1134"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0.035</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 3.5</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770</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0.015</w:t>
            </w:r>
          </w:p>
        </w:tc>
        <w:tc>
          <w:tcPr>
            <w:tcW w:w="661"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 1.5</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330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1023.93617</w:t>
            </w:r>
          </w:p>
        </w:tc>
        <w:tc>
          <w:tcPr>
            <w:tcW w:w="945"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55124.3</w:t>
            </w:r>
          </w:p>
        </w:tc>
        <w:tc>
          <w:tcPr>
            <w:tcW w:w="945" w:type="dxa"/>
            <w:tcBorders>
              <w:top w:val="single" w:sz="4" w:space="0" w:color="auto"/>
              <w:bottom w:val="single" w:sz="4" w:space="0" w:color="auto"/>
              <w:right w:val="single" w:sz="4" w:space="0" w:color="auto"/>
            </w:tcBorders>
            <w:shd w:val="clear" w:color="auto" w:fill="auto"/>
            <w:vAlign w:val="center"/>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0.376</w:t>
            </w:r>
          </w:p>
        </w:tc>
        <w:tc>
          <w:tcPr>
            <w:tcW w:w="983" w:type="dxa"/>
            <w:tcBorders>
              <w:top w:val="single" w:sz="4" w:space="0" w:color="auto"/>
              <w:bottom w:val="single" w:sz="4" w:space="0" w:color="auto"/>
              <w:right w:val="single" w:sz="4" w:space="0" w:color="auto"/>
            </w:tcBorders>
            <w:shd w:val="clear" w:color="auto" w:fill="auto"/>
          </w:tcPr>
          <w:p w:rsidR="0033097B" w:rsidRPr="00296BDF" w:rsidRDefault="0033097B" w:rsidP="0033097B">
            <w:pPr>
              <w:suppressAutoHyphens w:val="0"/>
              <w:spacing w:after="0" w:line="240" w:lineRule="auto"/>
              <w:rPr>
                <w:rFonts w:asciiTheme="majorBidi" w:eastAsia="Times New Roman" w:hAnsiTheme="majorBidi" w:cstheme="majorBidi"/>
                <w:b/>
                <w:bCs/>
                <w:sz w:val="20"/>
                <w:szCs w:val="20"/>
                <w:lang w:eastAsia="en-US"/>
              </w:rPr>
            </w:pPr>
            <w:r w:rsidRPr="00296BDF">
              <w:rPr>
                <w:rFonts w:asciiTheme="majorBidi" w:eastAsia="Times New Roman" w:hAnsiTheme="majorBidi" w:cstheme="majorBidi"/>
                <w:b/>
                <w:bCs/>
                <w:sz w:val="20"/>
                <w:szCs w:val="20"/>
                <w:lang w:eastAsia="en-US"/>
              </w:rPr>
              <w:t>20°</w:t>
            </w:r>
          </w:p>
        </w:tc>
      </w:tr>
      <w:tr w:rsidR="0033097B" w:rsidRPr="00296BDF" w:rsidTr="00325714">
        <w:trPr>
          <w:trHeight w:val="60"/>
        </w:trPr>
        <w:tc>
          <w:tcPr>
            <w:tcW w:w="946"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0.376</w:t>
            </w:r>
          </w:p>
        </w:tc>
        <w:tc>
          <w:tcPr>
            <w:tcW w:w="774"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71.59</w:t>
            </w:r>
          </w:p>
        </w:tc>
        <w:tc>
          <w:tcPr>
            <w:tcW w:w="1134"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0.02</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 2</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430</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0.005</w:t>
            </w:r>
          </w:p>
        </w:tc>
        <w:tc>
          <w:tcPr>
            <w:tcW w:w="661"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 0.5</w:t>
            </w:r>
          </w:p>
        </w:tc>
        <w:tc>
          <w:tcPr>
            <w:tcW w:w="850" w:type="dxa"/>
            <w:tcBorders>
              <w:top w:val="nil"/>
              <w:left w:val="nil"/>
              <w:bottom w:val="single" w:sz="8" w:space="0" w:color="auto"/>
              <w:right w:val="single" w:sz="8" w:space="0" w:color="auto"/>
            </w:tcBorders>
            <w:shd w:val="clear" w:color="auto" w:fill="auto"/>
            <w:noWrap/>
            <w:vAlign w:val="bottom"/>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110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571.8085106</w:t>
            </w:r>
          </w:p>
        </w:tc>
        <w:tc>
          <w:tcPr>
            <w:tcW w:w="945" w:type="dxa"/>
            <w:tcBorders>
              <w:top w:val="nil"/>
              <w:left w:val="nil"/>
              <w:bottom w:val="single" w:sz="4" w:space="0" w:color="auto"/>
              <w:right w:val="single" w:sz="4" w:space="0" w:color="auto"/>
            </w:tcBorders>
            <w:shd w:val="clear" w:color="auto" w:fill="auto"/>
            <w:noWrap/>
            <w:vAlign w:val="center"/>
            <w:hideMark/>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30783.7</w:t>
            </w:r>
          </w:p>
        </w:tc>
        <w:tc>
          <w:tcPr>
            <w:tcW w:w="945" w:type="dxa"/>
            <w:tcBorders>
              <w:top w:val="single" w:sz="4" w:space="0" w:color="auto"/>
              <w:bottom w:val="single" w:sz="4" w:space="0" w:color="auto"/>
              <w:right w:val="single" w:sz="4" w:space="0" w:color="auto"/>
            </w:tcBorders>
            <w:shd w:val="clear" w:color="auto" w:fill="auto"/>
            <w:vAlign w:val="center"/>
          </w:tcPr>
          <w:p w:rsidR="0033097B" w:rsidRPr="00296BDF" w:rsidRDefault="0033097B" w:rsidP="0033097B">
            <w:pPr>
              <w:suppressAutoHyphens w:val="0"/>
              <w:spacing w:after="0" w:line="240" w:lineRule="auto"/>
              <w:jc w:val="center"/>
              <w:rPr>
                <w:rFonts w:asciiTheme="majorBidi" w:eastAsia="Times New Roman" w:hAnsiTheme="majorBidi" w:cstheme="majorBidi"/>
                <w:b/>
                <w:bCs/>
                <w:color w:val="000000"/>
                <w:sz w:val="20"/>
                <w:szCs w:val="20"/>
                <w:lang w:eastAsia="en-US"/>
              </w:rPr>
            </w:pPr>
            <w:r w:rsidRPr="00296BDF">
              <w:rPr>
                <w:rFonts w:asciiTheme="majorBidi" w:eastAsia="Times New Roman" w:hAnsiTheme="majorBidi" w:cstheme="majorBidi"/>
                <w:b/>
                <w:bCs/>
                <w:color w:val="000000"/>
                <w:sz w:val="20"/>
                <w:szCs w:val="20"/>
                <w:lang w:eastAsia="en-US"/>
              </w:rPr>
              <w:t>0.376</w:t>
            </w:r>
          </w:p>
        </w:tc>
        <w:tc>
          <w:tcPr>
            <w:tcW w:w="983" w:type="dxa"/>
            <w:tcBorders>
              <w:top w:val="single" w:sz="4" w:space="0" w:color="auto"/>
              <w:bottom w:val="single" w:sz="4" w:space="0" w:color="auto"/>
              <w:right w:val="single" w:sz="4" w:space="0" w:color="auto"/>
            </w:tcBorders>
            <w:shd w:val="clear" w:color="auto" w:fill="auto"/>
          </w:tcPr>
          <w:p w:rsidR="0033097B" w:rsidRPr="00296BDF" w:rsidRDefault="0033097B" w:rsidP="0033097B">
            <w:pPr>
              <w:suppressAutoHyphens w:val="0"/>
              <w:spacing w:after="0" w:line="240" w:lineRule="auto"/>
              <w:rPr>
                <w:rFonts w:asciiTheme="majorBidi" w:eastAsia="Times New Roman" w:hAnsiTheme="majorBidi" w:cstheme="majorBidi"/>
                <w:b/>
                <w:bCs/>
                <w:sz w:val="20"/>
                <w:szCs w:val="20"/>
                <w:lang w:eastAsia="en-US"/>
              </w:rPr>
            </w:pPr>
            <w:r w:rsidRPr="00296BDF">
              <w:rPr>
                <w:rFonts w:asciiTheme="majorBidi" w:eastAsia="Times New Roman" w:hAnsiTheme="majorBidi" w:cstheme="majorBidi"/>
                <w:b/>
                <w:bCs/>
                <w:sz w:val="20"/>
                <w:szCs w:val="20"/>
                <w:lang w:eastAsia="en-US"/>
              </w:rPr>
              <w:t>25°</w:t>
            </w:r>
          </w:p>
        </w:tc>
      </w:tr>
      <w:bookmarkEnd w:id="184"/>
    </w:tbl>
    <w:p w:rsidR="006F44A6" w:rsidRPr="00296BDF" w:rsidRDefault="006F44A6" w:rsidP="000A68BC">
      <w:pPr>
        <w:spacing w:line="360" w:lineRule="auto"/>
        <w:jc w:val="both"/>
        <w:rPr>
          <w:rFonts w:asciiTheme="majorBidi" w:hAnsiTheme="majorBidi" w:cstheme="majorBidi"/>
          <w:b/>
          <w:bCs/>
          <w:sz w:val="28"/>
          <w:szCs w:val="28"/>
          <w:u w:val="single"/>
        </w:rPr>
      </w:pPr>
    </w:p>
    <w:p w:rsidR="004B29E1" w:rsidRDefault="004B29E1" w:rsidP="00D756DB">
      <w:pPr>
        <w:spacing w:line="360" w:lineRule="auto"/>
        <w:jc w:val="both"/>
        <w:rPr>
          <w:rFonts w:asciiTheme="majorBidi" w:hAnsiTheme="majorBidi" w:cstheme="majorBidi"/>
          <w:sz w:val="20"/>
          <w:szCs w:val="20"/>
        </w:rPr>
      </w:pPr>
      <w:bookmarkStart w:id="185" w:name="OLE_LINK226"/>
      <w:bookmarkStart w:id="186" w:name="OLE_LINK227"/>
      <w:bookmarkStart w:id="187" w:name="OLE_LINK102"/>
      <w:bookmarkStart w:id="188" w:name="OLE_LINK103"/>
    </w:p>
    <w:p w:rsidR="00974F6A" w:rsidRPr="004B29E1" w:rsidRDefault="00974F6A" w:rsidP="00D756DB">
      <w:pPr>
        <w:spacing w:line="360" w:lineRule="auto"/>
        <w:jc w:val="both"/>
        <w:rPr>
          <w:rFonts w:asciiTheme="majorBidi" w:hAnsiTheme="majorBidi" w:cstheme="majorBidi"/>
          <w:sz w:val="20"/>
          <w:szCs w:val="20"/>
        </w:rPr>
      </w:pPr>
    </w:p>
    <w:bookmarkEnd w:id="185"/>
    <w:bookmarkEnd w:id="186"/>
    <w:bookmarkEnd w:id="187"/>
    <w:bookmarkEnd w:id="188"/>
    <w:p w:rsidR="003D7444" w:rsidRDefault="00746E94" w:rsidP="00D86DD4">
      <w:pPr>
        <w:spacing w:line="360" w:lineRule="auto"/>
        <w:jc w:val="both"/>
        <w:rPr>
          <w:rFonts w:ascii="Times New Roman" w:hAnsi="Times New Roman" w:cs="Times New Roman"/>
          <w:sz w:val="28"/>
          <w:szCs w:val="28"/>
        </w:rPr>
      </w:pPr>
      <w:r w:rsidRPr="003B3AE6">
        <w:rPr>
          <w:rFonts w:ascii="Times New Roman" w:hAnsi="Times New Roman" w:cs="Times New Roman"/>
          <w:b/>
          <w:bCs/>
          <w:sz w:val="28"/>
          <w:szCs w:val="28"/>
          <w:u w:val="single"/>
        </w:rPr>
        <w:lastRenderedPageBreak/>
        <w:t>Sample calculations</w:t>
      </w:r>
      <w:r>
        <w:rPr>
          <w:rFonts w:ascii="Times New Roman" w:hAnsi="Times New Roman" w:cs="Times New Roman"/>
          <w:b/>
          <w:bCs/>
          <w:sz w:val="32"/>
          <w:szCs w:val="32"/>
          <w:u w:val="single"/>
        </w:rPr>
        <w:t>:</w:t>
      </w:r>
    </w:p>
    <w:bookmarkEnd w:id="182"/>
    <w:bookmarkEnd w:id="183"/>
    <w:p w:rsidR="00746E94" w:rsidRPr="00727EEF" w:rsidRDefault="00746E94" w:rsidP="009401EA">
      <w:pPr>
        <w:pStyle w:val="ListParagraph"/>
        <w:numPr>
          <w:ilvl w:val="0"/>
          <w:numId w:val="30"/>
        </w:numPr>
        <w:spacing w:line="360" w:lineRule="auto"/>
        <w:jc w:val="both"/>
        <w:rPr>
          <w:rFonts w:ascii="Times New Roman" w:hAnsi="Times New Roman" w:cs="Times New Roman"/>
          <w:b/>
          <w:bCs/>
          <w:sz w:val="32"/>
          <w:szCs w:val="32"/>
        </w:rPr>
      </w:pPr>
      <w:r>
        <w:rPr>
          <w:rFonts w:ascii="Times New Roman" w:hAnsi="Times New Roman" w:cs="Times New Roman"/>
          <w:sz w:val="28"/>
          <w:szCs w:val="28"/>
        </w:rPr>
        <w:t>The specific cutting pressure</w:t>
      </w:r>
      <w:r>
        <w:rPr>
          <w:rFonts w:ascii="Times New Roman" w:hAnsi="Times New Roman" w:cs="Times New Roman"/>
          <w:b/>
          <w:bCs/>
          <w:sz w:val="28"/>
          <w:szCs w:val="28"/>
        </w:rPr>
        <w:t xml:space="preserve"> (S.C.P) = Tangential force (Ft)/ Area of cut                                                                                                                        =</w:t>
      </w:r>
      <w:r w:rsidRPr="00727EEF">
        <w:rPr>
          <w:rFonts w:ascii="Times New Roman" w:hAnsi="Times New Roman" w:cs="Times New Roman"/>
          <w:b/>
          <w:bCs/>
          <w:sz w:val="24"/>
          <w:szCs w:val="24"/>
        </w:rPr>
        <w:t>1</w:t>
      </w:r>
      <w:r w:rsidR="00296BDF" w:rsidRPr="00727EEF">
        <w:rPr>
          <w:rFonts w:ascii="Times New Roman" w:hAnsi="Times New Roman" w:cs="Times New Roman"/>
          <w:b/>
          <w:bCs/>
          <w:sz w:val="24"/>
          <w:szCs w:val="24"/>
        </w:rPr>
        <w:t>100</w:t>
      </w:r>
      <w:r w:rsidRPr="00727EEF">
        <w:rPr>
          <w:rFonts w:ascii="Times New Roman" w:hAnsi="Times New Roman" w:cs="Times New Roman"/>
          <w:b/>
          <w:bCs/>
          <w:sz w:val="24"/>
          <w:szCs w:val="24"/>
        </w:rPr>
        <w:t>/(0.</w:t>
      </w:r>
      <w:r w:rsidR="00296BDF" w:rsidRPr="00727EEF">
        <w:rPr>
          <w:rFonts w:ascii="Times New Roman" w:hAnsi="Times New Roman" w:cs="Times New Roman"/>
          <w:b/>
          <w:bCs/>
          <w:sz w:val="24"/>
          <w:szCs w:val="24"/>
        </w:rPr>
        <w:t>376</w:t>
      </w:r>
      <w:r w:rsidRPr="00727EEF">
        <w:rPr>
          <w:rFonts w:ascii="Times New Roman" w:hAnsi="Times New Roman" w:cs="Times New Roman"/>
          <w:b/>
          <w:bCs/>
          <w:sz w:val="24"/>
          <w:szCs w:val="24"/>
        </w:rPr>
        <w:t>*2mm)=</w:t>
      </w:r>
      <w:r w:rsidR="00296BDF" w:rsidRPr="00727EEF">
        <w:rPr>
          <w:rFonts w:ascii="Times New Roman" w:hAnsi="Times New Roman" w:cs="Times New Roman"/>
          <w:b/>
          <w:bCs/>
          <w:sz w:val="24"/>
          <w:szCs w:val="24"/>
        </w:rPr>
        <w:t>1462.765</w:t>
      </w:r>
      <w:r w:rsidRPr="00727EEF">
        <w:rPr>
          <w:rFonts w:ascii="Times New Roman" w:hAnsi="Times New Roman" w:cs="Times New Roman"/>
          <w:b/>
          <w:bCs/>
          <w:sz w:val="24"/>
          <w:szCs w:val="24"/>
        </w:rPr>
        <w:t>N/mm²</w:t>
      </w:r>
    </w:p>
    <w:p w:rsidR="00727EEF" w:rsidRPr="00727EEF" w:rsidRDefault="00727EEF" w:rsidP="00727EEF">
      <w:pPr>
        <w:pStyle w:val="ListParagraph"/>
        <w:numPr>
          <w:ilvl w:val="0"/>
          <w:numId w:val="30"/>
        </w:numPr>
        <w:spacing w:line="360" w:lineRule="auto"/>
        <w:rPr>
          <w:rFonts w:ascii="Times New Roman" w:hAnsi="Times New Roman" w:cs="Times New Roman"/>
          <w:b/>
          <w:bCs/>
          <w:sz w:val="28"/>
          <w:szCs w:val="28"/>
        </w:rPr>
      </w:pPr>
      <w:r w:rsidRPr="00727EEF">
        <w:rPr>
          <w:rFonts w:ascii="Times New Roman" w:hAnsi="Times New Roman" w:cs="Times New Roman"/>
          <w:sz w:val="28"/>
          <w:szCs w:val="28"/>
        </w:rPr>
        <w:t xml:space="preserve">The power consumed at tool point </w:t>
      </w:r>
      <w:r w:rsidRPr="00727EEF">
        <w:rPr>
          <w:rFonts w:ascii="Times New Roman" w:hAnsi="Times New Roman" w:cs="Times New Roman"/>
          <w:b/>
          <w:bCs/>
          <w:sz w:val="28"/>
          <w:szCs w:val="28"/>
        </w:rPr>
        <w:t xml:space="preserve">(P) =Ft* cutting speed = </w:t>
      </w:r>
      <w:r w:rsidRPr="00727EEF">
        <w:rPr>
          <w:rFonts w:ascii="Times New Roman" w:hAnsi="Times New Roman" w:cs="Times New Roman"/>
          <w:b/>
          <w:bCs/>
          <w:sz w:val="24"/>
          <w:szCs w:val="24"/>
        </w:rPr>
        <w:t>1100 * 71.59=78749</w:t>
      </w:r>
      <w:r w:rsidRPr="00727EEF">
        <w:rPr>
          <w:rFonts w:ascii="Times New Roman" w:hAnsi="Times New Roman" w:cs="Times New Roman"/>
          <w:b/>
          <w:bCs/>
          <w:sz w:val="28"/>
          <w:szCs w:val="28"/>
        </w:rPr>
        <w:t xml:space="preserve"> w</w:t>
      </w:r>
    </w:p>
    <w:p w:rsidR="00727EEF" w:rsidRDefault="00727EEF" w:rsidP="009401EA">
      <w:pPr>
        <w:pStyle w:val="ListParagraph"/>
        <w:numPr>
          <w:ilvl w:val="0"/>
          <w:numId w:val="30"/>
        </w:numPr>
        <w:spacing w:line="360" w:lineRule="auto"/>
        <w:jc w:val="both"/>
        <w:rPr>
          <w:rFonts w:ascii="Times New Roman" w:hAnsi="Times New Roman" w:cs="Times New Roman"/>
          <w:b/>
          <w:bCs/>
          <w:sz w:val="32"/>
          <w:szCs w:val="32"/>
        </w:rPr>
      </w:pPr>
      <w:r w:rsidRPr="00727EEF">
        <w:rPr>
          <w:rFonts w:ascii="Times New Roman" w:hAnsi="Times New Roman" w:cs="Times New Roman"/>
          <w:sz w:val="28"/>
          <w:szCs w:val="28"/>
        </w:rPr>
        <w:t>Un deformed Chip Thickness</w:t>
      </w:r>
      <w:r>
        <w:rPr>
          <w:rFonts w:ascii="Times New Roman" w:hAnsi="Times New Roman" w:cs="Times New Roman"/>
          <w:b/>
          <w:bCs/>
          <w:sz w:val="28"/>
          <w:szCs w:val="28"/>
        </w:rPr>
        <w:t xml:space="preserve">      ( </w:t>
      </w:r>
      <m:oMath>
        <m:sSub>
          <m:sSubPr>
            <m:ctrlPr>
              <w:rPr>
                <w:rFonts w:ascii="Cambria Math" w:hAnsi="Cambria Math" w:cs="Times New Roman"/>
                <w:b/>
                <w:bCs/>
                <w:i/>
                <w:sz w:val="32"/>
                <w:szCs w:val="32"/>
              </w:rPr>
            </m:ctrlPr>
          </m:sSubPr>
          <m:e>
            <m:r>
              <m:rPr>
                <m:sty m:val="bi"/>
              </m:rPr>
              <w:rPr>
                <w:rFonts w:ascii="Cambria Math" w:hAnsi="Cambria Math" w:cs="Times New Roman"/>
                <w:sz w:val="32"/>
                <w:szCs w:val="32"/>
              </w:rPr>
              <m:t>t</m:t>
            </m:r>
          </m:e>
          <m:sub>
            <m:r>
              <m:rPr>
                <m:sty m:val="bi"/>
              </m:rPr>
              <w:rPr>
                <w:rFonts w:ascii="Cambria Math" w:hAnsi="Cambria Math" w:cs="Times New Roman"/>
                <w:sz w:val="32"/>
                <w:szCs w:val="32"/>
              </w:rPr>
              <m:t>°</m:t>
            </m:r>
          </m:sub>
        </m:sSub>
        <m:r>
          <m:rPr>
            <m:sty m:val="bi"/>
          </m:rPr>
          <w:rPr>
            <w:rFonts w:ascii="Cambria Math" w:hAnsi="Cambria Math" w:cs="Times New Roman"/>
            <w:sz w:val="32"/>
            <w:szCs w:val="32"/>
          </w:rPr>
          <m:t>)</m:t>
        </m:r>
      </m:oMath>
      <w:r>
        <w:rPr>
          <w:rFonts w:ascii="Times New Roman" w:hAnsi="Times New Roman" w:cs="Times New Roman"/>
          <w:b/>
          <w:bCs/>
          <w:sz w:val="32"/>
          <w:szCs w:val="32"/>
        </w:rPr>
        <w:t>= f =0.376 mm</w:t>
      </w:r>
    </w:p>
    <w:p w:rsidR="00C83E93" w:rsidRDefault="00C83E93" w:rsidP="00727EEF">
      <w:pPr>
        <w:spacing w:line="360" w:lineRule="auto"/>
        <w:jc w:val="both"/>
        <w:rPr>
          <w:rFonts w:ascii="Times New Roman" w:hAnsi="Times New Roman" w:cs="Times New Roman"/>
          <w:b/>
          <w:bCs/>
          <w:sz w:val="32"/>
          <w:szCs w:val="32"/>
        </w:rPr>
      </w:pPr>
      <w:r>
        <w:rPr>
          <w:rFonts w:ascii="Times New Roman" w:hAnsi="Times New Roman" w:cs="Times New Roman"/>
          <w:b/>
          <w:bCs/>
          <w:sz w:val="28"/>
          <w:szCs w:val="28"/>
        </w:rPr>
        <w:t xml:space="preserve"> </w:t>
      </w:r>
      <w:r>
        <w:rPr>
          <w:rFonts w:ascii="Times New Roman" w:hAnsi="Times New Roman" w:cs="Times New Roman"/>
          <w:b/>
          <w:bCs/>
          <w:sz w:val="32"/>
          <w:szCs w:val="32"/>
        </w:rPr>
        <w:t xml:space="preserve">        </w:t>
      </w:r>
    </w:p>
    <w:p w:rsidR="006F44A6" w:rsidRPr="003B3AE6" w:rsidRDefault="006F44A6" w:rsidP="006F44A6">
      <w:pPr>
        <w:spacing w:line="360" w:lineRule="auto"/>
        <w:ind w:left="360"/>
        <w:jc w:val="both"/>
        <w:rPr>
          <w:rFonts w:ascii="Times New Roman" w:hAnsi="Times New Roman" w:cs="Times New Roman"/>
          <w:b/>
          <w:bCs/>
          <w:sz w:val="28"/>
          <w:szCs w:val="28"/>
          <w:u w:val="single"/>
        </w:rPr>
      </w:pPr>
      <w:r w:rsidRPr="003B3AE6">
        <w:rPr>
          <w:rFonts w:ascii="Times New Roman" w:hAnsi="Times New Roman" w:cs="Times New Roman"/>
          <w:b/>
          <w:bCs/>
          <w:sz w:val="28"/>
          <w:szCs w:val="28"/>
          <w:u w:val="single"/>
        </w:rPr>
        <w:t xml:space="preserve">Related Graphs: </w:t>
      </w:r>
    </w:p>
    <w:p w:rsidR="00736FFD" w:rsidRPr="003B3AE6" w:rsidRDefault="00736FFD" w:rsidP="006F44A6">
      <w:pPr>
        <w:spacing w:line="360" w:lineRule="auto"/>
        <w:ind w:left="360"/>
        <w:jc w:val="both"/>
        <w:rPr>
          <w:rFonts w:ascii="Times New Roman" w:hAnsi="Times New Roman" w:cs="Times New Roman"/>
          <w:sz w:val="24"/>
          <w:szCs w:val="24"/>
        </w:rPr>
      </w:pPr>
      <w:r w:rsidRPr="003B3AE6">
        <w:rPr>
          <w:rFonts w:ascii="Times New Roman" w:hAnsi="Times New Roman" w:cs="Times New Roman"/>
          <w:sz w:val="24"/>
          <w:szCs w:val="24"/>
        </w:rPr>
        <w:t>The graph below shows relationship between</w:t>
      </w:r>
      <w:r w:rsidR="00672D64">
        <w:rPr>
          <w:rFonts w:ascii="Times New Roman" w:hAnsi="Times New Roman" w:cs="Times New Roman"/>
          <w:sz w:val="24"/>
          <w:szCs w:val="24"/>
        </w:rPr>
        <w:t xml:space="preserve"> axial and tangential</w:t>
      </w:r>
      <w:r w:rsidRPr="003B3AE6">
        <w:rPr>
          <w:rFonts w:ascii="Times New Roman" w:hAnsi="Times New Roman" w:cs="Times New Roman"/>
          <w:sz w:val="24"/>
          <w:szCs w:val="24"/>
        </w:rPr>
        <w:t xml:space="preserve"> force</w:t>
      </w:r>
      <w:r w:rsidR="00672D64">
        <w:rPr>
          <w:rFonts w:ascii="Times New Roman" w:hAnsi="Times New Roman" w:cs="Times New Roman"/>
          <w:sz w:val="24"/>
          <w:szCs w:val="24"/>
        </w:rPr>
        <w:t>s with varying</w:t>
      </w:r>
      <w:r w:rsidRPr="003B3AE6">
        <w:rPr>
          <w:rFonts w:ascii="Times New Roman" w:hAnsi="Times New Roman" w:cs="Times New Roman"/>
          <w:sz w:val="24"/>
          <w:szCs w:val="24"/>
        </w:rPr>
        <w:t xml:space="preserve"> tool side rake angle </w:t>
      </w:r>
    </w:p>
    <w:p w:rsidR="008D533E" w:rsidRDefault="00950110" w:rsidP="006F44A6">
      <w:pPr>
        <w:spacing w:line="360" w:lineRule="auto"/>
        <w:jc w:val="center"/>
        <w:rPr>
          <w:rFonts w:ascii="Times New Roman" w:hAnsi="Times New Roman" w:cs="Times New Roman"/>
          <w:sz w:val="28"/>
          <w:szCs w:val="28"/>
        </w:rPr>
      </w:pPr>
      <w:r w:rsidRPr="00950110">
        <w:rPr>
          <w:rFonts w:ascii="Times New Roman" w:hAnsi="Times New Roman" w:cs="Times New Roman"/>
          <w:noProof/>
          <w:sz w:val="28"/>
          <w:szCs w:val="28"/>
          <w:lang w:eastAsia="en-US"/>
        </w:rPr>
        <w:drawing>
          <wp:inline distT="0" distB="0" distL="0" distR="0">
            <wp:extent cx="4572000" cy="2743200"/>
            <wp:effectExtent l="19050" t="0" r="19050" b="0"/>
            <wp:docPr id="31"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8D533E" w:rsidRPr="003B3AE6" w:rsidRDefault="006F44A6" w:rsidP="00BC3BD5">
      <w:pPr>
        <w:spacing w:line="360" w:lineRule="auto"/>
        <w:jc w:val="center"/>
        <w:rPr>
          <w:rFonts w:ascii="Times New Roman" w:hAnsi="Times New Roman" w:cs="Times New Roman"/>
          <w:sz w:val="24"/>
          <w:szCs w:val="24"/>
        </w:rPr>
      </w:pPr>
      <w:bookmarkStart w:id="189" w:name="OLE_LINK206"/>
      <w:bookmarkStart w:id="190" w:name="OLE_LINK207"/>
      <w:r w:rsidRPr="003B3AE6">
        <w:rPr>
          <w:rFonts w:ascii="Times New Roman" w:hAnsi="Times New Roman" w:cs="Times New Roman"/>
          <w:sz w:val="24"/>
          <w:szCs w:val="24"/>
        </w:rPr>
        <w:t>Figure3.</w:t>
      </w:r>
      <w:r w:rsidR="00E46055" w:rsidRPr="003B3AE6">
        <w:rPr>
          <w:rFonts w:ascii="Times New Roman" w:hAnsi="Times New Roman" w:cs="Times New Roman"/>
          <w:sz w:val="24"/>
          <w:szCs w:val="24"/>
        </w:rPr>
        <w:t>1</w:t>
      </w:r>
      <w:r w:rsidR="00BC3BD5">
        <w:rPr>
          <w:rFonts w:ascii="Times New Roman" w:hAnsi="Times New Roman" w:cs="Times New Roman"/>
          <w:sz w:val="24"/>
          <w:szCs w:val="24"/>
        </w:rPr>
        <w:t>2</w:t>
      </w:r>
      <w:r w:rsidRPr="003B3AE6">
        <w:rPr>
          <w:rFonts w:ascii="Times New Roman" w:hAnsi="Times New Roman" w:cs="Times New Roman"/>
          <w:sz w:val="24"/>
          <w:szCs w:val="24"/>
        </w:rPr>
        <w:t>: tool side</w:t>
      </w:r>
      <w:r w:rsidR="00672D64">
        <w:rPr>
          <w:rFonts w:ascii="Times New Roman" w:hAnsi="Times New Roman" w:cs="Times New Roman"/>
          <w:sz w:val="24"/>
          <w:szCs w:val="24"/>
        </w:rPr>
        <w:t xml:space="preserve"> rake</w:t>
      </w:r>
      <w:r w:rsidRPr="003B3AE6">
        <w:rPr>
          <w:rFonts w:ascii="Times New Roman" w:hAnsi="Times New Roman" w:cs="Times New Roman"/>
          <w:sz w:val="24"/>
          <w:szCs w:val="24"/>
        </w:rPr>
        <w:t xml:space="preserve"> angle versus</w:t>
      </w:r>
      <w:r w:rsidR="00672D64">
        <w:rPr>
          <w:rFonts w:ascii="Times New Roman" w:hAnsi="Times New Roman" w:cs="Times New Roman"/>
          <w:sz w:val="24"/>
          <w:szCs w:val="24"/>
        </w:rPr>
        <w:t xml:space="preserve"> two</w:t>
      </w:r>
      <w:r w:rsidRPr="003B3AE6">
        <w:rPr>
          <w:rFonts w:ascii="Times New Roman" w:hAnsi="Times New Roman" w:cs="Times New Roman"/>
          <w:sz w:val="24"/>
          <w:szCs w:val="24"/>
        </w:rPr>
        <w:t xml:space="preserve"> force</w:t>
      </w:r>
      <w:r w:rsidR="00672D64">
        <w:rPr>
          <w:rFonts w:ascii="Times New Roman" w:hAnsi="Times New Roman" w:cs="Times New Roman"/>
          <w:sz w:val="24"/>
          <w:szCs w:val="24"/>
        </w:rPr>
        <w:t>s</w:t>
      </w:r>
    </w:p>
    <w:bookmarkEnd w:id="189"/>
    <w:bookmarkEnd w:id="190"/>
    <w:p w:rsidR="00E46055" w:rsidRDefault="00E46055" w:rsidP="003B3AE6">
      <w:pPr>
        <w:spacing w:line="480" w:lineRule="auto"/>
        <w:jc w:val="both"/>
        <w:rPr>
          <w:rFonts w:ascii="Times New Roman" w:hAnsi="Times New Roman" w:cs="Times New Roman"/>
          <w:sz w:val="24"/>
          <w:szCs w:val="24"/>
        </w:rPr>
      </w:pPr>
      <w:r w:rsidRPr="003B3AE6">
        <w:rPr>
          <w:rFonts w:ascii="Times New Roman" w:hAnsi="Times New Roman" w:cs="Times New Roman"/>
          <w:sz w:val="24"/>
          <w:szCs w:val="24"/>
        </w:rPr>
        <w:t xml:space="preserve">The data above is obtained experimentally. From the </w:t>
      </w:r>
      <w:r w:rsidR="00672D64">
        <w:rPr>
          <w:rFonts w:ascii="Times New Roman" w:hAnsi="Times New Roman" w:cs="Times New Roman"/>
          <w:sz w:val="24"/>
          <w:szCs w:val="24"/>
        </w:rPr>
        <w:t>figure (3.12) we conclude that f</w:t>
      </w:r>
      <w:r w:rsidRPr="003B3AE6">
        <w:rPr>
          <w:rFonts w:ascii="Times New Roman" w:hAnsi="Times New Roman" w:cs="Times New Roman"/>
          <w:sz w:val="24"/>
          <w:szCs w:val="24"/>
        </w:rPr>
        <w:t>orce</w:t>
      </w:r>
      <w:r w:rsidR="00672D64">
        <w:rPr>
          <w:rFonts w:ascii="Times New Roman" w:hAnsi="Times New Roman" w:cs="Times New Roman"/>
          <w:sz w:val="24"/>
          <w:szCs w:val="24"/>
        </w:rPr>
        <w:t>s are</w:t>
      </w:r>
      <w:r w:rsidRPr="003B3AE6">
        <w:rPr>
          <w:rFonts w:ascii="Times New Roman" w:hAnsi="Times New Roman" w:cs="Times New Roman"/>
          <w:sz w:val="24"/>
          <w:szCs w:val="24"/>
        </w:rPr>
        <w:t xml:space="preserve"> inversely proportional with tool side rake angle   </w:t>
      </w:r>
    </w:p>
    <w:p w:rsidR="00672D64" w:rsidRPr="003B3AE6" w:rsidRDefault="00672D64" w:rsidP="003B3AE6">
      <w:pPr>
        <w:spacing w:line="480" w:lineRule="auto"/>
        <w:jc w:val="both"/>
        <w:rPr>
          <w:rFonts w:ascii="Times New Roman" w:hAnsi="Times New Roman" w:cs="Times New Roman"/>
          <w:sz w:val="24"/>
          <w:szCs w:val="24"/>
        </w:rPr>
      </w:pPr>
    </w:p>
    <w:p w:rsidR="00932496" w:rsidRPr="003B3AE6" w:rsidRDefault="00932496" w:rsidP="003B3AE6">
      <w:pPr>
        <w:spacing w:line="480" w:lineRule="auto"/>
        <w:jc w:val="both"/>
        <w:rPr>
          <w:rFonts w:ascii="Times New Roman" w:hAnsi="Times New Roman" w:cs="Times New Roman"/>
          <w:sz w:val="24"/>
          <w:szCs w:val="24"/>
        </w:rPr>
      </w:pPr>
      <w:r w:rsidRPr="003B3AE6">
        <w:rPr>
          <w:rFonts w:ascii="Times New Roman" w:hAnsi="Times New Roman" w:cs="Times New Roman"/>
          <w:sz w:val="24"/>
          <w:szCs w:val="24"/>
        </w:rPr>
        <w:lastRenderedPageBreak/>
        <w:t xml:space="preserve">Figure 3.13 shows the </w:t>
      </w:r>
      <w:bookmarkStart w:id="191" w:name="OLE_LINK153"/>
      <w:bookmarkStart w:id="192" w:name="OLE_LINK154"/>
      <w:r w:rsidRPr="003B3AE6">
        <w:rPr>
          <w:rFonts w:ascii="Times New Roman" w:hAnsi="Times New Roman" w:cs="Times New Roman"/>
          <w:sz w:val="24"/>
          <w:szCs w:val="24"/>
        </w:rPr>
        <w:t>relation between tool side rake ang</w:t>
      </w:r>
      <w:r w:rsidR="00672D64">
        <w:rPr>
          <w:rFonts w:ascii="Times New Roman" w:hAnsi="Times New Roman" w:cs="Times New Roman"/>
          <w:sz w:val="24"/>
          <w:szCs w:val="24"/>
        </w:rPr>
        <w:t>le and power consumed at tool point</w:t>
      </w:r>
      <w:r w:rsidRPr="003B3AE6">
        <w:rPr>
          <w:rFonts w:ascii="Times New Roman" w:hAnsi="Times New Roman" w:cs="Times New Roman"/>
          <w:sz w:val="24"/>
          <w:szCs w:val="24"/>
        </w:rPr>
        <w:t xml:space="preserve"> </w:t>
      </w:r>
    </w:p>
    <w:bookmarkEnd w:id="191"/>
    <w:bookmarkEnd w:id="192"/>
    <w:p w:rsidR="00932496" w:rsidRDefault="00FF3972" w:rsidP="00932496">
      <w:pPr>
        <w:spacing w:line="360" w:lineRule="auto"/>
        <w:jc w:val="center"/>
        <w:rPr>
          <w:rFonts w:ascii="Times New Roman" w:hAnsi="Times New Roman" w:cs="Times New Roman"/>
          <w:sz w:val="32"/>
          <w:szCs w:val="32"/>
        </w:rPr>
      </w:pPr>
      <w:r w:rsidRPr="00FF3972">
        <w:rPr>
          <w:rFonts w:ascii="Times New Roman" w:hAnsi="Times New Roman" w:cs="Times New Roman"/>
          <w:noProof/>
          <w:sz w:val="32"/>
          <w:szCs w:val="32"/>
          <w:lang w:eastAsia="en-US"/>
        </w:rPr>
        <w:drawing>
          <wp:inline distT="0" distB="0" distL="0" distR="0">
            <wp:extent cx="4572000" cy="2647949"/>
            <wp:effectExtent l="19050" t="0" r="19050" b="1"/>
            <wp:docPr id="3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8D533E" w:rsidRDefault="00932496" w:rsidP="00BC3BD5">
      <w:pPr>
        <w:spacing w:line="360" w:lineRule="auto"/>
        <w:jc w:val="center"/>
        <w:rPr>
          <w:rFonts w:ascii="Times New Roman" w:hAnsi="Times New Roman" w:cs="Times New Roman"/>
          <w:sz w:val="24"/>
          <w:szCs w:val="24"/>
        </w:rPr>
      </w:pPr>
      <w:bookmarkStart w:id="193" w:name="OLE_LINK230"/>
      <w:bookmarkStart w:id="194" w:name="OLE_LINK231"/>
      <w:bookmarkStart w:id="195" w:name="OLE_LINK208"/>
      <w:bookmarkStart w:id="196" w:name="OLE_LINK209"/>
      <w:bookmarkStart w:id="197" w:name="OLE_LINK249"/>
      <w:r w:rsidRPr="003B3AE6">
        <w:rPr>
          <w:rFonts w:ascii="Times New Roman" w:hAnsi="Times New Roman" w:cs="Times New Roman"/>
          <w:sz w:val="24"/>
          <w:szCs w:val="24"/>
        </w:rPr>
        <w:t>Figure3.1</w:t>
      </w:r>
      <w:r w:rsidR="00BC3BD5">
        <w:rPr>
          <w:rFonts w:ascii="Times New Roman" w:hAnsi="Times New Roman" w:cs="Times New Roman"/>
          <w:sz w:val="24"/>
          <w:szCs w:val="24"/>
        </w:rPr>
        <w:t>3</w:t>
      </w:r>
      <w:r w:rsidRPr="003B3AE6">
        <w:rPr>
          <w:rFonts w:ascii="Times New Roman" w:hAnsi="Times New Roman" w:cs="Times New Roman"/>
          <w:sz w:val="24"/>
          <w:szCs w:val="24"/>
        </w:rPr>
        <w:t xml:space="preserve">: Tool side rake angle versus </w:t>
      </w:r>
      <w:r w:rsidR="00672D64">
        <w:rPr>
          <w:rFonts w:ascii="Times New Roman" w:hAnsi="Times New Roman" w:cs="Times New Roman"/>
          <w:sz w:val="24"/>
          <w:szCs w:val="24"/>
        </w:rPr>
        <w:t>power consumed at tool point</w:t>
      </w:r>
    </w:p>
    <w:bookmarkEnd w:id="193"/>
    <w:bookmarkEnd w:id="194"/>
    <w:p w:rsidR="00672D64" w:rsidRDefault="00672D64" w:rsidP="00672D64">
      <w:pPr>
        <w:spacing w:line="360" w:lineRule="auto"/>
        <w:rPr>
          <w:rFonts w:ascii="Times New Roman" w:hAnsi="Times New Roman" w:cs="Times New Roman"/>
          <w:sz w:val="28"/>
          <w:szCs w:val="28"/>
        </w:rPr>
      </w:pPr>
      <w:r>
        <w:rPr>
          <w:rFonts w:ascii="Times New Roman" w:hAnsi="Times New Roman" w:cs="Times New Roman"/>
          <w:sz w:val="24"/>
          <w:szCs w:val="24"/>
        </w:rPr>
        <w:t>From figure 3.13 it is clear that when the side rake angle of tool increases the power consumed at tool point will decrease.</w:t>
      </w:r>
    </w:p>
    <w:bookmarkEnd w:id="195"/>
    <w:bookmarkEnd w:id="196"/>
    <w:bookmarkEnd w:id="197"/>
    <w:p w:rsidR="00C03D71" w:rsidRPr="003B3AE6" w:rsidRDefault="00C03D71" w:rsidP="00C03D71">
      <w:pPr>
        <w:spacing w:line="360" w:lineRule="auto"/>
        <w:rPr>
          <w:rFonts w:ascii="Times New Roman" w:hAnsi="Times New Roman" w:cs="Times New Roman"/>
          <w:b/>
          <w:bCs/>
          <w:sz w:val="28"/>
          <w:szCs w:val="28"/>
          <w:u w:val="single"/>
        </w:rPr>
      </w:pPr>
      <w:r w:rsidRPr="003B3AE6">
        <w:rPr>
          <w:rFonts w:ascii="Times New Roman" w:hAnsi="Times New Roman" w:cs="Times New Roman"/>
          <w:b/>
          <w:bCs/>
          <w:sz w:val="28"/>
          <w:szCs w:val="28"/>
          <w:u w:val="single"/>
        </w:rPr>
        <w:t xml:space="preserve">Discussions&amp; conclusions: </w:t>
      </w:r>
    </w:p>
    <w:p w:rsidR="00BC068F" w:rsidRDefault="00BC068F" w:rsidP="00342F76">
      <w:pPr>
        <w:pStyle w:val="ListParagraph"/>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An increase in the tool side rake angle causes the shear plane angle to increase</w:t>
      </w:r>
    </w:p>
    <w:p w:rsidR="00E60BBC" w:rsidRDefault="00BC068F" w:rsidP="00342F76">
      <w:pPr>
        <w:pStyle w:val="ListParagraph"/>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A decrease in the coefficient of friction</w:t>
      </w:r>
      <w:r w:rsidR="00E60BBC">
        <w:rPr>
          <w:rFonts w:ascii="Times New Roman" w:hAnsi="Times New Roman" w:cs="Times New Roman"/>
          <w:sz w:val="24"/>
          <w:szCs w:val="24"/>
        </w:rPr>
        <w:t xml:space="preserve"> causes the shear plane angle to increase</w:t>
      </w:r>
    </w:p>
    <w:p w:rsidR="008D533E" w:rsidRDefault="00E60BBC" w:rsidP="00342F76">
      <w:pPr>
        <w:pStyle w:val="ListParagraph"/>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The tangential and axial forces decreases with increasing tool side rake angle because increasing tool side rake angle will increase shear plane angle and this leads to lower</w:t>
      </w:r>
      <w:r w:rsidR="00BC068F">
        <w:rPr>
          <w:rFonts w:ascii="Times New Roman" w:hAnsi="Times New Roman" w:cs="Times New Roman"/>
          <w:sz w:val="24"/>
          <w:szCs w:val="24"/>
        </w:rPr>
        <w:t xml:space="preserve"> </w:t>
      </w:r>
      <w:r>
        <w:rPr>
          <w:rFonts w:ascii="Times New Roman" w:hAnsi="Times New Roman" w:cs="Times New Roman"/>
          <w:sz w:val="24"/>
          <w:szCs w:val="24"/>
        </w:rPr>
        <w:t>shear plane area</w:t>
      </w:r>
    </w:p>
    <w:p w:rsidR="00E60BBC" w:rsidRPr="00BC068F" w:rsidRDefault="00E60BBC" w:rsidP="00342F76">
      <w:pPr>
        <w:pStyle w:val="ListParagraph"/>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Increasing tool side rake angle will lower shear plane area and this mean lowering power and energy needed for deformation</w:t>
      </w:r>
    </w:p>
    <w:p w:rsidR="00165C01" w:rsidRPr="00E60BBC" w:rsidRDefault="00B563E1" w:rsidP="00E60BBC">
      <w:pPr>
        <w:spacing w:line="480" w:lineRule="auto"/>
        <w:ind w:left="360"/>
        <w:jc w:val="both"/>
        <w:rPr>
          <w:rFonts w:ascii="Times New Roman" w:hAnsi="Times New Roman" w:cs="Times New Roman"/>
          <w:sz w:val="24"/>
          <w:szCs w:val="24"/>
        </w:rPr>
      </w:pPr>
      <w:r w:rsidRPr="003B3AE6">
        <w:rPr>
          <w:rFonts w:ascii="Times New Roman" w:hAnsi="Times New Roman" w:cs="Times New Roman"/>
          <w:sz w:val="24"/>
          <w:szCs w:val="24"/>
        </w:rPr>
        <w:t xml:space="preserve"> </w:t>
      </w:r>
    </w:p>
    <w:p w:rsidR="006B48D0" w:rsidRDefault="005E6F47" w:rsidP="002A2625">
      <w:pPr>
        <w:spacing w:line="360" w:lineRule="auto"/>
        <w:rPr>
          <w:rFonts w:ascii="Times New Roman" w:hAnsi="Times New Roman" w:cs="Times New Roman"/>
          <w:b/>
          <w:bCs/>
          <w:sz w:val="28"/>
          <w:szCs w:val="28"/>
        </w:rPr>
      </w:pPr>
      <w:r>
        <w:rPr>
          <w:rFonts w:ascii="Times New Roman" w:hAnsi="Times New Roman" w:cs="Times New Roman"/>
          <w:b/>
          <w:bCs/>
          <w:sz w:val="28"/>
          <w:szCs w:val="28"/>
        </w:rPr>
        <w:lastRenderedPageBreak/>
        <w:t xml:space="preserve">3.1.4: </w:t>
      </w:r>
      <w:bookmarkStart w:id="198" w:name="OLE_LINK194"/>
      <w:bookmarkStart w:id="199" w:name="OLE_LINK195"/>
      <w:r>
        <w:rPr>
          <w:rFonts w:ascii="Times New Roman" w:hAnsi="Times New Roman" w:cs="Times New Roman"/>
          <w:b/>
          <w:bCs/>
          <w:sz w:val="28"/>
          <w:szCs w:val="28"/>
        </w:rPr>
        <w:t>Experiment#4:</w:t>
      </w:r>
      <w:r w:rsidR="006B48D0" w:rsidRPr="006B48D0">
        <w:rPr>
          <w:rFonts w:ascii="Times New Roman" w:hAnsi="Times New Roman" w:cs="Times New Roman"/>
          <w:b/>
          <w:bCs/>
          <w:sz w:val="28"/>
          <w:szCs w:val="28"/>
        </w:rPr>
        <w:t xml:space="preserve"> </w:t>
      </w:r>
      <w:bookmarkStart w:id="200" w:name="OLE_LINK161"/>
      <w:bookmarkStart w:id="201" w:name="OLE_LINK162"/>
    </w:p>
    <w:p w:rsidR="002A2625" w:rsidRDefault="002A2625" w:rsidP="002A2625">
      <w:pPr>
        <w:spacing w:line="360" w:lineRule="auto"/>
        <w:jc w:val="center"/>
        <w:rPr>
          <w:rFonts w:ascii="Times New Roman" w:hAnsi="Times New Roman" w:cs="Times New Roman"/>
          <w:b/>
          <w:bCs/>
          <w:sz w:val="28"/>
          <w:szCs w:val="28"/>
        </w:rPr>
      </w:pPr>
      <w:r w:rsidRPr="002A2625">
        <w:rPr>
          <w:rFonts w:ascii="Times New Roman" w:eastAsia="Times New Roman" w:hAnsi="Times New Roman" w:cs="Times New Roman"/>
          <w:b/>
          <w:bCs/>
          <w:sz w:val="28"/>
          <w:szCs w:val="28"/>
        </w:rPr>
        <w:t>Determination of Ultimate Tensile Strength of aluminum using force dynamometr</w:t>
      </w:r>
    </w:p>
    <w:p w:rsidR="002A2625" w:rsidRDefault="002A2625" w:rsidP="002A2625">
      <w:pPr>
        <w:spacing w:line="360" w:lineRule="auto"/>
        <w:jc w:val="center"/>
        <w:rPr>
          <w:rFonts w:ascii="Times New Roman" w:hAnsi="Times New Roman" w:cs="Times New Roman"/>
          <w:b/>
          <w:bCs/>
          <w:sz w:val="28"/>
          <w:szCs w:val="28"/>
        </w:rPr>
      </w:pPr>
    </w:p>
    <w:bookmarkEnd w:id="200"/>
    <w:bookmarkEnd w:id="201"/>
    <w:p w:rsidR="005E6F47" w:rsidRDefault="006B48D0" w:rsidP="005E6F47">
      <w:pPr>
        <w:spacing w:line="360" w:lineRule="auto"/>
        <w:rPr>
          <w:rFonts w:ascii="Times New Roman" w:hAnsi="Times New Roman" w:cs="Times New Roman"/>
          <w:b/>
          <w:bCs/>
          <w:sz w:val="28"/>
          <w:szCs w:val="28"/>
          <w:u w:val="single"/>
        </w:rPr>
      </w:pPr>
      <w:r>
        <w:rPr>
          <w:rFonts w:ascii="Times New Roman" w:hAnsi="Times New Roman" w:cs="Times New Roman"/>
          <w:b/>
          <w:bCs/>
          <w:sz w:val="28"/>
          <w:szCs w:val="28"/>
        </w:rPr>
        <w:t xml:space="preserve"> </w:t>
      </w:r>
      <w:r w:rsidRPr="006B48D0">
        <w:rPr>
          <w:rFonts w:ascii="Times New Roman" w:hAnsi="Times New Roman" w:cs="Times New Roman"/>
          <w:b/>
          <w:bCs/>
          <w:sz w:val="28"/>
          <w:szCs w:val="28"/>
          <w:u w:val="single"/>
        </w:rPr>
        <w:t xml:space="preserve">Abstract: </w:t>
      </w:r>
    </w:p>
    <w:p w:rsidR="001563ED" w:rsidRPr="001563ED" w:rsidRDefault="001563ED" w:rsidP="009401EA">
      <w:pPr>
        <w:spacing w:line="480" w:lineRule="auto"/>
        <w:jc w:val="both"/>
        <w:rPr>
          <w:rFonts w:ascii="Times New Roman" w:hAnsi="Times New Roman" w:cs="Times New Roman"/>
          <w:sz w:val="24"/>
          <w:szCs w:val="24"/>
        </w:rPr>
      </w:pPr>
      <w:r w:rsidRPr="001563ED">
        <w:rPr>
          <w:rFonts w:ascii="Times New Roman" w:hAnsi="Times New Roman" w:cs="Times New Roman"/>
          <w:sz w:val="24"/>
          <w:szCs w:val="24"/>
        </w:rPr>
        <w:t xml:space="preserve">In this experiment we want to know the </w:t>
      </w:r>
      <w:r w:rsidR="002A2625">
        <w:rPr>
          <w:rFonts w:ascii="Times New Roman" w:hAnsi="Times New Roman" w:cs="Times New Roman"/>
          <w:sz w:val="24"/>
          <w:szCs w:val="24"/>
        </w:rPr>
        <w:t>ultimate tensile strength of</w:t>
      </w:r>
      <w:r w:rsidRPr="001563ED">
        <w:rPr>
          <w:rFonts w:ascii="Times New Roman" w:hAnsi="Times New Roman" w:cs="Times New Roman"/>
          <w:sz w:val="24"/>
          <w:szCs w:val="24"/>
        </w:rPr>
        <w:t xml:space="preserve"> work piece (Aluminum) by using Dynamometer so it is required to determine the thickness of deformed chip during the experiment by using the caliber.</w:t>
      </w:r>
    </w:p>
    <w:p w:rsidR="001563ED" w:rsidRPr="001563ED" w:rsidRDefault="001563ED" w:rsidP="009401EA">
      <w:pPr>
        <w:spacing w:line="480" w:lineRule="auto"/>
        <w:jc w:val="both"/>
        <w:rPr>
          <w:rFonts w:ascii="Times New Roman" w:hAnsi="Times New Roman" w:cs="Times New Roman"/>
          <w:sz w:val="24"/>
          <w:szCs w:val="24"/>
        </w:rPr>
      </w:pPr>
      <w:r w:rsidRPr="001563ED">
        <w:rPr>
          <w:rFonts w:ascii="Times New Roman" w:hAnsi="Times New Roman" w:cs="Times New Roman"/>
          <w:sz w:val="24"/>
          <w:szCs w:val="24"/>
        </w:rPr>
        <w:t>By fixing the cutting spee</w:t>
      </w:r>
      <w:r w:rsidR="0045038D">
        <w:rPr>
          <w:rFonts w:ascii="Times New Roman" w:hAnsi="Times New Roman" w:cs="Times New Roman"/>
          <w:sz w:val="24"/>
          <w:szCs w:val="24"/>
        </w:rPr>
        <w:t>d, feed and tool rake angle while</w:t>
      </w:r>
      <w:r w:rsidRPr="001563ED">
        <w:rPr>
          <w:rFonts w:ascii="Times New Roman" w:hAnsi="Times New Roman" w:cs="Times New Roman"/>
          <w:sz w:val="24"/>
          <w:szCs w:val="24"/>
        </w:rPr>
        <w:t xml:space="preserve"> maintain the depth of cut on certain value we can calculate the ultimate tensile strength of aluminum</w:t>
      </w:r>
    </w:p>
    <w:p w:rsidR="00E92815" w:rsidRPr="00E92815" w:rsidRDefault="00E92815" w:rsidP="00E92815">
      <w:pPr>
        <w:spacing w:line="360" w:lineRule="auto"/>
        <w:jc w:val="both"/>
        <w:rPr>
          <w:rFonts w:ascii="Times New Roman" w:hAnsi="Times New Roman" w:cs="Times New Roman"/>
          <w:b/>
          <w:bCs/>
          <w:sz w:val="28"/>
          <w:szCs w:val="28"/>
          <w:u w:val="single"/>
        </w:rPr>
      </w:pPr>
      <w:bookmarkStart w:id="202" w:name="OLE_LINK202"/>
      <w:bookmarkStart w:id="203" w:name="OLE_LINK203"/>
      <w:bookmarkStart w:id="204" w:name="OLE_LINK178"/>
      <w:bookmarkStart w:id="205" w:name="OLE_LINK179"/>
      <w:r w:rsidRPr="00E92815">
        <w:rPr>
          <w:rFonts w:ascii="Times New Roman" w:hAnsi="Times New Roman" w:cs="Times New Roman"/>
          <w:b/>
          <w:bCs/>
          <w:sz w:val="28"/>
          <w:szCs w:val="28"/>
          <w:u w:val="single"/>
        </w:rPr>
        <w:t xml:space="preserve">Objectives: </w:t>
      </w:r>
    </w:p>
    <w:p w:rsidR="00E92815" w:rsidRDefault="005078FF" w:rsidP="009401EA">
      <w:pPr>
        <w:pStyle w:val="ListParagraph"/>
        <w:numPr>
          <w:ilvl w:val="0"/>
          <w:numId w:val="38"/>
        </w:numPr>
        <w:spacing w:line="480" w:lineRule="auto"/>
        <w:jc w:val="both"/>
        <w:rPr>
          <w:rFonts w:ascii="Times New Roman" w:hAnsi="Times New Roman" w:cs="Times New Roman"/>
          <w:sz w:val="24"/>
          <w:szCs w:val="24"/>
        </w:rPr>
      </w:pPr>
      <w:r w:rsidRPr="003B3AE6">
        <w:rPr>
          <w:rFonts w:ascii="Times New Roman" w:hAnsi="Times New Roman" w:cs="Times New Roman"/>
          <w:sz w:val="24"/>
          <w:szCs w:val="24"/>
        </w:rPr>
        <w:t xml:space="preserve">To </w:t>
      </w:r>
      <w:r w:rsidR="002A2625">
        <w:rPr>
          <w:rFonts w:ascii="Times New Roman" w:hAnsi="Times New Roman" w:cs="Times New Roman"/>
          <w:sz w:val="24"/>
          <w:szCs w:val="24"/>
        </w:rPr>
        <w:t>Find the</w:t>
      </w:r>
      <w:r w:rsidR="00E92815" w:rsidRPr="003B3AE6">
        <w:rPr>
          <w:rFonts w:ascii="Times New Roman" w:hAnsi="Times New Roman" w:cs="Times New Roman"/>
          <w:sz w:val="24"/>
          <w:szCs w:val="24"/>
        </w:rPr>
        <w:t xml:space="preserve"> </w:t>
      </w:r>
      <w:r w:rsidR="002A2625">
        <w:rPr>
          <w:rFonts w:ascii="Times New Roman" w:hAnsi="Times New Roman" w:cs="Times New Roman"/>
          <w:sz w:val="24"/>
          <w:szCs w:val="24"/>
        </w:rPr>
        <w:t>u</w:t>
      </w:r>
      <w:r w:rsidR="001D6DF8">
        <w:rPr>
          <w:rFonts w:ascii="Times New Roman" w:hAnsi="Times New Roman" w:cs="Times New Roman"/>
          <w:sz w:val="24"/>
          <w:szCs w:val="24"/>
        </w:rPr>
        <w:t>ltimate tensile strength of aluminum</w:t>
      </w:r>
    </w:p>
    <w:p w:rsidR="001563ED" w:rsidRPr="003B3AE6" w:rsidRDefault="001563ED" w:rsidP="009401EA">
      <w:pPr>
        <w:pStyle w:val="ListParagraph"/>
        <w:numPr>
          <w:ilvl w:val="0"/>
          <w:numId w:val="3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To find the error in our calculation </w:t>
      </w:r>
    </w:p>
    <w:p w:rsidR="00E92815" w:rsidRPr="00E92815" w:rsidRDefault="00E92815" w:rsidP="00E92815">
      <w:pPr>
        <w:spacing w:line="360" w:lineRule="auto"/>
        <w:jc w:val="both"/>
        <w:rPr>
          <w:rFonts w:ascii="Times New Roman" w:hAnsi="Times New Roman" w:cs="Times New Roman"/>
          <w:b/>
          <w:bCs/>
          <w:sz w:val="28"/>
          <w:szCs w:val="28"/>
          <w:u w:val="single"/>
        </w:rPr>
      </w:pPr>
      <w:r w:rsidRPr="00E92815">
        <w:rPr>
          <w:rFonts w:ascii="Times New Roman" w:hAnsi="Times New Roman" w:cs="Times New Roman"/>
          <w:b/>
          <w:bCs/>
          <w:sz w:val="28"/>
          <w:szCs w:val="28"/>
          <w:u w:val="single"/>
        </w:rPr>
        <w:t xml:space="preserve">Apparatus: </w:t>
      </w:r>
    </w:p>
    <w:p w:rsidR="005E6F47" w:rsidRPr="001563ED" w:rsidRDefault="005E6F47" w:rsidP="009401EA">
      <w:pPr>
        <w:pStyle w:val="ListParagraph"/>
        <w:numPr>
          <w:ilvl w:val="0"/>
          <w:numId w:val="37"/>
        </w:numPr>
        <w:spacing w:line="480" w:lineRule="auto"/>
        <w:jc w:val="both"/>
        <w:rPr>
          <w:rFonts w:ascii="Times New Roman" w:hAnsi="Times New Roman" w:cs="Times New Roman"/>
          <w:sz w:val="24"/>
          <w:szCs w:val="24"/>
        </w:rPr>
      </w:pPr>
      <w:r w:rsidRPr="001563ED">
        <w:rPr>
          <w:rFonts w:ascii="Times New Roman" w:hAnsi="Times New Roman" w:cs="Times New Roman"/>
          <w:sz w:val="24"/>
          <w:szCs w:val="24"/>
        </w:rPr>
        <w:t xml:space="preserve">Lathe machine </w:t>
      </w:r>
    </w:p>
    <w:p w:rsidR="005E6F47" w:rsidRPr="001563ED" w:rsidRDefault="005E6F47" w:rsidP="009401EA">
      <w:pPr>
        <w:pStyle w:val="ListParagraph"/>
        <w:numPr>
          <w:ilvl w:val="0"/>
          <w:numId w:val="37"/>
        </w:numPr>
        <w:spacing w:line="480" w:lineRule="auto"/>
        <w:jc w:val="both"/>
        <w:rPr>
          <w:rFonts w:ascii="Times New Roman" w:hAnsi="Times New Roman" w:cs="Times New Roman"/>
          <w:sz w:val="24"/>
          <w:szCs w:val="24"/>
        </w:rPr>
      </w:pPr>
      <w:r w:rsidRPr="001563ED">
        <w:rPr>
          <w:rFonts w:ascii="Times New Roman" w:hAnsi="Times New Roman" w:cs="Times New Roman"/>
          <w:sz w:val="24"/>
          <w:szCs w:val="24"/>
        </w:rPr>
        <w:t>Aluminum work piece</w:t>
      </w:r>
    </w:p>
    <w:p w:rsidR="005E6F47" w:rsidRPr="001563ED" w:rsidRDefault="00D23728" w:rsidP="009401EA">
      <w:pPr>
        <w:pStyle w:val="ListParagraph"/>
        <w:numPr>
          <w:ilvl w:val="0"/>
          <w:numId w:val="37"/>
        </w:numPr>
        <w:spacing w:line="480" w:lineRule="auto"/>
        <w:jc w:val="both"/>
        <w:rPr>
          <w:rFonts w:ascii="Times New Roman" w:hAnsi="Times New Roman" w:cs="Times New Roman"/>
          <w:sz w:val="24"/>
          <w:szCs w:val="24"/>
        </w:rPr>
      </w:pPr>
      <w:r w:rsidRPr="001563ED">
        <w:rPr>
          <w:rFonts w:ascii="Times New Roman" w:hAnsi="Times New Roman" w:cs="Times New Roman"/>
          <w:sz w:val="24"/>
          <w:szCs w:val="24"/>
        </w:rPr>
        <w:t xml:space="preserve">Cutting </w:t>
      </w:r>
      <w:r w:rsidR="005E6F47" w:rsidRPr="001563ED">
        <w:rPr>
          <w:rFonts w:ascii="Times New Roman" w:hAnsi="Times New Roman" w:cs="Times New Roman"/>
          <w:sz w:val="24"/>
          <w:szCs w:val="24"/>
        </w:rPr>
        <w:t xml:space="preserve">Tool </w:t>
      </w:r>
      <w:r w:rsidR="0045038D">
        <w:rPr>
          <w:rFonts w:ascii="Times New Roman" w:hAnsi="Times New Roman" w:cs="Times New Roman"/>
          <w:sz w:val="24"/>
          <w:szCs w:val="24"/>
        </w:rPr>
        <w:t>with rake angle (20</w:t>
      </w:r>
      <w:r w:rsidR="001D6DF8" w:rsidRPr="001563ED">
        <w:rPr>
          <w:rFonts w:ascii="Times New Roman" w:hAnsi="Times New Roman" w:cs="Times New Roman"/>
          <w:sz w:val="24"/>
          <w:szCs w:val="24"/>
        </w:rPr>
        <w:t>°)</w:t>
      </w:r>
    </w:p>
    <w:p w:rsidR="001563ED" w:rsidRPr="001563ED" w:rsidRDefault="005E6F47" w:rsidP="009401EA">
      <w:pPr>
        <w:pStyle w:val="ListParagraph"/>
        <w:numPr>
          <w:ilvl w:val="0"/>
          <w:numId w:val="37"/>
        </w:numPr>
        <w:spacing w:line="480" w:lineRule="auto"/>
        <w:jc w:val="both"/>
        <w:rPr>
          <w:rFonts w:ascii="Times New Roman" w:hAnsi="Times New Roman" w:cs="Times New Roman"/>
          <w:sz w:val="24"/>
          <w:szCs w:val="24"/>
        </w:rPr>
      </w:pPr>
      <w:r w:rsidRPr="001563ED">
        <w:rPr>
          <w:rFonts w:ascii="Times New Roman" w:hAnsi="Times New Roman" w:cs="Times New Roman"/>
          <w:sz w:val="24"/>
          <w:szCs w:val="24"/>
        </w:rPr>
        <w:t xml:space="preserve">Suitable Lubricant  </w:t>
      </w:r>
    </w:p>
    <w:p w:rsidR="00974F6A" w:rsidRDefault="001563ED" w:rsidP="002A2625">
      <w:pPr>
        <w:pStyle w:val="ListParagraph"/>
        <w:numPr>
          <w:ilvl w:val="0"/>
          <w:numId w:val="37"/>
        </w:numPr>
        <w:spacing w:line="480" w:lineRule="auto"/>
        <w:jc w:val="both"/>
        <w:rPr>
          <w:rFonts w:ascii="Times New Roman" w:hAnsi="Times New Roman" w:cs="Times New Roman"/>
          <w:sz w:val="24"/>
          <w:szCs w:val="24"/>
        </w:rPr>
      </w:pPr>
      <w:r w:rsidRPr="001563ED">
        <w:rPr>
          <w:rFonts w:ascii="Times New Roman" w:hAnsi="Times New Roman" w:cs="Times New Roman"/>
          <w:sz w:val="24"/>
          <w:szCs w:val="24"/>
        </w:rPr>
        <w:t>Caliper</w:t>
      </w:r>
    </w:p>
    <w:p w:rsidR="009401EA" w:rsidRPr="00974F6A" w:rsidRDefault="001563ED" w:rsidP="00974F6A">
      <w:pPr>
        <w:spacing w:line="480" w:lineRule="auto"/>
        <w:jc w:val="both"/>
        <w:rPr>
          <w:rFonts w:ascii="Times New Roman" w:hAnsi="Times New Roman" w:cs="Times New Roman"/>
          <w:sz w:val="24"/>
          <w:szCs w:val="24"/>
        </w:rPr>
      </w:pPr>
      <w:r w:rsidRPr="00974F6A">
        <w:rPr>
          <w:rFonts w:ascii="Times New Roman" w:hAnsi="Times New Roman" w:cs="Times New Roman"/>
          <w:sz w:val="24"/>
          <w:szCs w:val="24"/>
        </w:rPr>
        <w:t xml:space="preserve"> </w:t>
      </w:r>
      <w:r w:rsidR="005E6F47" w:rsidRPr="00974F6A">
        <w:rPr>
          <w:rFonts w:ascii="Times New Roman" w:hAnsi="Times New Roman" w:cs="Times New Roman"/>
          <w:sz w:val="24"/>
          <w:szCs w:val="24"/>
        </w:rPr>
        <w:t xml:space="preserve">        </w:t>
      </w:r>
    </w:p>
    <w:p w:rsidR="005E6F47" w:rsidRPr="00E92815" w:rsidRDefault="00E92815" w:rsidP="00D86DD4">
      <w:pPr>
        <w:spacing w:line="360" w:lineRule="auto"/>
        <w:jc w:val="both"/>
        <w:rPr>
          <w:rFonts w:ascii="Times New Roman" w:hAnsi="Times New Roman" w:cs="Times New Roman"/>
          <w:b/>
          <w:bCs/>
          <w:sz w:val="28"/>
          <w:szCs w:val="28"/>
          <w:u w:val="single"/>
        </w:rPr>
      </w:pPr>
      <w:r w:rsidRPr="00E92815">
        <w:rPr>
          <w:rFonts w:ascii="Times New Roman" w:hAnsi="Times New Roman" w:cs="Times New Roman"/>
          <w:b/>
          <w:bCs/>
          <w:sz w:val="28"/>
          <w:szCs w:val="28"/>
          <w:u w:val="single"/>
        </w:rPr>
        <w:lastRenderedPageBreak/>
        <w:t xml:space="preserve">Introduction: </w:t>
      </w:r>
    </w:p>
    <w:bookmarkEnd w:id="198"/>
    <w:bookmarkEnd w:id="199"/>
    <w:bookmarkEnd w:id="202"/>
    <w:bookmarkEnd w:id="203"/>
    <w:p w:rsidR="008C2BE6" w:rsidRDefault="001D6DF8" w:rsidP="009401EA">
      <w:pPr>
        <w:spacing w:line="480" w:lineRule="auto"/>
        <w:jc w:val="both"/>
        <w:rPr>
          <w:rFonts w:ascii="Times New Roman" w:hAnsi="Times New Roman" w:cs="Times New Roman"/>
          <w:sz w:val="24"/>
          <w:szCs w:val="24"/>
        </w:rPr>
      </w:pPr>
      <w:r w:rsidRPr="001D6DF8">
        <w:rPr>
          <w:rFonts w:ascii="Times New Roman" w:hAnsi="Times New Roman" w:cs="Times New Roman"/>
          <w:b/>
          <w:bCs/>
          <w:sz w:val="24"/>
          <w:szCs w:val="24"/>
        </w:rPr>
        <w:t>Tensile strength</w:t>
      </w:r>
      <w:r w:rsidRPr="001D6DF8">
        <w:rPr>
          <w:rFonts w:ascii="Times New Roman" w:hAnsi="Times New Roman" w:cs="Times New Roman"/>
          <w:sz w:val="24"/>
          <w:szCs w:val="24"/>
        </w:rPr>
        <w:t xml:space="preserve"> (</w:t>
      </w:r>
      <w:r w:rsidRPr="001D6DF8">
        <w:rPr>
          <w:rStyle w:val="texhtml"/>
          <w:rFonts w:ascii="Times New Roman" w:hAnsi="Times New Roman" w:cs="Times New Roman"/>
          <w:sz w:val="24"/>
          <w:szCs w:val="24"/>
        </w:rPr>
        <w:t>σ</w:t>
      </w:r>
      <w:r w:rsidRPr="001D6DF8">
        <w:rPr>
          <w:rStyle w:val="texhtml"/>
          <w:rFonts w:ascii="Times New Roman" w:hAnsi="Times New Roman" w:cs="Times New Roman"/>
          <w:i/>
          <w:iCs/>
          <w:sz w:val="24"/>
          <w:szCs w:val="24"/>
          <w:vertAlign w:val="subscript"/>
        </w:rPr>
        <w:t>UTS</w:t>
      </w:r>
      <w:r w:rsidRPr="001D6DF8">
        <w:rPr>
          <w:rFonts w:ascii="Times New Roman" w:hAnsi="Times New Roman" w:cs="Times New Roman"/>
          <w:sz w:val="24"/>
          <w:szCs w:val="24"/>
        </w:rPr>
        <w:t xml:space="preserve">) is indicated by the </w:t>
      </w:r>
      <w:hyperlink r:id="rId84" w:tooltip="Maxima and &#10;minima" w:history="1">
        <w:r w:rsidRPr="001D6DF8">
          <w:rPr>
            <w:rStyle w:val="Hyperlink"/>
            <w:rFonts w:ascii="Times New Roman" w:hAnsi="Times New Roman" w:cs="Times New Roman"/>
            <w:color w:val="auto"/>
            <w:sz w:val="24"/>
            <w:szCs w:val="24"/>
            <w:u w:val="none"/>
          </w:rPr>
          <w:t>maxima</w:t>
        </w:r>
      </w:hyperlink>
      <w:r w:rsidRPr="001D6DF8">
        <w:rPr>
          <w:rFonts w:ascii="Times New Roman" w:hAnsi="Times New Roman" w:cs="Times New Roman"/>
          <w:sz w:val="24"/>
          <w:szCs w:val="24"/>
        </w:rPr>
        <w:t xml:space="preserve"> of a </w:t>
      </w:r>
      <w:hyperlink r:id="rId85" w:tooltip="Stress-strain curve" w:history="1">
        <w:r w:rsidRPr="001D6DF8">
          <w:rPr>
            <w:rStyle w:val="Hyperlink"/>
            <w:rFonts w:ascii="Times New Roman" w:hAnsi="Times New Roman" w:cs="Times New Roman"/>
            <w:color w:val="auto"/>
            <w:sz w:val="24"/>
            <w:szCs w:val="24"/>
            <w:u w:val="none"/>
          </w:rPr>
          <w:t>stress-strain curve</w:t>
        </w:r>
      </w:hyperlink>
      <w:r w:rsidRPr="001D6DF8">
        <w:rPr>
          <w:rFonts w:ascii="Times New Roman" w:hAnsi="Times New Roman" w:cs="Times New Roman"/>
          <w:sz w:val="24"/>
          <w:szCs w:val="24"/>
        </w:rPr>
        <w:t xml:space="preserve"> and, in general, indicates when </w:t>
      </w:r>
      <w:hyperlink r:id="rId86" w:tooltip="Necking (engineering)" w:history="1">
        <w:r w:rsidRPr="001D6DF8">
          <w:rPr>
            <w:rStyle w:val="Hyperlink"/>
            <w:rFonts w:ascii="Times New Roman" w:hAnsi="Times New Roman" w:cs="Times New Roman"/>
            <w:color w:val="auto"/>
            <w:sz w:val="24"/>
            <w:szCs w:val="24"/>
            <w:u w:val="none"/>
          </w:rPr>
          <w:t>necking</w:t>
        </w:r>
      </w:hyperlink>
      <w:r w:rsidRPr="001D6DF8">
        <w:rPr>
          <w:rFonts w:ascii="Times New Roman" w:hAnsi="Times New Roman" w:cs="Times New Roman"/>
          <w:sz w:val="24"/>
          <w:szCs w:val="24"/>
        </w:rPr>
        <w:t xml:space="preserve"> will occur. As it is an </w:t>
      </w:r>
      <w:hyperlink r:id="rId87" w:tooltip="Intensive and extensive properties" w:history="1">
        <w:r w:rsidRPr="001D6DF8">
          <w:rPr>
            <w:rStyle w:val="Hyperlink"/>
            <w:rFonts w:ascii="Times New Roman" w:hAnsi="Times New Roman" w:cs="Times New Roman"/>
            <w:color w:val="auto"/>
            <w:sz w:val="24"/>
            <w:szCs w:val="24"/>
            <w:u w:val="none"/>
          </w:rPr>
          <w:t>intensive property</w:t>
        </w:r>
      </w:hyperlink>
      <w:r w:rsidRPr="001D6DF8">
        <w:rPr>
          <w:rFonts w:ascii="Times New Roman" w:hAnsi="Times New Roman" w:cs="Times New Roman"/>
          <w:sz w:val="24"/>
          <w:szCs w:val="24"/>
        </w:rPr>
        <w:t xml:space="preserve">, its value does not depend on the size of the test specimen. It is, however, dependent on the preparation of the specimen and the temperature of the test environment and material. The standard way to measure tensile strength is to use a small bar with uniform width (apart from at the edges where the thickness increases) and to 'pull' at each end until the bar fails. In the process, other mechanical properties may be obtained. Other testing methods also exist, such as the </w:t>
      </w:r>
      <w:r w:rsidR="002A2625">
        <w:t xml:space="preserve">test. </w:t>
      </w:r>
      <w:r w:rsidR="002A2625" w:rsidRPr="002A2625">
        <w:rPr>
          <w:rFonts w:ascii="Times New Roman" w:hAnsi="Times New Roman" w:cs="Times New Roman"/>
          <w:sz w:val="24"/>
          <w:szCs w:val="24"/>
        </w:rPr>
        <w:t>However</w:t>
      </w:r>
      <w:r w:rsidR="002A2625">
        <w:rPr>
          <w:rFonts w:ascii="Times New Roman" w:hAnsi="Times New Roman" w:cs="Times New Roman"/>
          <w:sz w:val="24"/>
          <w:szCs w:val="24"/>
        </w:rPr>
        <w:t>, in here we shall show how the ultimate tensile strength can be obtained for a work material using lathe tool dynamometer.</w:t>
      </w:r>
    </w:p>
    <w:p w:rsidR="001D6DF8" w:rsidRDefault="009A2A7E" w:rsidP="001D6DF8">
      <w:pPr>
        <w:spacing w:line="360" w:lineRule="auto"/>
        <w:jc w:val="both"/>
        <w:rPr>
          <w:rFonts w:ascii="Times New Roman" w:hAnsi="Times New Roman" w:cs="Times New Roman"/>
          <w:b/>
          <w:bCs/>
          <w:sz w:val="28"/>
          <w:szCs w:val="28"/>
          <w:u w:val="single"/>
        </w:rPr>
      </w:pPr>
      <w:r w:rsidRPr="009A2A7E">
        <w:rPr>
          <w:rFonts w:ascii="Times New Roman" w:hAnsi="Times New Roman" w:cs="Times New Roman"/>
          <w:b/>
          <w:bCs/>
          <w:sz w:val="28"/>
          <w:szCs w:val="28"/>
          <w:u w:val="single"/>
        </w:rPr>
        <w:t xml:space="preserve">Theory: </w:t>
      </w:r>
    </w:p>
    <w:p w:rsidR="00751433" w:rsidRDefault="00751433" w:rsidP="00751433"/>
    <w:p w:rsidR="00751433" w:rsidRDefault="00751433" w:rsidP="00ED2985">
      <w:pPr>
        <w:rPr>
          <w:rFonts w:ascii="Times New Roman" w:hAnsi="Times New Roman" w:cs="Times New Roman"/>
          <w:sz w:val="24"/>
          <w:szCs w:val="24"/>
        </w:rPr>
      </w:pPr>
      <w:r w:rsidRPr="00594442">
        <w:rPr>
          <w:rFonts w:ascii="Times New Roman" w:hAnsi="Times New Roman" w:cs="Times New Roman"/>
          <w:sz w:val="24"/>
          <w:szCs w:val="24"/>
        </w:rPr>
        <w:t>As shown in</w:t>
      </w:r>
      <w:r>
        <w:rPr>
          <w:rFonts w:ascii="Times New Roman" w:hAnsi="Times New Roman" w:cs="Times New Roman"/>
          <w:sz w:val="24"/>
          <w:szCs w:val="24"/>
        </w:rPr>
        <w:t xml:space="preserve"> side view of orthogonal cutting</w:t>
      </w:r>
      <w:r w:rsidR="00FF6F43">
        <w:rPr>
          <w:rFonts w:ascii="Times New Roman" w:hAnsi="Times New Roman" w:cs="Times New Roman"/>
          <w:sz w:val="24"/>
          <w:szCs w:val="24"/>
        </w:rPr>
        <w:t xml:space="preserve"> figure (3.1</w:t>
      </w:r>
      <w:r w:rsidR="00ED2985">
        <w:rPr>
          <w:rFonts w:ascii="Times New Roman" w:hAnsi="Times New Roman" w:cs="Times New Roman"/>
          <w:sz w:val="24"/>
          <w:szCs w:val="24"/>
        </w:rPr>
        <w:t>4</w:t>
      </w:r>
      <w:r w:rsidRPr="00594442">
        <w:rPr>
          <w:rFonts w:ascii="Times New Roman" w:hAnsi="Times New Roman" w:cs="Times New Roman"/>
          <w:sz w:val="24"/>
          <w:szCs w:val="24"/>
        </w:rPr>
        <w:t xml:space="preserve">) below, we can </w:t>
      </w:r>
      <w:r>
        <w:rPr>
          <w:rFonts w:ascii="Times New Roman" w:hAnsi="Times New Roman" w:cs="Times New Roman"/>
          <w:sz w:val="24"/>
          <w:szCs w:val="24"/>
        </w:rPr>
        <w:t>note that:</w:t>
      </w:r>
    </w:p>
    <w:p w:rsidR="00751433" w:rsidRPr="00594442" w:rsidRDefault="00751433" w:rsidP="00751433">
      <w:pPr>
        <w:jc w:val="cente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extent cx="5353050" cy="2828925"/>
            <wp:effectExtent l="19050" t="0" r="0" b="0"/>
            <wp:docPr id="9"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srcRect/>
                    <a:stretch>
                      <a:fillRect/>
                    </a:stretch>
                  </pic:blipFill>
                  <pic:spPr bwMode="auto">
                    <a:xfrm>
                      <a:off x="0" y="0"/>
                      <a:ext cx="5353050" cy="2828925"/>
                    </a:xfrm>
                    <a:prstGeom prst="rect">
                      <a:avLst/>
                    </a:prstGeom>
                    <a:noFill/>
                    <a:ln w="9525">
                      <a:noFill/>
                      <a:miter lim="800000"/>
                      <a:headEnd/>
                      <a:tailEnd/>
                    </a:ln>
                  </pic:spPr>
                </pic:pic>
              </a:graphicData>
            </a:graphic>
          </wp:inline>
        </w:drawing>
      </w:r>
    </w:p>
    <w:tbl>
      <w:tblPr>
        <w:tblW w:w="10170" w:type="dxa"/>
        <w:tblInd w:w="15" w:type="dxa"/>
        <w:tblLayout w:type="fixed"/>
        <w:tblCellMar>
          <w:top w:w="15" w:type="dxa"/>
          <w:left w:w="15" w:type="dxa"/>
          <w:bottom w:w="15" w:type="dxa"/>
          <w:right w:w="15" w:type="dxa"/>
        </w:tblCellMar>
        <w:tblLook w:val="0000"/>
      </w:tblPr>
      <w:tblGrid>
        <w:gridCol w:w="10170"/>
      </w:tblGrid>
      <w:tr w:rsidR="00751433" w:rsidRPr="001E671B" w:rsidTr="00BF1709">
        <w:tc>
          <w:tcPr>
            <w:tcW w:w="10170" w:type="dxa"/>
            <w:vAlign w:val="center"/>
          </w:tcPr>
          <w:p w:rsidR="00751433" w:rsidRPr="001E671B" w:rsidRDefault="00751433" w:rsidP="00ED2985">
            <w:pPr>
              <w:snapToGrid w:val="0"/>
              <w:jc w:val="center"/>
              <w:rPr>
                <w:rFonts w:ascii="Times New Roman" w:hAnsi="Times New Roman" w:cs="Times New Roman"/>
                <w:sz w:val="24"/>
                <w:szCs w:val="24"/>
              </w:rPr>
            </w:pPr>
            <w:r>
              <w:rPr>
                <w:rFonts w:ascii="Times New Roman" w:hAnsi="Times New Roman" w:cs="Times New Roman"/>
                <w:sz w:val="24"/>
                <w:szCs w:val="24"/>
              </w:rPr>
              <w:t xml:space="preserve"> </w:t>
            </w:r>
            <w:bookmarkStart w:id="206" w:name="OLE_LINK228"/>
            <w:bookmarkStart w:id="207" w:name="OLE_LINK229"/>
            <w:r w:rsidRPr="00C7224A">
              <w:rPr>
                <w:rFonts w:ascii="Times New Roman" w:hAnsi="Times New Roman" w:cs="Times New Roman"/>
                <w:sz w:val="24"/>
                <w:szCs w:val="24"/>
                <w:u w:val="single"/>
              </w:rPr>
              <w:t xml:space="preserve">Figure </w:t>
            </w:r>
            <w:r w:rsidR="00974F6A">
              <w:rPr>
                <w:rFonts w:ascii="Times New Roman" w:hAnsi="Times New Roman" w:cs="Times New Roman"/>
                <w:sz w:val="24"/>
                <w:szCs w:val="24"/>
                <w:u w:val="single"/>
              </w:rPr>
              <w:t>3</w:t>
            </w:r>
            <w:r w:rsidRPr="00C7224A">
              <w:rPr>
                <w:rFonts w:ascii="Times New Roman" w:hAnsi="Times New Roman" w:cs="Times New Roman"/>
                <w:sz w:val="24"/>
                <w:szCs w:val="24"/>
                <w:u w:val="single"/>
              </w:rPr>
              <w:t>.1</w:t>
            </w:r>
            <w:r w:rsidR="00ED2985">
              <w:rPr>
                <w:rFonts w:ascii="Times New Roman" w:hAnsi="Times New Roman" w:cs="Times New Roman"/>
                <w:sz w:val="24"/>
                <w:szCs w:val="24"/>
                <w:u w:val="single"/>
              </w:rPr>
              <w:t>4</w:t>
            </w:r>
            <w:r w:rsidRPr="001E671B">
              <w:rPr>
                <w:rFonts w:ascii="Times New Roman" w:hAnsi="Times New Roman" w:cs="Times New Roman"/>
                <w:sz w:val="24"/>
                <w:szCs w:val="24"/>
              </w:rPr>
              <w:t>: side view of orthogonal cutting</w:t>
            </w:r>
            <w:bookmarkEnd w:id="206"/>
            <w:bookmarkEnd w:id="207"/>
            <w:r w:rsidRPr="001E671B">
              <w:rPr>
                <w:rFonts w:ascii="Times New Roman" w:hAnsi="Times New Roman" w:cs="Times New Roman"/>
                <w:sz w:val="24"/>
                <w:szCs w:val="24"/>
              </w:rPr>
              <w:br/>
            </w:r>
          </w:p>
        </w:tc>
      </w:tr>
      <w:tr w:rsidR="00751433" w:rsidRPr="001E671B" w:rsidTr="00BF1709">
        <w:tc>
          <w:tcPr>
            <w:tcW w:w="10170" w:type="dxa"/>
            <w:vAlign w:val="center"/>
          </w:tcPr>
          <w:p w:rsidR="00751433" w:rsidRPr="001E671B" w:rsidRDefault="00751433" w:rsidP="004A205A">
            <w:pPr>
              <w:snapToGrid w:val="0"/>
              <w:rPr>
                <w:rFonts w:ascii="Times New Roman" w:hAnsi="Times New Roman" w:cs="Times New Roman"/>
                <w:sz w:val="24"/>
                <w:szCs w:val="24"/>
              </w:rPr>
            </w:pPr>
            <w:r>
              <w:rPr>
                <w:rFonts w:ascii="Times New Roman" w:hAnsi="Times New Roman" w:cs="Times New Roman"/>
                <w:sz w:val="24"/>
                <w:szCs w:val="24"/>
              </w:rPr>
              <w:t xml:space="preserve">Note that </w:t>
            </w:r>
            <m:oMath>
              <m:r>
                <w:rPr>
                  <w:rFonts w:ascii="Cambria Math" w:hAnsi="Cambria Math" w:cs="Times New Roman"/>
                  <w:sz w:val="24"/>
                  <w:szCs w:val="24"/>
                </w:rPr>
                <m:t>(</m:t>
              </m:r>
              <m:r>
                <m:rPr>
                  <m:sty m:val="bi"/>
                </m:rPr>
                <w:rPr>
                  <w:rFonts w:ascii="Cambria Math" w:hAnsi="Cambria Math" w:cs="Times New Roman"/>
                  <w:sz w:val="24"/>
                  <w:szCs w:val="24"/>
                </w:rPr>
                <m:t>α</m:t>
              </m:r>
            </m:oMath>
            <w:r>
              <w:rPr>
                <w:rFonts w:ascii="Times New Roman" w:hAnsi="Times New Roman" w:cs="Times New Roman"/>
                <w:b/>
                <w:bCs/>
                <w:sz w:val="24"/>
                <w:szCs w:val="24"/>
              </w:rPr>
              <w:t xml:space="preserve"> ) </w:t>
            </w:r>
            <w:r w:rsidRPr="009A2B2B">
              <w:rPr>
                <w:rFonts w:ascii="Times New Roman" w:hAnsi="Times New Roman" w:cs="Times New Roman"/>
                <w:sz w:val="24"/>
                <w:szCs w:val="24"/>
              </w:rPr>
              <w:t>is the rake</w:t>
            </w:r>
            <w:r>
              <w:rPr>
                <w:rFonts w:ascii="Times New Roman" w:hAnsi="Times New Roman" w:cs="Times New Roman"/>
                <w:b/>
                <w:bCs/>
                <w:sz w:val="24"/>
                <w:szCs w:val="24"/>
              </w:rPr>
              <w:t xml:space="preserve"> </w:t>
            </w:r>
            <w:r w:rsidRPr="009A2B2B">
              <w:rPr>
                <w:rFonts w:ascii="Times New Roman" w:hAnsi="Times New Roman" w:cs="Times New Roman"/>
                <w:sz w:val="24"/>
                <w:szCs w:val="24"/>
              </w:rPr>
              <w:t xml:space="preserve">angle and determines the direction of chip flow. Also , </w:t>
            </w:r>
            <m:oMath>
              <m:r>
                <w:rPr>
                  <w:rFonts w:ascii="Cambria Math" w:hAnsi="Cambria Math" w:cs="Times New Roman"/>
                  <w:sz w:val="24"/>
                  <w:szCs w:val="24"/>
                </w:rPr>
                <m:t>ϕ</m:t>
              </m:r>
            </m:oMath>
            <w:r>
              <w:rPr>
                <w:rFonts w:ascii="Times New Roman" w:hAnsi="Times New Roman" w:cs="Times New Roman"/>
                <w:sz w:val="24"/>
                <w:szCs w:val="24"/>
              </w:rPr>
              <w:t xml:space="preserve"> is the shear plane</w:t>
            </w:r>
            <w:r w:rsidRPr="009A2B2B">
              <w:rPr>
                <w:rFonts w:ascii="Times New Roman" w:hAnsi="Times New Roman" w:cs="Times New Roman"/>
                <w:sz w:val="24"/>
                <w:szCs w:val="24"/>
              </w:rPr>
              <w:t xml:space="preserve"> </w:t>
            </w:r>
            <w:r w:rsidRPr="009A2B2B">
              <w:rPr>
                <w:rFonts w:ascii="Times New Roman" w:hAnsi="Times New Roman" w:cs="Times New Roman"/>
                <w:sz w:val="24"/>
                <w:szCs w:val="24"/>
              </w:rPr>
              <w:lastRenderedPageBreak/>
              <w:t>angle</w:t>
            </w:r>
            <w:r>
              <w:rPr>
                <w:rFonts w:ascii="Times New Roman" w:hAnsi="Times New Roman" w:cs="Times New Roman"/>
                <w:sz w:val="24"/>
                <w:szCs w:val="24"/>
              </w:rPr>
              <w:t>.</w:t>
            </w:r>
          </w:p>
        </w:tc>
      </w:tr>
      <w:tr w:rsidR="00751433" w:rsidRPr="001E671B" w:rsidTr="00BF1709">
        <w:tc>
          <w:tcPr>
            <w:tcW w:w="10170" w:type="dxa"/>
            <w:vAlign w:val="center"/>
          </w:tcPr>
          <w:p w:rsidR="00751433" w:rsidRDefault="00751433" w:rsidP="004A205A">
            <w:pPr>
              <w:snapToGrid w:val="0"/>
              <w:jc w:val="both"/>
              <w:rPr>
                <w:rFonts w:ascii="Times New Roman" w:hAnsi="Times New Roman" w:cs="Times New Roman"/>
                <w:sz w:val="24"/>
                <w:szCs w:val="24"/>
              </w:rPr>
            </w:pPr>
            <w:r>
              <w:rPr>
                <w:rFonts w:ascii="Times New Roman" w:hAnsi="Times New Roman" w:cs="Times New Roman"/>
              </w:rPr>
              <w:lastRenderedPageBreak/>
              <w:t xml:space="preserve">The thickness of the chip prior to chip formation is(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Pr>
                <w:rFonts w:ascii="Times New Roman" w:hAnsi="Times New Roman" w:cs="Times New Roman"/>
                <w:sz w:val="28"/>
                <w:szCs w:val="28"/>
              </w:rPr>
              <w:t>),</w:t>
            </w:r>
            <w:r w:rsidRPr="00AE1DAA">
              <w:rPr>
                <w:rFonts w:ascii="Times New Roman" w:hAnsi="Times New Roman" w:cs="Times New Roman"/>
                <w:sz w:val="24"/>
                <w:szCs w:val="24"/>
              </w:rPr>
              <w:t>as the chip</w:t>
            </w:r>
            <w:r>
              <w:rPr>
                <w:rFonts w:ascii="Times New Roman" w:hAnsi="Times New Roman" w:cs="Times New Roman"/>
                <w:sz w:val="28"/>
                <w:szCs w:val="28"/>
              </w:rPr>
              <w:t xml:space="preserve"> </w:t>
            </w:r>
            <w:r w:rsidRPr="00AE1DAA">
              <w:rPr>
                <w:rFonts w:ascii="Times New Roman" w:hAnsi="Times New Roman" w:cs="Times New Roman"/>
                <w:sz w:val="24"/>
                <w:szCs w:val="24"/>
              </w:rPr>
              <w:t>is formed it i</w:t>
            </w:r>
            <w:r>
              <w:rPr>
                <w:rFonts w:ascii="Times New Roman" w:hAnsi="Times New Roman" w:cs="Times New Roman"/>
                <w:sz w:val="24"/>
                <w:szCs w:val="24"/>
              </w:rPr>
              <w:t xml:space="preserve">ncrease in thickness to(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oMath>
            <w:r>
              <w:rPr>
                <w:rFonts w:ascii="Times New Roman" w:hAnsi="Times New Roman" w:cs="Times New Roman"/>
                <w:sz w:val="28"/>
                <w:szCs w:val="28"/>
              </w:rPr>
              <w:t xml:space="preserve">) </w:t>
            </w:r>
            <w:r>
              <w:rPr>
                <w:rFonts w:ascii="Times New Roman" w:hAnsi="Times New Roman" w:cs="Times New Roman"/>
                <w:sz w:val="24"/>
                <w:szCs w:val="24"/>
              </w:rPr>
              <w:t>so the chip thickness ratio (</w:t>
            </w:r>
            <w:r w:rsidRPr="00AE1DAA">
              <w:rPr>
                <w:rFonts w:ascii="Times New Roman" w:hAnsi="Times New Roman" w:cs="Times New Roman"/>
                <w:sz w:val="24"/>
                <w:szCs w:val="24"/>
              </w:rPr>
              <w:t>r</w:t>
            </w:r>
            <w:r>
              <w:rPr>
                <w:rFonts w:ascii="Times New Roman" w:hAnsi="Times New Roman" w:cs="Times New Roman"/>
                <w:sz w:val="24"/>
                <w:szCs w:val="24"/>
              </w:rPr>
              <w:t>) is given by :</w:t>
            </w:r>
          </w:p>
          <w:p w:rsidR="00751433" w:rsidRDefault="00751433" w:rsidP="004A205A">
            <w:pPr>
              <w:snapToGrid w:val="0"/>
              <w:rPr>
                <w:rFonts w:ascii="Times New Roman" w:hAnsi="Times New Roman" w:cs="Times New Roman"/>
                <w:sz w:val="24"/>
                <w:szCs w:val="24"/>
              </w:rPr>
            </w:pPr>
            <m:oMathPara>
              <m:oMath>
                <m:r>
                  <w:rPr>
                    <w:rFonts w:ascii="Cambria Math" w:hAnsi="Cambria Math" w:cs="Times New Roman"/>
                    <w:sz w:val="24"/>
                    <w:szCs w:val="24"/>
                  </w:rPr>
                  <m:t xml:space="preserve">r= </m:t>
                </m:r>
                <m:f>
                  <m:fPr>
                    <m:ctrlPr>
                      <w:rPr>
                        <w:rFonts w:ascii="Cambria Math" w:hAnsi="Cambria Math" w:cs="Times New Roman"/>
                        <w:i/>
                        <w:sz w:val="24"/>
                        <w:szCs w:val="24"/>
                      </w:rPr>
                    </m:ctrlPr>
                  </m:fPr>
                  <m:num>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num>
                  <m:den>
                    <m:r>
                      <m:rPr>
                        <m:sty m:val="p"/>
                      </m:rPr>
                      <w:rPr>
                        <w:rFonts w:ascii="Cambria Math" w:hAnsi="Cambria Math" w:cs="Times New Roman"/>
                        <w:sz w:val="24"/>
                        <w:szCs w:val="24"/>
                      </w:rPr>
                      <m:t xml:space="preserve"> </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den>
                </m:f>
              </m:oMath>
            </m:oMathPara>
          </w:p>
          <w:p w:rsidR="00751433" w:rsidRDefault="00751433" w:rsidP="00BF1709">
            <w:pPr>
              <w:snapToGrid w:val="0"/>
              <w:jc w:val="center"/>
              <w:rPr>
                <w:rFonts w:ascii="Times New Roman" w:hAnsi="Times New Roman" w:cs="Times New Roman"/>
                <w:sz w:val="28"/>
                <w:szCs w:val="28"/>
              </w:rPr>
            </w:pPr>
            <w:r>
              <w:rPr>
                <w:rFonts w:ascii="Times New Roman" w:hAnsi="Times New Roman" w:cs="Times New Roman"/>
                <w:sz w:val="24"/>
                <w:szCs w:val="24"/>
              </w:rPr>
              <w:t xml:space="preserve">And if we make the substitutions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Pr>
                <w:rFonts w:ascii="Times New Roman" w:hAnsi="Times New Roman" w:cs="Times New Roman"/>
                <w:sz w:val="28"/>
                <w:szCs w:val="28"/>
              </w:rPr>
              <w:t xml:space="preserve"> </w:t>
            </w:r>
            <w:r w:rsidRPr="00AE1D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s</m:t>
                  </m:r>
                </m:sub>
              </m:sSub>
              <m:r>
                <w:rPr>
                  <w:rFonts w:ascii="Cambria Math" w:hAnsi="Cambria Math" w:cs="Times New Roman"/>
                  <w:sz w:val="24"/>
                  <w:szCs w:val="24"/>
                </w:rPr>
                <m:t xml:space="preserve"> sinϕ</m:t>
              </m:r>
            </m:oMath>
            <w:r w:rsidRPr="00AE1DAA">
              <w:rPr>
                <w:rFonts w:ascii="Times New Roman" w:hAnsi="Times New Roman" w:cs="Times New Roman"/>
                <w:sz w:val="28"/>
                <w:szCs w:val="28"/>
              </w:rPr>
              <w:t xml:space="preserve"> , </w:t>
            </w:r>
            <w:r w:rsidRPr="00AE1DAA">
              <w:rPr>
                <w:rFonts w:ascii="Times New Roman" w:hAnsi="Times New Roman" w:cs="Times New Roman"/>
                <w:sz w:val="24"/>
                <w:szCs w:val="24"/>
              </w:rPr>
              <w:t>and</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s</m:t>
                  </m:r>
                </m:sub>
              </m:sSub>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d>
                    <m:dPr>
                      <m:ctrlPr>
                        <w:rPr>
                          <w:rFonts w:ascii="Cambria Math" w:hAnsi="Cambria Math" w:cs="Times New Roman"/>
                          <w:i/>
                          <w:sz w:val="24"/>
                          <w:szCs w:val="24"/>
                        </w:rPr>
                      </m:ctrlPr>
                    </m:dPr>
                    <m:e>
                      <m:r>
                        <m:rPr>
                          <m:sty m:val="bi"/>
                        </m:rPr>
                        <w:rPr>
                          <w:rFonts w:ascii="Cambria Math" w:hAnsi="Cambria Math" w:cs="Times New Roman"/>
                          <w:sz w:val="24"/>
                          <w:szCs w:val="24"/>
                        </w:rPr>
                        <m:t>ϕ-α</m:t>
                      </m:r>
                      <m:ctrlPr>
                        <w:rPr>
                          <w:rFonts w:ascii="Cambria Math" w:hAnsi="Cambria Math" w:cs="Times New Roman"/>
                          <w:b/>
                          <w:bCs/>
                          <w:i/>
                          <w:sz w:val="24"/>
                          <w:szCs w:val="24"/>
                        </w:rPr>
                      </m:ctrlPr>
                    </m:e>
                  </m:d>
                </m:e>
              </m:func>
            </m:oMath>
            <w:r>
              <w:rPr>
                <w:rFonts w:ascii="Times New Roman" w:hAnsi="Times New Roman" w:cs="Times New Roman"/>
                <w:sz w:val="24"/>
                <w:szCs w:val="24"/>
              </w:rPr>
              <w:t xml:space="preserve"> then we can write</w:t>
            </w:r>
            <w:r w:rsidR="00BF1709">
              <w:rPr>
                <w:rFonts w:ascii="Times New Roman" w:hAnsi="Times New Roman" w:cs="Times New Roman"/>
                <w:sz w:val="24"/>
                <w:szCs w:val="24"/>
              </w:rPr>
              <w:t xml:space="preserve"> :              </w:t>
            </w:r>
            <w:r>
              <w:rPr>
                <w:rFonts w:ascii="Times New Roman" w:hAnsi="Times New Roman" w:cs="Times New Roman"/>
                <w:sz w:val="24"/>
                <w:szCs w:val="24"/>
              </w:rPr>
              <w:t xml:space="preserve"> </w:t>
            </w:r>
            <m:oMath>
              <m:r>
                <w:rPr>
                  <w:rFonts w:ascii="Cambria Math" w:hAnsi="Cambria Math" w:cs="Times New Roman"/>
                  <w:sz w:val="28"/>
                  <w:szCs w:val="28"/>
                </w:rPr>
                <m:t xml:space="preserve">r=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s</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ϕ</m:t>
                      </m:r>
                    </m:e>
                  </m:func>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s</m:t>
                      </m:r>
                    </m:sub>
                  </m:sSub>
                  <m:r>
                    <w:rPr>
                      <w:rFonts w:ascii="Cambria Math" w:hAnsi="Cambria Math" w:cs="Times New Roman"/>
                      <w:sz w:val="28"/>
                      <w:szCs w:val="28"/>
                    </w:rPr>
                    <m:t xml:space="preserve"> </m:t>
                  </m:r>
                  <m:r>
                    <m:rPr>
                      <m:sty m:val="p"/>
                    </m:rPr>
                    <w:rPr>
                      <w:rFonts w:ascii="Cambria Math" w:hAnsi="Cambria Math" w:cs="Times New Roman"/>
                      <w:sz w:val="28"/>
                      <w:szCs w:val="28"/>
                    </w:rPr>
                    <m:t>cos⁡</m:t>
                  </m:r>
                  <m:r>
                    <w:rPr>
                      <w:rFonts w:ascii="Cambria Math" w:hAnsi="Cambria Math" w:cs="Times New Roman"/>
                      <w:sz w:val="28"/>
                      <w:szCs w:val="28"/>
                    </w:rPr>
                    <m:t>(ϕ-α)</m:t>
                  </m:r>
                </m:den>
              </m:f>
            </m:oMath>
          </w:p>
          <w:p w:rsidR="00751433" w:rsidRDefault="00751433" w:rsidP="004A205A">
            <w:pPr>
              <w:snapToGrid w:val="0"/>
              <w:rPr>
                <w:rFonts w:ascii="Cambria Math" w:hAnsi="Cambria Math" w:cs="Times New Roman"/>
                <w:sz w:val="24"/>
                <w:szCs w:val="24"/>
              </w:rPr>
            </w:pPr>
            <w:r w:rsidRPr="00FB185D">
              <w:rPr>
                <w:rFonts w:ascii="Times New Roman" w:hAnsi="Times New Roman" w:cs="Times New Roman"/>
                <w:sz w:val="24"/>
                <w:szCs w:val="24"/>
              </w:rPr>
              <w:t xml:space="preserve">The last equation can be rearranged to determine </w:t>
            </w:r>
            <w:r>
              <w:rPr>
                <w:rFonts w:ascii="Times New Roman" w:hAnsi="Times New Roman" w:cs="Times New Roman"/>
                <w:sz w:val="24"/>
                <w:szCs w:val="24"/>
              </w:rPr>
              <w:t>(</w:t>
            </w:r>
            <w:r w:rsidRPr="00FB185D">
              <w:rPr>
                <w:rFonts w:ascii="Cambria Math" w:hAnsi="Cambria Math" w:cs="Times New Roman"/>
                <w:sz w:val="24"/>
                <w:szCs w:val="24"/>
              </w:rPr>
              <w:t>𝝓</w:t>
            </w:r>
            <w:r>
              <w:rPr>
                <w:rFonts w:ascii="Cambria Math" w:hAnsi="Cambria Math" w:cs="Times New Roman"/>
                <w:sz w:val="24"/>
                <w:szCs w:val="24"/>
              </w:rPr>
              <w:t>)</w:t>
            </w:r>
            <w:r w:rsidRPr="00FB185D">
              <w:rPr>
                <w:rFonts w:ascii="Cambria Math" w:hAnsi="Cambria Math" w:cs="Times New Roman"/>
                <w:sz w:val="24"/>
                <w:szCs w:val="24"/>
              </w:rPr>
              <w:t xml:space="preserve"> as</w:t>
            </w:r>
            <w:r>
              <w:rPr>
                <w:rFonts w:ascii="Cambria Math" w:hAnsi="Cambria Math" w:cs="Times New Roman"/>
                <w:sz w:val="24"/>
                <w:szCs w:val="24"/>
              </w:rPr>
              <w:t xml:space="preserve"> :</w:t>
            </w:r>
          </w:p>
          <w:p w:rsidR="00751433" w:rsidRDefault="00751433" w:rsidP="004A205A">
            <w:pPr>
              <w:snapToGrid w:val="0"/>
              <w:rPr>
                <w:rFonts w:ascii="Times New Roman" w:hAnsi="Times New Roman" w:cs="Times New Roman"/>
                <w:iCs/>
                <w:sz w:val="24"/>
                <w:szCs w:val="24"/>
              </w:rPr>
            </w:pPr>
            <m:oMathPara>
              <m:oMathParaPr>
                <m:jc m:val="center"/>
              </m:oMathParaPr>
              <m:oMath>
                <m:r>
                  <m:rPr>
                    <m:sty m:val="p"/>
                  </m:rPr>
                  <w:rPr>
                    <w:rFonts w:ascii="Cambria Math" w:hAnsi="Cambria Math" w:cs="Times New Roman"/>
                    <w:sz w:val="24"/>
                    <w:szCs w:val="24"/>
                  </w:rPr>
                  <m:t xml:space="preserve">tanϕ= </m:t>
                </m:r>
                <m:f>
                  <m:fPr>
                    <m:ctrlPr>
                      <w:rPr>
                        <w:rFonts w:ascii="Cambria Math" w:hAnsi="Cambria Math" w:cs="Times New Roman"/>
                        <w:iCs/>
                        <w:sz w:val="24"/>
                        <w:szCs w:val="24"/>
                      </w:rPr>
                    </m:ctrlPr>
                  </m:fPr>
                  <m:num>
                    <m:r>
                      <m:rPr>
                        <m:sty m:val="p"/>
                      </m:rPr>
                      <w:rPr>
                        <w:rFonts w:ascii="Cambria Math" w:hAnsi="Cambria Math" w:cs="Times New Roman"/>
                        <w:sz w:val="24"/>
                        <w:szCs w:val="24"/>
                      </w:rPr>
                      <m:t xml:space="preserve">r cosα </m:t>
                    </m:r>
                  </m:num>
                  <m:den>
                    <m:r>
                      <m:rPr>
                        <m:sty m:val="p"/>
                      </m:rPr>
                      <w:rPr>
                        <w:rFonts w:ascii="Cambria Math" w:hAnsi="Cambria Math" w:cs="Times New Roman"/>
                        <w:sz w:val="24"/>
                        <w:szCs w:val="24"/>
                      </w:rPr>
                      <m:t>1-r sinα</m:t>
                    </m:r>
                  </m:den>
                </m:f>
              </m:oMath>
            </m:oMathPara>
          </w:p>
          <w:p w:rsidR="00751433" w:rsidRPr="00AA3581" w:rsidRDefault="00751433" w:rsidP="004A205A">
            <w:pPr>
              <w:snapToGrid w:val="0"/>
              <w:rPr>
                <w:rFonts w:ascii="Times New Roman" w:hAnsi="Times New Roman" w:cs="Times New Roman"/>
                <w:b/>
                <w:bCs/>
                <w:iCs/>
                <w:sz w:val="24"/>
                <w:szCs w:val="24"/>
              </w:rPr>
            </w:pPr>
          </w:p>
          <w:p w:rsidR="00751433" w:rsidRDefault="00751433" w:rsidP="00ED2985">
            <w:pPr>
              <w:snapToGrid w:val="0"/>
              <w:jc w:val="both"/>
              <w:rPr>
                <w:rFonts w:ascii="Times New Roman" w:hAnsi="Times New Roman" w:cs="Times New Roman"/>
                <w:iCs/>
                <w:sz w:val="24"/>
                <w:szCs w:val="24"/>
              </w:rPr>
            </w:pPr>
            <w:r>
              <w:rPr>
                <w:rFonts w:ascii="Times New Roman" w:hAnsi="Times New Roman" w:cs="Times New Roman"/>
                <w:iCs/>
                <w:sz w:val="24"/>
                <w:szCs w:val="24"/>
              </w:rPr>
              <w:t>Consider the forces acting on the chip dur</w:t>
            </w:r>
            <w:r w:rsidR="00FF6F43">
              <w:rPr>
                <w:rFonts w:ascii="Times New Roman" w:hAnsi="Times New Roman" w:cs="Times New Roman"/>
                <w:iCs/>
                <w:sz w:val="24"/>
                <w:szCs w:val="24"/>
              </w:rPr>
              <w:t>ing orthogonal cutting figure (3.1</w:t>
            </w:r>
            <w:r w:rsidR="00ED2985">
              <w:rPr>
                <w:rFonts w:ascii="Times New Roman" w:hAnsi="Times New Roman" w:cs="Times New Roman"/>
                <w:iCs/>
                <w:sz w:val="24"/>
                <w:szCs w:val="24"/>
              </w:rPr>
              <w:t>5</w:t>
            </w:r>
            <w:r>
              <w:rPr>
                <w:rFonts w:ascii="Times New Roman" w:hAnsi="Times New Roman" w:cs="Times New Roman"/>
                <w:iCs/>
                <w:sz w:val="24"/>
                <w:szCs w:val="24"/>
              </w:rPr>
              <w:t xml:space="preserve"> a), these forces can be separated into two perpendicular components:</w:t>
            </w:r>
          </w:p>
          <w:p w:rsidR="00751433" w:rsidRDefault="00751433" w:rsidP="004A205A">
            <w:pPr>
              <w:snapToGrid w:val="0"/>
              <w:jc w:val="center"/>
              <w:rPr>
                <w:rFonts w:ascii="Times New Roman" w:hAnsi="Times New Roman" w:cs="Times New Roman"/>
                <w:iCs/>
                <w:sz w:val="24"/>
                <w:szCs w:val="24"/>
              </w:rPr>
            </w:pPr>
            <w:r>
              <w:rPr>
                <w:rFonts w:ascii="Times New Roman" w:hAnsi="Times New Roman" w:cs="Times New Roman"/>
                <w:iCs/>
                <w:noProof/>
                <w:sz w:val="24"/>
                <w:szCs w:val="24"/>
                <w:lang w:eastAsia="en-US"/>
              </w:rPr>
              <w:drawing>
                <wp:inline distT="0" distB="0" distL="0" distR="0">
                  <wp:extent cx="4629150" cy="2257425"/>
                  <wp:effectExtent l="19050" t="0" r="0" b="0"/>
                  <wp:docPr id="10"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srcRect/>
                          <a:stretch>
                            <a:fillRect/>
                          </a:stretch>
                        </pic:blipFill>
                        <pic:spPr bwMode="auto">
                          <a:xfrm>
                            <a:off x="0" y="0"/>
                            <a:ext cx="4629150" cy="2257425"/>
                          </a:xfrm>
                          <a:prstGeom prst="rect">
                            <a:avLst/>
                          </a:prstGeom>
                          <a:noFill/>
                          <a:ln w="9525">
                            <a:noFill/>
                            <a:miter lim="800000"/>
                            <a:headEnd/>
                            <a:tailEnd/>
                          </a:ln>
                        </pic:spPr>
                      </pic:pic>
                    </a:graphicData>
                  </a:graphic>
                </wp:inline>
              </w:drawing>
            </w:r>
          </w:p>
          <w:p w:rsidR="00751433" w:rsidRDefault="00751433" w:rsidP="00ED2985">
            <w:pPr>
              <w:snapToGrid w:val="0"/>
              <w:jc w:val="center"/>
              <w:rPr>
                <w:rFonts w:ascii="Times New Roman" w:hAnsi="Times New Roman" w:cs="Times New Roman"/>
                <w:iCs/>
                <w:sz w:val="24"/>
                <w:szCs w:val="24"/>
              </w:rPr>
            </w:pPr>
            <w:bookmarkStart w:id="208" w:name="OLE_LINK212"/>
            <w:bookmarkStart w:id="209" w:name="OLE_LINK213"/>
            <w:r w:rsidRPr="00C7224A">
              <w:rPr>
                <w:rFonts w:ascii="Times New Roman" w:hAnsi="Times New Roman" w:cs="Times New Roman"/>
                <w:iCs/>
                <w:sz w:val="24"/>
                <w:szCs w:val="24"/>
                <w:u w:val="single"/>
              </w:rPr>
              <w:t xml:space="preserve">Figure </w:t>
            </w:r>
            <w:r w:rsidR="00073AE0">
              <w:rPr>
                <w:rFonts w:ascii="Times New Roman" w:hAnsi="Times New Roman" w:cs="Times New Roman"/>
                <w:iCs/>
                <w:sz w:val="24"/>
                <w:szCs w:val="24"/>
                <w:u w:val="single"/>
              </w:rPr>
              <w:t>3</w:t>
            </w:r>
            <w:r w:rsidR="00073AE0" w:rsidRPr="00C7224A">
              <w:rPr>
                <w:rFonts w:ascii="Times New Roman" w:hAnsi="Times New Roman" w:cs="Times New Roman"/>
                <w:iCs/>
                <w:sz w:val="24"/>
                <w:szCs w:val="24"/>
                <w:u w:val="single"/>
              </w:rPr>
              <w:t>.1</w:t>
            </w:r>
            <w:r w:rsidR="00ED2985">
              <w:rPr>
                <w:rFonts w:ascii="Times New Roman" w:hAnsi="Times New Roman" w:cs="Times New Roman"/>
                <w:iCs/>
                <w:sz w:val="24"/>
                <w:szCs w:val="24"/>
                <w:u w:val="single"/>
              </w:rPr>
              <w:t>5</w:t>
            </w:r>
            <w:r w:rsidR="00073AE0">
              <w:rPr>
                <w:rFonts w:ascii="Times New Roman" w:hAnsi="Times New Roman" w:cs="Times New Roman"/>
                <w:iCs/>
                <w:sz w:val="24"/>
                <w:szCs w:val="24"/>
              </w:rPr>
              <w:t>:</w:t>
            </w:r>
            <w:r>
              <w:rPr>
                <w:rFonts w:ascii="Times New Roman" w:hAnsi="Times New Roman" w:cs="Times New Roman"/>
                <w:iCs/>
                <w:sz w:val="24"/>
                <w:szCs w:val="24"/>
              </w:rPr>
              <w:t xml:space="preserve"> forces in metal cutting</w:t>
            </w:r>
            <w:bookmarkEnd w:id="208"/>
            <w:bookmarkEnd w:id="209"/>
            <w:r>
              <w:rPr>
                <w:rFonts w:ascii="Times New Roman" w:hAnsi="Times New Roman" w:cs="Times New Roman"/>
                <w:iCs/>
                <w:sz w:val="24"/>
                <w:szCs w:val="24"/>
              </w:rPr>
              <w:t xml:space="preserve"> : (a) forces acting on the chip in orthogonal cutting and (b) forces acting on the tool that can be measured.</w:t>
            </w:r>
          </w:p>
          <w:p w:rsidR="00751433" w:rsidRDefault="00751433" w:rsidP="004A205A">
            <w:pPr>
              <w:snapToGrid w:val="0"/>
              <w:jc w:val="center"/>
              <w:rPr>
                <w:rFonts w:ascii="Times New Roman" w:hAnsi="Times New Roman" w:cs="Times New Roman"/>
                <w:iCs/>
                <w:sz w:val="24"/>
                <w:szCs w:val="24"/>
              </w:rPr>
            </w:pPr>
          </w:p>
          <w:p w:rsidR="00751433" w:rsidRDefault="00751433" w:rsidP="004A205A">
            <w:pPr>
              <w:pStyle w:val="ListParagraph"/>
              <w:numPr>
                <w:ilvl w:val="0"/>
                <w:numId w:val="48"/>
              </w:numPr>
              <w:snapToGrid w:val="0"/>
              <w:rPr>
                <w:rFonts w:ascii="Times New Roman" w:hAnsi="Times New Roman" w:cs="Times New Roman"/>
                <w:iCs/>
                <w:sz w:val="24"/>
                <w:szCs w:val="24"/>
              </w:rPr>
            </w:pPr>
            <w:r>
              <w:rPr>
                <w:rFonts w:ascii="Times New Roman" w:hAnsi="Times New Roman" w:cs="Times New Roman"/>
                <w:iCs/>
                <w:sz w:val="24"/>
                <w:szCs w:val="24"/>
              </w:rPr>
              <w:t>Friction force (F) : between the tool and the chip</w:t>
            </w:r>
          </w:p>
          <w:p w:rsidR="00751433" w:rsidRDefault="00751433" w:rsidP="004A205A">
            <w:pPr>
              <w:pStyle w:val="ListParagraph"/>
              <w:numPr>
                <w:ilvl w:val="0"/>
                <w:numId w:val="48"/>
              </w:numPr>
              <w:snapToGrid w:val="0"/>
              <w:rPr>
                <w:rFonts w:ascii="Times New Roman" w:hAnsi="Times New Roman" w:cs="Times New Roman"/>
                <w:iCs/>
                <w:sz w:val="24"/>
                <w:szCs w:val="24"/>
              </w:rPr>
            </w:pPr>
            <w:r>
              <w:rPr>
                <w:rFonts w:ascii="Times New Roman" w:hAnsi="Times New Roman" w:cs="Times New Roman"/>
                <w:iCs/>
                <w:sz w:val="24"/>
                <w:szCs w:val="24"/>
              </w:rPr>
              <w:t>Normal force to friction( N) : normal to friction force</w:t>
            </w:r>
          </w:p>
          <w:p w:rsidR="00751433" w:rsidRPr="00BA50A4" w:rsidRDefault="00751433" w:rsidP="004A205A">
            <w:pPr>
              <w:snapToGrid w:val="0"/>
              <w:jc w:val="both"/>
              <w:rPr>
                <w:rFonts w:ascii="Times New Roman" w:hAnsi="Times New Roman" w:cs="Times New Roman"/>
                <w:iCs/>
                <w:sz w:val="24"/>
                <w:szCs w:val="24"/>
              </w:rPr>
            </w:pPr>
            <w:r w:rsidRPr="00BA50A4">
              <w:rPr>
                <w:rFonts w:ascii="Times New Roman" w:hAnsi="Times New Roman" w:cs="Times New Roman"/>
                <w:iCs/>
                <w:sz w:val="24"/>
                <w:szCs w:val="24"/>
              </w:rPr>
              <w:t xml:space="preserve">Therefore, we can write </w:t>
            </w:r>
          </w:p>
          <w:p w:rsidR="00751433" w:rsidRDefault="00751433" w:rsidP="004A205A">
            <w:pPr>
              <w:pStyle w:val="ListParagraph"/>
              <w:snapToGrid w:val="0"/>
              <w:jc w:val="center"/>
              <w:rPr>
                <w:rFonts w:ascii="Times New Roman" w:hAnsi="Times New Roman" w:cs="Times New Roman"/>
                <w:iCs/>
                <w:sz w:val="24"/>
                <w:szCs w:val="24"/>
              </w:rPr>
            </w:pPr>
            <m:oMath>
              <m:r>
                <w:rPr>
                  <w:rFonts w:ascii="Cambria Math" w:hAnsi="Cambria Math" w:cs="Arial"/>
                  <w:sz w:val="28"/>
                  <w:szCs w:val="28"/>
                </w:rPr>
                <w:lastRenderedPageBreak/>
                <m:t>µ</m:t>
              </m:r>
              <m:r>
                <w:rPr>
                  <w:rFonts w:ascii="Cambria Math" w:hAnsi="Cambria Math" w:cs="Times New Roman"/>
                  <w:sz w:val="28"/>
                  <w:szCs w:val="28"/>
                </w:rPr>
                <m:t xml:space="preserve">= </m:t>
              </m:r>
              <m:f>
                <m:fPr>
                  <m:ctrlPr>
                    <w:rPr>
                      <w:rFonts w:ascii="Cambria Math" w:hAnsi="Cambria Math" w:cs="Times New Roman"/>
                      <w:i/>
                      <w:iCs/>
                      <w:sz w:val="28"/>
                      <w:szCs w:val="28"/>
                    </w:rPr>
                  </m:ctrlPr>
                </m:fPr>
                <m:num>
                  <m:r>
                    <w:rPr>
                      <w:rFonts w:ascii="Cambria Math" w:hAnsi="Cambria Math" w:cs="Times New Roman"/>
                      <w:sz w:val="28"/>
                      <w:szCs w:val="28"/>
                    </w:rPr>
                    <m:t>F</m:t>
                  </m:r>
                </m:num>
                <m:den>
                  <m:r>
                    <w:rPr>
                      <w:rFonts w:ascii="Cambria Math" w:hAnsi="Cambria Math" w:cs="Times New Roman"/>
                      <w:sz w:val="28"/>
                      <w:szCs w:val="28"/>
                    </w:rPr>
                    <m:t>N</m:t>
                  </m:r>
                </m:den>
              </m:f>
              <m:r>
                <w:rPr>
                  <w:rFonts w:ascii="Cambria Math" w:hAnsi="Cambria Math" w:cs="Times New Roman"/>
                  <w:sz w:val="24"/>
                  <w:szCs w:val="24"/>
                </w:rPr>
                <m:t xml:space="preserve"> </m:t>
              </m:r>
            </m:oMath>
            <w:r>
              <w:rPr>
                <w:rFonts w:ascii="Times New Roman" w:hAnsi="Times New Roman" w:cs="Times New Roman"/>
                <w:iCs/>
                <w:sz w:val="24"/>
                <w:szCs w:val="24"/>
              </w:rPr>
              <w:t xml:space="preserve"> (</w:t>
            </w:r>
            <m:oMath>
              <m:r>
                <w:rPr>
                  <w:rFonts w:ascii="Cambria Math" w:hAnsi="Cambria Math" w:cs="Times New Roman"/>
                  <w:sz w:val="28"/>
                  <w:szCs w:val="28"/>
                </w:rPr>
                <m:t xml:space="preserve"> </m:t>
              </m:r>
              <m:r>
                <w:rPr>
                  <w:rFonts w:ascii="Cambria Math" w:hAnsi="Cambria Math" w:cs="Arial"/>
                  <w:sz w:val="28"/>
                  <w:szCs w:val="28"/>
                </w:rPr>
                <m:t>µ</m:t>
              </m:r>
            </m:oMath>
            <w:r w:rsidRPr="00476044">
              <w:rPr>
                <w:rFonts w:ascii="Times New Roman" w:hAnsi="Times New Roman" w:cs="Times New Roman"/>
                <w:iCs/>
                <w:sz w:val="28"/>
                <w:szCs w:val="28"/>
              </w:rPr>
              <w:t xml:space="preserve"> </w:t>
            </w:r>
            <w:r>
              <w:rPr>
                <w:rFonts w:ascii="Times New Roman" w:hAnsi="Times New Roman" w:cs="Times New Roman"/>
                <w:iCs/>
                <w:sz w:val="24"/>
                <w:szCs w:val="24"/>
              </w:rPr>
              <w:t>: coefficient of friction )</w:t>
            </w:r>
          </w:p>
          <w:p w:rsidR="00751433" w:rsidRDefault="00751433" w:rsidP="004A205A">
            <w:pPr>
              <w:pStyle w:val="ListParagraph"/>
              <w:snapToGrid w:val="0"/>
              <w:jc w:val="center"/>
              <w:rPr>
                <w:rFonts w:ascii="Times New Roman" w:hAnsi="Times New Roman" w:cs="Times New Roman"/>
                <w:iCs/>
                <w:sz w:val="28"/>
                <w:szCs w:val="28"/>
              </w:rPr>
            </w:pPr>
            <m:oMath>
              <m:r>
                <w:rPr>
                  <w:rFonts w:ascii="Cambria Math" w:hAnsi="Cambria Math" w:cs="Arial"/>
                  <w:sz w:val="28"/>
                  <w:szCs w:val="28"/>
                </w:rPr>
                <m:t>µ=tanβ</m:t>
              </m:r>
            </m:oMath>
            <w:r>
              <w:rPr>
                <w:rFonts w:ascii="Times New Roman" w:hAnsi="Times New Roman" w:cs="Times New Roman"/>
                <w:iCs/>
                <w:sz w:val="28"/>
                <w:szCs w:val="28"/>
              </w:rPr>
              <w:t xml:space="preserve"> (</w:t>
            </w:r>
            <m:oMath>
              <m:r>
                <w:rPr>
                  <w:rFonts w:ascii="Cambria Math" w:hAnsi="Cambria Math" w:cs="Times New Roman"/>
                  <w:sz w:val="28"/>
                  <w:szCs w:val="28"/>
                </w:rPr>
                <m:t xml:space="preserve"> </m:t>
              </m:r>
              <m:r>
                <w:rPr>
                  <w:rFonts w:ascii="Cambria Math" w:hAnsi="Cambria Math" w:cs="Arial"/>
                  <w:sz w:val="28"/>
                  <w:szCs w:val="28"/>
                </w:rPr>
                <m:t>β</m:t>
              </m:r>
            </m:oMath>
            <w:r>
              <w:rPr>
                <w:rFonts w:ascii="Times New Roman" w:hAnsi="Times New Roman" w:cs="Times New Roman"/>
                <w:iCs/>
                <w:sz w:val="28"/>
                <w:szCs w:val="28"/>
              </w:rPr>
              <w:t xml:space="preserve"> : </w:t>
            </w:r>
            <w:r w:rsidRPr="00476044">
              <w:rPr>
                <w:rFonts w:ascii="Times New Roman" w:hAnsi="Times New Roman" w:cs="Times New Roman"/>
                <w:iCs/>
                <w:sz w:val="24"/>
                <w:szCs w:val="24"/>
              </w:rPr>
              <w:t>friction angle</w:t>
            </w:r>
            <w:r>
              <w:rPr>
                <w:rFonts w:ascii="Times New Roman" w:hAnsi="Times New Roman" w:cs="Times New Roman"/>
                <w:iCs/>
                <w:sz w:val="28"/>
                <w:szCs w:val="28"/>
              </w:rPr>
              <w:t xml:space="preserve"> )</w:t>
            </w:r>
          </w:p>
          <w:p w:rsidR="00751433" w:rsidRPr="00BA50A4" w:rsidRDefault="00751433" w:rsidP="004A205A">
            <w:pPr>
              <w:snapToGrid w:val="0"/>
              <w:jc w:val="both"/>
              <w:rPr>
                <w:rFonts w:ascii="Times New Roman" w:hAnsi="Times New Roman" w:cs="Times New Roman"/>
                <w:iCs/>
                <w:sz w:val="24"/>
                <w:szCs w:val="24"/>
              </w:rPr>
            </w:pPr>
            <w:r w:rsidRPr="00BA50A4">
              <w:rPr>
                <w:rFonts w:ascii="Times New Roman" w:hAnsi="Times New Roman" w:cs="Times New Roman"/>
                <w:iCs/>
                <w:sz w:val="24"/>
                <w:szCs w:val="24"/>
              </w:rPr>
              <w:t>The forces imposed by the work on the chip figure (1.12 b) are :</w:t>
            </w:r>
          </w:p>
          <w:p w:rsidR="00751433" w:rsidRDefault="00751433" w:rsidP="004A205A">
            <w:pPr>
              <w:pStyle w:val="ListParagraph"/>
              <w:numPr>
                <w:ilvl w:val="0"/>
                <w:numId w:val="49"/>
              </w:numPr>
              <w:snapToGrid w:val="0"/>
              <w:jc w:val="both"/>
              <w:rPr>
                <w:rFonts w:ascii="Times New Roman" w:hAnsi="Times New Roman" w:cs="Times New Roman"/>
                <w:iCs/>
                <w:sz w:val="24"/>
                <w:szCs w:val="24"/>
              </w:rPr>
            </w:pPr>
            <w:r>
              <w:rPr>
                <w:rFonts w:ascii="Times New Roman" w:hAnsi="Times New Roman" w:cs="Times New Roman"/>
                <w:iCs/>
                <w:sz w:val="24"/>
                <w:szCs w:val="24"/>
              </w:rPr>
              <w:t>Shear force (Fs) : causes shear deformation in the shear plane</w:t>
            </w:r>
          </w:p>
          <w:p w:rsidR="00751433" w:rsidRDefault="00751433" w:rsidP="004A205A">
            <w:pPr>
              <w:pStyle w:val="ListParagraph"/>
              <w:numPr>
                <w:ilvl w:val="0"/>
                <w:numId w:val="49"/>
              </w:numPr>
              <w:snapToGrid w:val="0"/>
              <w:jc w:val="both"/>
              <w:rPr>
                <w:rFonts w:ascii="Times New Roman" w:hAnsi="Times New Roman" w:cs="Times New Roman"/>
                <w:iCs/>
                <w:sz w:val="24"/>
                <w:szCs w:val="24"/>
              </w:rPr>
            </w:pPr>
            <w:r>
              <w:rPr>
                <w:rFonts w:ascii="Times New Roman" w:hAnsi="Times New Roman" w:cs="Times New Roman"/>
                <w:iCs/>
                <w:sz w:val="24"/>
                <w:szCs w:val="24"/>
              </w:rPr>
              <w:t xml:space="preserve"> Normal force to shear( Fn) : normal to shear force </w:t>
            </w:r>
          </w:p>
          <w:p w:rsidR="00751433" w:rsidRDefault="00751433" w:rsidP="004A205A">
            <w:pPr>
              <w:snapToGrid w:val="0"/>
              <w:jc w:val="both"/>
              <w:rPr>
                <w:rFonts w:ascii="Times New Roman" w:hAnsi="Times New Roman" w:cs="Times New Roman"/>
                <w:iCs/>
                <w:sz w:val="24"/>
                <w:szCs w:val="24"/>
              </w:rPr>
            </w:pPr>
            <w:r>
              <w:rPr>
                <w:rFonts w:ascii="Times New Roman" w:hAnsi="Times New Roman" w:cs="Times New Roman"/>
                <w:iCs/>
                <w:sz w:val="24"/>
                <w:szCs w:val="24"/>
              </w:rPr>
              <w:t>Now ,the shear strength that acts along the shear plane is obtained from</w:t>
            </w:r>
          </w:p>
          <w:p w:rsidR="00751433" w:rsidRDefault="00751433" w:rsidP="004A205A">
            <w:pPr>
              <w:snapToGrid w:val="0"/>
              <w:jc w:val="center"/>
              <w:rPr>
                <w:rFonts w:ascii="Times New Roman" w:hAnsi="Times New Roman" w:cs="Times New Roman"/>
                <w:iCs/>
                <w:sz w:val="28"/>
                <w:szCs w:val="28"/>
              </w:rPr>
            </w:pPr>
            <m:oMath>
              <m:r>
                <w:rPr>
                  <w:rFonts w:ascii="Cambria Math" w:hAnsi="Cambria Math" w:cs="Times New Roman"/>
                  <w:sz w:val="28"/>
                  <w:szCs w:val="28"/>
                </w:rPr>
                <m:t>S</m:t>
              </m:r>
              <m:r>
                <w:rPr>
                  <w:rFonts w:ascii="Cambria Math" w:hAnsi="Times New Roman" w:cs="Times New Roman"/>
                  <w:sz w:val="28"/>
                  <w:szCs w:val="28"/>
                </w:rPr>
                <m:t xml:space="preserve">= </m:t>
              </m:r>
              <m:f>
                <m:fPr>
                  <m:ctrlPr>
                    <w:rPr>
                      <w:rFonts w:ascii="Cambria Math" w:hAnsi="Times New Roman" w:cs="Times New Roman"/>
                      <w:i/>
                      <w:iCs/>
                      <w:sz w:val="28"/>
                      <w:szCs w:val="28"/>
                    </w:rPr>
                  </m:ctrlPr>
                </m:fPr>
                <m:num>
                  <m:r>
                    <w:rPr>
                      <w:rFonts w:ascii="Cambria Math" w:hAnsi="Cambria Math" w:cs="Times New Roman"/>
                      <w:sz w:val="28"/>
                      <w:szCs w:val="28"/>
                    </w:rPr>
                    <m:t>Fs</m:t>
                  </m:r>
                </m:num>
                <m:den>
                  <m:r>
                    <w:rPr>
                      <w:rFonts w:ascii="Cambria Math" w:hAnsi="Cambria Math" w:cs="Times New Roman"/>
                      <w:sz w:val="28"/>
                      <w:szCs w:val="28"/>
                    </w:rPr>
                    <m:t>As</m:t>
                  </m:r>
                </m:den>
              </m:f>
            </m:oMath>
            <w:r w:rsidR="0034595A">
              <w:rPr>
                <w:rFonts w:ascii="Times New Roman" w:hAnsi="Times New Roman" w:cs="Times New Roman"/>
                <w:iCs/>
                <w:sz w:val="28"/>
                <w:szCs w:val="28"/>
              </w:rPr>
              <w:t xml:space="preserve">  and S = 0.7 </w:t>
            </w:r>
            <m:oMath>
              <m:sSub>
                <m:sSubPr>
                  <m:ctrlPr>
                    <w:rPr>
                      <w:rFonts w:ascii="Cambria Math" w:eastAsiaTheme="minorEastAsia" w:hAnsi="Times New Roman" w:cs="Times New Roman"/>
                      <w:i/>
                      <w:sz w:val="28"/>
                      <w:szCs w:val="28"/>
                    </w:rPr>
                  </m:ctrlPr>
                </m:sSubPr>
                <m:e>
                  <m:r>
                    <m:rPr>
                      <m:sty m:val="p"/>
                    </m:rPr>
                    <w:rPr>
                      <w:rFonts w:ascii="Cambria Math" w:eastAsiaTheme="minorEastAsia" w:hAnsi="Times New Roman" w:cs="Times New Roman"/>
                      <w:sz w:val="28"/>
                      <w:szCs w:val="28"/>
                    </w:rPr>
                    <m:t>σ</m:t>
                  </m:r>
                </m:e>
                <m:sub>
                  <m:r>
                    <w:rPr>
                      <w:rFonts w:ascii="Cambria Math" w:eastAsiaTheme="minorEastAsia" w:hAnsi="Cambria Math" w:cs="Times New Roman"/>
                      <w:sz w:val="28"/>
                      <w:szCs w:val="28"/>
                    </w:rPr>
                    <m:t>u</m:t>
                  </m:r>
                </m:sub>
              </m:sSub>
            </m:oMath>
            <w:r w:rsidR="0034595A" w:rsidRPr="00407E85">
              <w:rPr>
                <w:rFonts w:ascii="Times New Roman" w:eastAsiaTheme="minorEastAsia" w:hAnsi="Times New Roman" w:cs="Times New Roman"/>
                <w:sz w:val="28"/>
                <w:szCs w:val="28"/>
              </w:rPr>
              <w:t xml:space="preserve">  where </w:t>
            </w:r>
            <m:oMath>
              <m:sSub>
                <m:sSubPr>
                  <m:ctrlPr>
                    <w:rPr>
                      <w:rFonts w:ascii="Cambria Math" w:eastAsiaTheme="minorEastAsia" w:hAnsi="Times New Roman" w:cs="Times New Roman"/>
                      <w:i/>
                      <w:sz w:val="28"/>
                      <w:szCs w:val="28"/>
                    </w:rPr>
                  </m:ctrlPr>
                </m:sSubPr>
                <m:e>
                  <m:r>
                    <m:rPr>
                      <m:sty m:val="p"/>
                    </m:rPr>
                    <w:rPr>
                      <w:rFonts w:ascii="Cambria Math" w:eastAsiaTheme="minorEastAsia" w:hAnsi="Times New Roman" w:cs="Times New Roman"/>
                      <w:sz w:val="28"/>
                      <w:szCs w:val="28"/>
                    </w:rPr>
                    <m:t>σ</m:t>
                  </m:r>
                </m:e>
                <m:sub>
                  <m:r>
                    <w:rPr>
                      <w:rFonts w:ascii="Cambria Math" w:eastAsiaTheme="minorEastAsia" w:hAnsi="Cambria Math" w:cs="Times New Roman"/>
                      <w:sz w:val="28"/>
                      <w:szCs w:val="28"/>
                    </w:rPr>
                    <m:t>u</m:t>
                  </m:r>
                </m:sub>
              </m:sSub>
            </m:oMath>
            <w:r w:rsidR="0034595A" w:rsidRPr="00407E85">
              <w:rPr>
                <w:rFonts w:ascii="Times New Roman" w:eastAsiaTheme="minorEastAsia" w:hAnsi="Times New Roman" w:cs="Times New Roman"/>
                <w:sz w:val="28"/>
                <w:szCs w:val="28"/>
              </w:rPr>
              <w:t xml:space="preserve"> is the ultimate tensile strength</w:t>
            </w:r>
          </w:p>
          <w:p w:rsidR="00751433" w:rsidRDefault="0034595A" w:rsidP="004A205A">
            <w:pPr>
              <w:snapToGrid w:val="0"/>
              <w:rPr>
                <w:rFonts w:ascii="Times New Roman" w:hAnsi="Times New Roman" w:cs="Times New Roman"/>
                <w:iCs/>
                <w:sz w:val="24"/>
                <w:szCs w:val="24"/>
              </w:rPr>
            </w:pPr>
            <w:r>
              <w:rPr>
                <w:rFonts w:ascii="Times New Roman" w:hAnsi="Times New Roman" w:cs="Times New Roman"/>
                <w:iCs/>
                <w:sz w:val="24"/>
                <w:szCs w:val="24"/>
              </w:rPr>
              <w:t>and</w:t>
            </w:r>
            <w:r w:rsidR="00751433">
              <w:rPr>
                <w:rFonts w:ascii="Times New Roman" w:hAnsi="Times New Roman" w:cs="Times New Roman"/>
                <w:iCs/>
                <w:sz w:val="24"/>
                <w:szCs w:val="24"/>
              </w:rPr>
              <w:t xml:space="preserve"> (As) is the shear plane area and calculated from:</w:t>
            </w:r>
          </w:p>
          <w:p w:rsidR="00751433" w:rsidRDefault="00586EBA" w:rsidP="004A205A">
            <w:pPr>
              <w:snapToGrid w:val="0"/>
              <w:jc w:val="center"/>
              <w:rPr>
                <w:rFonts w:ascii="Times New Roman" w:eastAsiaTheme="minorEastAsia" w:hAnsi="Times New Roman" w:cs="Times New Roman"/>
                <w:sz w:val="24"/>
                <w:szCs w:val="24"/>
              </w:rPr>
            </w:pPr>
            <m:oMath>
              <m:sSub>
                <m:sSubPr>
                  <m:ctrlPr>
                    <w:rPr>
                      <w:rFonts w:ascii="Cambria Math" w:eastAsiaTheme="minorEastAsia" w:hAnsi="Cambria Math"/>
                      <w:i/>
                      <w:sz w:val="32"/>
                      <w:szCs w:val="32"/>
                    </w:rPr>
                  </m:ctrlPr>
                </m:sSubPr>
                <m:e>
                  <m:r>
                    <w:rPr>
                      <w:rFonts w:ascii="Cambria Math" w:eastAsiaTheme="minorEastAsia" w:hAnsi="Times New Roman" w:cs="Times New Roman"/>
                      <w:sz w:val="32"/>
                      <w:szCs w:val="32"/>
                    </w:rPr>
                    <m:t xml:space="preserve"> </m:t>
                  </m:r>
                  <m:r>
                    <w:rPr>
                      <w:rFonts w:ascii="Cambria Math" w:eastAsiaTheme="minorEastAsia" w:hAnsi="Cambria Math" w:cs="Times New Roman"/>
                      <w:sz w:val="32"/>
                      <w:szCs w:val="32"/>
                    </w:rPr>
                    <m:t>A</m:t>
                  </m:r>
                </m:e>
                <m:sub>
                  <m:r>
                    <w:rPr>
                      <w:rFonts w:ascii="Cambria Math" w:eastAsiaTheme="minorEastAsia" w:hAnsi="Cambria Math" w:cs="Times New Roman"/>
                      <w:sz w:val="32"/>
                      <w:szCs w:val="32"/>
                    </w:rPr>
                    <m:t>s</m:t>
                  </m:r>
                </m:sub>
              </m:sSub>
              <m:r>
                <w:rPr>
                  <w:rFonts w:ascii="Cambria Math" w:eastAsiaTheme="minorEastAsia" w:hAnsi="Times New Roman" w:cs="Times New Roman"/>
                  <w:sz w:val="32"/>
                  <w:szCs w:val="32"/>
                </w:rPr>
                <m:t xml:space="preserve"> </m:t>
              </m:r>
            </m:oMath>
            <w:r w:rsidR="00751433" w:rsidRPr="0045754F">
              <w:rPr>
                <w:rFonts w:ascii="Times New Roman" w:eastAsiaTheme="minorEastAsia" w:hAnsi="Times New Roman" w:cs="Times New Roman"/>
                <w:sz w:val="32"/>
                <w:szCs w:val="32"/>
              </w:rPr>
              <w:t xml:space="preserve">= </w:t>
            </w:r>
            <m:oMath>
              <m:f>
                <m:fPr>
                  <m:ctrlPr>
                    <w:rPr>
                      <w:rFonts w:ascii="Cambria Math" w:eastAsiaTheme="minorEastAsia" w:hAnsi="Cambria Math"/>
                      <w:i/>
                      <w:sz w:val="36"/>
                      <w:szCs w:val="36"/>
                    </w:rPr>
                  </m:ctrlPr>
                </m:fPr>
                <m:num>
                  <m:sSub>
                    <m:sSubPr>
                      <m:ctrlPr>
                        <w:rPr>
                          <w:rFonts w:ascii="Cambria Math" w:hAnsi="Cambria Math" w:cs="Times New Roman"/>
                          <w:i/>
                          <w:sz w:val="36"/>
                          <w:szCs w:val="36"/>
                        </w:rPr>
                      </m:ctrlPr>
                    </m:sSubPr>
                    <m:e>
                      <m:r>
                        <w:rPr>
                          <w:rFonts w:ascii="Cambria Math" w:hAnsi="Cambria Math" w:cs="Times New Roman"/>
                          <w:sz w:val="36"/>
                          <w:szCs w:val="36"/>
                        </w:rPr>
                        <m:t>t</m:t>
                      </m:r>
                    </m:e>
                    <m:sub>
                      <m:r>
                        <w:rPr>
                          <w:rFonts w:ascii="Cambria Math" w:hAnsi="Cambria Math" w:cs="Times New Roman"/>
                          <w:sz w:val="36"/>
                          <w:szCs w:val="36"/>
                        </w:rPr>
                        <m:t>°</m:t>
                      </m:r>
                    </m:sub>
                  </m:sSub>
                  <m:r>
                    <w:rPr>
                      <w:rFonts w:ascii="Cambria Math" w:eastAsiaTheme="minorEastAsia" w:hAnsi="Times New Roman" w:cs="Times New Roman"/>
                      <w:sz w:val="36"/>
                      <w:szCs w:val="36"/>
                    </w:rPr>
                    <m:t xml:space="preserve"> </m:t>
                  </m:r>
                  <m:r>
                    <w:rPr>
                      <w:rFonts w:ascii="Cambria Math" w:eastAsiaTheme="minorEastAsia" w:hAnsi="Cambria Math" w:cs="Times New Roman"/>
                      <w:sz w:val="36"/>
                      <w:szCs w:val="36"/>
                    </w:rPr>
                    <m:t>w</m:t>
                  </m:r>
                  <m:r>
                    <w:rPr>
                      <w:rFonts w:ascii="Cambria Math" w:eastAsiaTheme="minorEastAsia" w:hAnsi="Times New Roman" w:cs="Times New Roman"/>
                      <w:sz w:val="36"/>
                      <w:szCs w:val="36"/>
                    </w:rPr>
                    <m:t xml:space="preserve"> </m:t>
                  </m:r>
                </m:num>
                <m:den>
                  <m:r>
                    <w:rPr>
                      <w:rFonts w:ascii="Cambria Math" w:eastAsiaTheme="minorEastAsia" w:hAnsi="Cambria Math" w:cs="Times New Roman"/>
                      <w:sz w:val="36"/>
                      <w:szCs w:val="36"/>
                    </w:rPr>
                    <m:t>sinϕ</m:t>
                  </m:r>
                </m:den>
              </m:f>
            </m:oMath>
            <w:r w:rsidR="00751433">
              <w:rPr>
                <w:rFonts w:ascii="Times New Roman" w:eastAsiaTheme="minorEastAsia" w:hAnsi="Times New Roman" w:cs="Times New Roman"/>
                <w:sz w:val="36"/>
                <w:szCs w:val="36"/>
              </w:rPr>
              <w:t xml:space="preserve"> </w:t>
            </w:r>
            <w:r w:rsidR="00751433" w:rsidRPr="0045754F">
              <w:rPr>
                <w:rFonts w:ascii="Times New Roman" w:eastAsiaTheme="minorEastAsia" w:hAnsi="Times New Roman" w:cs="Times New Roman"/>
                <w:sz w:val="24"/>
                <w:szCs w:val="24"/>
              </w:rPr>
              <w:t>( w : width of cut )</w:t>
            </w:r>
          </w:p>
          <w:p w:rsidR="00751433" w:rsidRDefault="00751433" w:rsidP="004A205A">
            <w:pPr>
              <w:snapToGrid w:val="0"/>
              <w:rPr>
                <w:rFonts w:ascii="Times New Roman" w:eastAsiaTheme="minorEastAsia" w:hAnsi="Times New Roman" w:cs="Times New Roman"/>
                <w:sz w:val="24"/>
                <w:szCs w:val="24"/>
              </w:rPr>
            </w:pPr>
            <w:r>
              <w:rPr>
                <w:rFonts w:ascii="Times New Roman" w:eastAsiaTheme="minorEastAsia" w:hAnsi="Times New Roman" w:cs="Times New Roman"/>
                <w:sz w:val="24"/>
                <w:szCs w:val="24"/>
              </w:rPr>
              <w:t>Note that none of the four force components F,N,Fs and Fn can be directly measured. However , by using a dynamometer two additional force components  that act against the tool can be directly measured and they are :</w:t>
            </w:r>
          </w:p>
          <w:p w:rsidR="00751433" w:rsidRDefault="00751433" w:rsidP="004A205A">
            <w:pPr>
              <w:pStyle w:val="ListParagraph"/>
              <w:numPr>
                <w:ilvl w:val="0"/>
                <w:numId w:val="50"/>
              </w:numPr>
              <w:snapToGrid w:val="0"/>
              <w:rPr>
                <w:rFonts w:ascii="Times New Roman" w:hAnsi="Times New Roman" w:cs="Times New Roman"/>
                <w:iCs/>
                <w:sz w:val="24"/>
                <w:szCs w:val="24"/>
              </w:rPr>
            </w:pPr>
            <w:r>
              <w:rPr>
                <w:rFonts w:ascii="Times New Roman" w:hAnsi="Times New Roman" w:cs="Times New Roman"/>
                <w:iCs/>
                <w:sz w:val="24"/>
                <w:szCs w:val="24"/>
              </w:rPr>
              <w:t>Cutting force Fc :same direction as the cutting speed and it is the same as Ft (tangential force) in turning process</w:t>
            </w:r>
          </w:p>
          <w:p w:rsidR="00751433" w:rsidRPr="00EC15CF" w:rsidRDefault="00751433" w:rsidP="004A205A">
            <w:pPr>
              <w:pStyle w:val="ListParagraph"/>
              <w:numPr>
                <w:ilvl w:val="0"/>
                <w:numId w:val="50"/>
              </w:numPr>
              <w:snapToGrid w:val="0"/>
              <w:rPr>
                <w:rFonts w:ascii="Times New Roman" w:hAnsi="Times New Roman" w:cs="Times New Roman"/>
                <w:iCs/>
                <w:sz w:val="24"/>
                <w:szCs w:val="24"/>
              </w:rPr>
            </w:pPr>
            <w:r>
              <w:rPr>
                <w:rFonts w:ascii="Times New Roman" w:hAnsi="Times New Roman" w:cs="Times New Roman"/>
                <w:iCs/>
                <w:sz w:val="24"/>
                <w:szCs w:val="24"/>
              </w:rPr>
              <w:t xml:space="preserve">Thrust force Ft:perpendicular to the cutting force ( in direction of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Pr>
                <w:rFonts w:ascii="Times New Roman" w:hAnsi="Times New Roman" w:cs="Times New Roman"/>
                <w:sz w:val="24"/>
                <w:szCs w:val="24"/>
              </w:rPr>
              <w:t>) and it is the same as Fa(axial force) in turning process</w:t>
            </w:r>
          </w:p>
          <w:p w:rsidR="00751433" w:rsidRPr="0045754F" w:rsidRDefault="00751433" w:rsidP="004A205A">
            <w:pPr>
              <w:snapToGrid w:val="0"/>
              <w:jc w:val="center"/>
              <w:rPr>
                <w:rFonts w:ascii="Times New Roman" w:hAnsi="Times New Roman" w:cs="Times New Roman"/>
                <w:iCs/>
                <w:sz w:val="24"/>
                <w:szCs w:val="24"/>
              </w:rPr>
            </w:pPr>
          </w:p>
          <w:p w:rsidR="00751433" w:rsidRPr="00C7224A" w:rsidRDefault="00751433" w:rsidP="00751433">
            <w:pPr>
              <w:pStyle w:val="ListParagraph"/>
              <w:snapToGrid w:val="0"/>
              <w:rPr>
                <w:rFonts w:ascii="Times New Roman" w:hAnsi="Times New Roman" w:cs="Times New Roman"/>
                <w:iCs/>
                <w:sz w:val="24"/>
                <w:szCs w:val="24"/>
              </w:rPr>
            </w:pPr>
          </w:p>
        </w:tc>
      </w:tr>
    </w:tbl>
    <w:p w:rsidR="00751433" w:rsidRPr="00BF1709" w:rsidRDefault="00BF1709" w:rsidP="00ED298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Note fo</w:t>
      </w:r>
      <w:r w:rsidR="00FF6F43">
        <w:rPr>
          <w:rFonts w:ascii="Times New Roman" w:hAnsi="Times New Roman" w:cs="Times New Roman"/>
          <w:sz w:val="24"/>
          <w:szCs w:val="24"/>
        </w:rPr>
        <w:t>rce diagram shown in figure 3.1</w:t>
      </w:r>
      <w:r w:rsidR="00ED2985">
        <w:rPr>
          <w:rFonts w:ascii="Times New Roman" w:hAnsi="Times New Roman" w:cs="Times New Roman"/>
          <w:sz w:val="24"/>
          <w:szCs w:val="24"/>
        </w:rPr>
        <w:t>6</w:t>
      </w:r>
      <w:r>
        <w:rPr>
          <w:rFonts w:ascii="Times New Roman" w:hAnsi="Times New Roman" w:cs="Times New Roman"/>
          <w:sz w:val="24"/>
          <w:szCs w:val="24"/>
        </w:rPr>
        <w:t>, we can conclude that</w:t>
      </w:r>
      <w:r w:rsidR="0034595A">
        <w:rPr>
          <w:rFonts w:ascii="Times New Roman" w:hAnsi="Times New Roman" w:cs="Times New Roman"/>
          <w:sz w:val="24"/>
          <w:szCs w:val="24"/>
        </w:rPr>
        <w:t xml:space="preserve"> :</w:t>
      </w:r>
    </w:p>
    <w:p w:rsidR="003B4ED1" w:rsidRPr="003B4ED1" w:rsidRDefault="003B4ED1" w:rsidP="0027119A">
      <w:pPr>
        <w:rPr>
          <w:rFonts w:ascii="Times New Roman" w:hAnsi="Times New Roman" w:cs="Times New Roman"/>
          <w:sz w:val="28"/>
          <w:szCs w:val="28"/>
        </w:rPr>
      </w:pPr>
    </w:p>
    <w:p w:rsidR="003B4ED1" w:rsidRPr="00BF1709" w:rsidRDefault="00BF1709" w:rsidP="00751433">
      <w:pPr>
        <w:rPr>
          <w:rFonts w:ascii="Times New Roman" w:eastAsiaTheme="minorEastAsia" w:hAnsi="Times New Roman" w:cs="Times New Roman"/>
          <w:sz w:val="28"/>
          <w:szCs w:val="28"/>
        </w:rPr>
      </w:pP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 xml:space="preserve"> </m:t>
            </m:r>
            <m:r>
              <w:rPr>
                <w:rFonts w:ascii="Cambria Math" w:hAnsi="Cambria Math" w:cs="Times New Roman"/>
                <w:sz w:val="28"/>
                <w:szCs w:val="28"/>
              </w:rPr>
              <m:t>F</m:t>
            </m:r>
          </m:e>
          <m:sub>
            <m:r>
              <w:rPr>
                <w:rFonts w:ascii="Cambria Math" w:hAnsi="Cambria Math" w:cs="Times New Roman"/>
                <w:sz w:val="28"/>
                <w:szCs w:val="28"/>
              </w:rPr>
              <m:t>c</m:t>
            </m:r>
          </m:sub>
        </m:sSub>
        <m:r>
          <w:rPr>
            <w:rFonts w:ascii="Cambria Math" w:hAnsi="Times New Roman" w:cs="Times New Roman"/>
            <w:sz w:val="28"/>
            <w:szCs w:val="28"/>
          </w:rPr>
          <m:t xml:space="preserve">= </m:t>
        </m:r>
        <m:f>
          <m:fPr>
            <m:ctrlPr>
              <w:rPr>
                <w:rFonts w:ascii="Cambria Math" w:hAnsi="Times New Roman" w:cs="Times New Roman"/>
                <w:b/>
                <w:bCs/>
                <w:i/>
                <w:sz w:val="28"/>
                <w:szCs w:val="28"/>
              </w:rPr>
            </m:ctrlPr>
          </m:fPr>
          <m:num>
            <m:sSub>
              <m:sSubPr>
                <m:ctrlPr>
                  <w:rPr>
                    <w:rFonts w:ascii="Cambria Math" w:hAnsi="Times New Roman" w:cs="Times New Roman"/>
                    <w:b/>
                    <w:bCs/>
                    <w:i/>
                    <w:sz w:val="28"/>
                    <w:szCs w:val="28"/>
                  </w:rPr>
                </m:ctrlPr>
              </m:sSubPr>
              <m:e>
                <m:r>
                  <m:rPr>
                    <m:sty m:val="bi"/>
                  </m:rPr>
                  <w:rPr>
                    <w:rFonts w:ascii="Cambria Math" w:hAnsi="Cambria Math" w:cs="Times New Roman"/>
                    <w:sz w:val="28"/>
                    <w:szCs w:val="28"/>
                  </w:rPr>
                  <m:t>F</m:t>
                </m:r>
              </m:e>
              <m:sub>
                <m:r>
                  <m:rPr>
                    <m:sty m:val="bi"/>
                  </m:rPr>
                  <w:rPr>
                    <w:rFonts w:ascii="Cambria Math" w:hAnsi="Cambria Math" w:cs="Times New Roman"/>
                    <w:sz w:val="28"/>
                    <w:szCs w:val="28"/>
                  </w:rPr>
                  <m:t>S</m:t>
                </m:r>
              </m:sub>
            </m:sSub>
            <m:r>
              <m:rPr>
                <m:sty m:val="bi"/>
              </m:rPr>
              <w:rPr>
                <w:rFonts w:ascii="Cambria Math" w:hAnsi="Times New Roman" w:cs="Times New Roman"/>
                <w:sz w:val="28"/>
                <w:szCs w:val="28"/>
              </w:rPr>
              <m:t xml:space="preserve"> </m:t>
            </m:r>
            <m:r>
              <m:rPr>
                <m:sty m:val="b"/>
              </m:rPr>
              <w:rPr>
                <w:rFonts w:ascii="Cambria Math" w:hAnsi="Times New Roman" w:cs="Times New Roman"/>
                <w:sz w:val="28"/>
                <w:szCs w:val="28"/>
              </w:rPr>
              <m:t>cos</m:t>
            </m:r>
            <m:r>
              <m:rPr>
                <m:sty m:val="b"/>
              </m:rPr>
              <w:rPr>
                <w:rFonts w:ascii="Cambria Math" w:hAnsi="Cambria Math" w:cs="Times New Roman"/>
                <w:sz w:val="28"/>
                <w:szCs w:val="28"/>
              </w:rPr>
              <m:t>⁡</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β-</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α</m:t>
            </m:r>
            <m:r>
              <m:rPr>
                <m:sty m:val="bi"/>
              </m:rPr>
              <w:rPr>
                <w:rFonts w:ascii="Cambria Math" w:hAnsi="Times New Roman" w:cs="Times New Roman"/>
                <w:sz w:val="28"/>
                <w:szCs w:val="28"/>
              </w:rPr>
              <m:t xml:space="preserve"> )</m:t>
            </m:r>
          </m:num>
          <m:den>
            <m:func>
              <m:funcPr>
                <m:ctrlPr>
                  <w:rPr>
                    <w:rFonts w:ascii="Cambria Math" w:hAnsi="Times New Roman" w:cs="Times New Roman"/>
                    <w:b/>
                    <w:bCs/>
                    <w:i/>
                    <w:sz w:val="28"/>
                    <w:szCs w:val="28"/>
                  </w:rPr>
                </m:ctrlPr>
              </m:funcPr>
              <m:fName>
                <m:r>
                  <m:rPr>
                    <m:sty m:val="b"/>
                  </m:rPr>
                  <w:rPr>
                    <w:rFonts w:ascii="Cambria Math" w:hAnsi="Times New Roman" w:cs="Times New Roman"/>
                    <w:sz w:val="28"/>
                    <w:szCs w:val="28"/>
                  </w:rPr>
                  <m:t>cos</m:t>
                </m:r>
              </m:fName>
              <m:e>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ϕ</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β-</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α</m:t>
                </m:r>
                <m:r>
                  <m:rPr>
                    <m:sty m:val="bi"/>
                  </m:rPr>
                  <w:rPr>
                    <w:rFonts w:ascii="Cambria Math" w:hAnsi="Times New Roman" w:cs="Times New Roman"/>
                    <w:sz w:val="28"/>
                    <w:szCs w:val="28"/>
                  </w:rPr>
                  <m:t xml:space="preserve"> )</m:t>
                </m:r>
              </m:e>
            </m:func>
          </m:den>
        </m:f>
      </m:oMath>
      <w:r w:rsidR="003B4ED1" w:rsidRPr="00BF1709">
        <w:rPr>
          <w:rFonts w:ascii="Times New Roman" w:eastAsiaTheme="minorEastAsia" w:hAnsi="Times New Roman" w:cs="Times New Roman"/>
          <w:sz w:val="28"/>
          <w:szCs w:val="28"/>
        </w:rPr>
        <w:t xml:space="preserve">   </w:t>
      </w:r>
    </w:p>
    <w:p w:rsidR="001D6DF8" w:rsidRDefault="001D6DF8" w:rsidP="001D6DF8">
      <w:pPr>
        <w:spacing w:line="360" w:lineRule="auto"/>
        <w:jc w:val="both"/>
        <w:rPr>
          <w:rFonts w:ascii="Times New Roman" w:hAnsi="Times New Roman" w:cs="Times New Roman"/>
          <w:sz w:val="24"/>
          <w:szCs w:val="24"/>
        </w:rPr>
      </w:pPr>
    </w:p>
    <w:p w:rsidR="001D6DF8" w:rsidRDefault="003B4ED1" w:rsidP="003B4ED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US"/>
        </w:rPr>
        <w:lastRenderedPageBreak/>
        <w:drawing>
          <wp:inline distT="0" distB="0" distL="0" distR="0">
            <wp:extent cx="5934809" cy="2466975"/>
            <wp:effectExtent l="19050" t="0" r="8791" b="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srcRect/>
                    <a:stretch>
                      <a:fillRect/>
                    </a:stretch>
                  </pic:blipFill>
                  <pic:spPr bwMode="auto">
                    <a:xfrm>
                      <a:off x="0" y="0"/>
                      <a:ext cx="5944641" cy="2471062"/>
                    </a:xfrm>
                    <a:prstGeom prst="rect">
                      <a:avLst/>
                    </a:prstGeom>
                    <a:noFill/>
                    <a:ln w="9525">
                      <a:noFill/>
                      <a:miter lim="800000"/>
                      <a:headEnd/>
                      <a:tailEnd/>
                    </a:ln>
                  </pic:spPr>
                </pic:pic>
              </a:graphicData>
            </a:graphic>
          </wp:inline>
        </w:drawing>
      </w:r>
    </w:p>
    <w:p w:rsidR="001D6DF8" w:rsidRDefault="003B4ED1" w:rsidP="00ED2985">
      <w:pPr>
        <w:spacing w:line="360" w:lineRule="auto"/>
        <w:jc w:val="center"/>
        <w:rPr>
          <w:rFonts w:ascii="Times New Roman" w:hAnsi="Times New Roman" w:cs="Times New Roman"/>
          <w:sz w:val="24"/>
          <w:szCs w:val="24"/>
        </w:rPr>
      </w:pPr>
      <w:r>
        <w:rPr>
          <w:rFonts w:ascii="Times New Roman" w:hAnsi="Times New Roman" w:cs="Times New Roman"/>
          <w:sz w:val="24"/>
          <w:szCs w:val="24"/>
        </w:rPr>
        <w:t>Figure3.1</w:t>
      </w:r>
      <w:r w:rsidR="00ED2985">
        <w:rPr>
          <w:rFonts w:ascii="Times New Roman" w:hAnsi="Times New Roman" w:cs="Times New Roman"/>
          <w:sz w:val="24"/>
          <w:szCs w:val="24"/>
        </w:rPr>
        <w:t>6</w:t>
      </w:r>
      <w:r>
        <w:rPr>
          <w:rFonts w:ascii="Times New Roman" w:hAnsi="Times New Roman" w:cs="Times New Roman"/>
          <w:sz w:val="24"/>
          <w:szCs w:val="24"/>
        </w:rPr>
        <w:t xml:space="preserve">: </w:t>
      </w:r>
      <w:bookmarkStart w:id="210" w:name="OLE_LINK188"/>
      <w:bookmarkStart w:id="211" w:name="OLE_LINK189"/>
      <w:r>
        <w:rPr>
          <w:rFonts w:ascii="Times New Roman" w:hAnsi="Times New Roman" w:cs="Times New Roman"/>
          <w:sz w:val="24"/>
          <w:szCs w:val="24"/>
        </w:rPr>
        <w:t>Force Diagram of orthogonal cutting</w:t>
      </w:r>
    </w:p>
    <w:bookmarkEnd w:id="210"/>
    <w:bookmarkEnd w:id="211"/>
    <w:p w:rsidR="00407E85" w:rsidRPr="00407E85" w:rsidRDefault="00407E85" w:rsidP="001D6DF8">
      <w:pPr>
        <w:spacing w:line="360" w:lineRule="auto"/>
        <w:jc w:val="both"/>
        <w:rPr>
          <w:rFonts w:ascii="Times New Roman" w:hAnsi="Times New Roman" w:cs="Times New Roman"/>
          <w:sz w:val="24"/>
          <w:szCs w:val="24"/>
        </w:rPr>
      </w:pPr>
    </w:p>
    <w:p w:rsidR="001D6DF8" w:rsidRPr="00407E85" w:rsidRDefault="00407E85" w:rsidP="001D6DF8">
      <w:pPr>
        <w:spacing w:line="360" w:lineRule="auto"/>
        <w:jc w:val="both"/>
        <w:rPr>
          <w:rFonts w:ascii="Times New Roman" w:hAnsi="Times New Roman" w:cs="Times New Roman"/>
          <w:b/>
          <w:bCs/>
          <w:sz w:val="28"/>
          <w:szCs w:val="28"/>
          <w:u w:val="single"/>
        </w:rPr>
      </w:pPr>
      <w:r w:rsidRPr="00407E85">
        <w:rPr>
          <w:rFonts w:ascii="Times New Roman" w:hAnsi="Times New Roman" w:cs="Times New Roman"/>
          <w:b/>
          <w:bCs/>
          <w:sz w:val="28"/>
          <w:szCs w:val="28"/>
          <w:u w:val="single"/>
        </w:rPr>
        <w:t xml:space="preserve">Procedure: </w:t>
      </w:r>
    </w:p>
    <w:p w:rsidR="00407E85" w:rsidRPr="009401EA" w:rsidRDefault="00407E85" w:rsidP="00342F76">
      <w:pPr>
        <w:pStyle w:val="ListParagraph"/>
        <w:numPr>
          <w:ilvl w:val="0"/>
          <w:numId w:val="42"/>
        </w:numPr>
        <w:suppressAutoHyphens w:val="0"/>
        <w:spacing w:line="480" w:lineRule="auto"/>
        <w:contextualSpacing/>
        <w:rPr>
          <w:rFonts w:ascii="Times New Roman" w:hAnsi="Times New Roman" w:cs="Times New Roman"/>
          <w:sz w:val="24"/>
          <w:szCs w:val="24"/>
        </w:rPr>
      </w:pPr>
      <w:r w:rsidRPr="009401EA">
        <w:rPr>
          <w:rFonts w:ascii="Times New Roman" w:hAnsi="Times New Roman" w:cs="Times New Roman"/>
          <w:sz w:val="24"/>
          <w:szCs w:val="24"/>
        </w:rPr>
        <w:t>the cutting speed was fixed on (v)= 770 rpm</w:t>
      </w:r>
    </w:p>
    <w:p w:rsidR="00407E85" w:rsidRPr="009401EA" w:rsidRDefault="00407E85" w:rsidP="00342F76">
      <w:pPr>
        <w:pStyle w:val="ListParagraph"/>
        <w:numPr>
          <w:ilvl w:val="0"/>
          <w:numId w:val="42"/>
        </w:numPr>
        <w:suppressAutoHyphens w:val="0"/>
        <w:spacing w:line="480" w:lineRule="auto"/>
        <w:contextualSpacing/>
        <w:rPr>
          <w:rFonts w:ascii="Times New Roman" w:hAnsi="Times New Roman" w:cs="Times New Roman"/>
          <w:sz w:val="24"/>
          <w:szCs w:val="24"/>
        </w:rPr>
      </w:pPr>
      <w:r w:rsidRPr="009401EA">
        <w:rPr>
          <w:rFonts w:ascii="Times New Roman" w:hAnsi="Times New Roman" w:cs="Times New Roman"/>
          <w:sz w:val="24"/>
          <w:szCs w:val="24"/>
        </w:rPr>
        <w:t>feed was fixed  on (f)= 0.468 mm/rev</w:t>
      </w:r>
    </w:p>
    <w:p w:rsidR="00407E85" w:rsidRPr="009401EA" w:rsidRDefault="00407E85" w:rsidP="00342F76">
      <w:pPr>
        <w:pStyle w:val="ListParagraph"/>
        <w:numPr>
          <w:ilvl w:val="0"/>
          <w:numId w:val="42"/>
        </w:numPr>
        <w:suppressAutoHyphens w:val="0"/>
        <w:spacing w:line="480" w:lineRule="auto"/>
        <w:contextualSpacing/>
        <w:rPr>
          <w:rFonts w:ascii="Times New Roman" w:hAnsi="Times New Roman" w:cs="Times New Roman"/>
          <w:sz w:val="24"/>
          <w:szCs w:val="24"/>
        </w:rPr>
      </w:pPr>
      <w:r w:rsidRPr="009401EA">
        <w:rPr>
          <w:rFonts w:ascii="Times New Roman" w:hAnsi="Times New Roman" w:cs="Times New Roman"/>
          <w:sz w:val="24"/>
          <w:szCs w:val="24"/>
        </w:rPr>
        <w:t xml:space="preserve">the  cutting tool with rake angle </w:t>
      </w:r>
      <m:oMath>
        <m:d>
          <m:dPr>
            <m:ctrlPr>
              <w:rPr>
                <w:rFonts w:ascii="Cambria Math" w:hAnsi="Times New Roman" w:cs="Times New Roman"/>
                <w:i/>
                <w:sz w:val="24"/>
                <w:szCs w:val="24"/>
              </w:rPr>
            </m:ctrlPr>
          </m:dPr>
          <m:e>
            <m:r>
              <w:rPr>
                <w:rFonts w:ascii="Cambria Math" w:hAnsi="Cambria Math" w:cs="Times New Roman"/>
                <w:sz w:val="24"/>
                <w:szCs w:val="24"/>
              </w:rPr>
              <m:t>α</m:t>
            </m:r>
          </m:e>
        </m:d>
        <m:r>
          <w:rPr>
            <w:rFonts w:ascii="Cambria Math" w:hAnsi="Times New Roman" w:cs="Times New Roman"/>
            <w:sz w:val="24"/>
            <w:szCs w:val="24"/>
          </w:rPr>
          <m:t xml:space="preserve">=20 </m:t>
        </m:r>
      </m:oMath>
      <w:r w:rsidRPr="009401EA">
        <w:rPr>
          <w:rFonts w:ascii="Times New Roman" w:hAnsi="Times New Roman" w:cs="Times New Roman"/>
          <w:sz w:val="24"/>
          <w:szCs w:val="24"/>
        </w:rPr>
        <w:t xml:space="preserve"> was used </w:t>
      </w:r>
    </w:p>
    <w:p w:rsidR="00407E85" w:rsidRPr="009401EA" w:rsidRDefault="00407E85" w:rsidP="00342F76">
      <w:pPr>
        <w:pStyle w:val="ListParagraph"/>
        <w:numPr>
          <w:ilvl w:val="0"/>
          <w:numId w:val="42"/>
        </w:numPr>
        <w:suppressAutoHyphens w:val="0"/>
        <w:spacing w:line="480" w:lineRule="auto"/>
        <w:contextualSpacing/>
        <w:rPr>
          <w:rFonts w:ascii="Times New Roman" w:hAnsi="Times New Roman" w:cs="Times New Roman"/>
          <w:sz w:val="24"/>
          <w:szCs w:val="24"/>
        </w:rPr>
      </w:pPr>
      <w:r w:rsidRPr="009401EA">
        <w:rPr>
          <w:rFonts w:ascii="Times New Roman" w:hAnsi="Times New Roman" w:cs="Times New Roman"/>
          <w:sz w:val="24"/>
          <w:szCs w:val="24"/>
        </w:rPr>
        <w:t>the depth of cut was  (d)= 3 mm</w:t>
      </w:r>
    </w:p>
    <w:p w:rsidR="00407E85" w:rsidRPr="009401EA" w:rsidRDefault="00407E85" w:rsidP="00342F76">
      <w:pPr>
        <w:pStyle w:val="ListParagraph"/>
        <w:numPr>
          <w:ilvl w:val="0"/>
          <w:numId w:val="42"/>
        </w:numPr>
        <w:suppressAutoHyphens w:val="0"/>
        <w:spacing w:line="480" w:lineRule="auto"/>
        <w:contextualSpacing/>
        <w:rPr>
          <w:rFonts w:ascii="Times New Roman" w:hAnsi="Times New Roman" w:cs="Times New Roman"/>
          <w:sz w:val="24"/>
          <w:szCs w:val="24"/>
        </w:rPr>
      </w:pPr>
      <w:r w:rsidRPr="009401EA">
        <w:rPr>
          <w:rFonts w:ascii="Times New Roman" w:hAnsi="Times New Roman" w:cs="Times New Roman"/>
          <w:sz w:val="24"/>
          <w:szCs w:val="24"/>
        </w:rPr>
        <w:t>the lathe was turned on  and the pointer reading was determined , and t</w:t>
      </w:r>
      <w:r w:rsidR="00B74A24">
        <w:rPr>
          <w:rFonts w:ascii="Times New Roman" w:hAnsi="Times New Roman" w:cs="Times New Roman"/>
          <w:sz w:val="24"/>
          <w:szCs w:val="24"/>
        </w:rPr>
        <w:t>he thickness of deformed chip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oMath>
      <w:r w:rsidRPr="009401EA">
        <w:rPr>
          <w:rFonts w:ascii="Times New Roman" w:hAnsi="Times New Roman" w:cs="Times New Roman"/>
          <w:sz w:val="24"/>
          <w:szCs w:val="24"/>
        </w:rPr>
        <w:t>)  was measured by using  the caliber which they are respectively 2.5 mm , 1 mm</w:t>
      </w:r>
    </w:p>
    <w:bookmarkEnd w:id="204"/>
    <w:bookmarkEnd w:id="205"/>
    <w:p w:rsidR="001D6DF8" w:rsidRPr="00AB36DE" w:rsidRDefault="009401EA" w:rsidP="00AB36DE">
      <w:pPr>
        <w:spacing w:line="360" w:lineRule="auto"/>
        <w:jc w:val="both"/>
        <w:rPr>
          <w:rFonts w:ascii="Times New Roman" w:hAnsi="Times New Roman" w:cs="Times New Roman"/>
          <w:sz w:val="28"/>
          <w:szCs w:val="28"/>
        </w:rPr>
      </w:pPr>
      <w:r w:rsidRPr="009401EA">
        <w:rPr>
          <w:rFonts w:ascii="Times New Roman" w:hAnsi="Times New Roman" w:cs="Times New Roman"/>
          <w:b/>
          <w:bCs/>
          <w:sz w:val="28"/>
          <w:szCs w:val="28"/>
          <w:u w:val="single"/>
        </w:rPr>
        <w:t>Results and Discussions</w:t>
      </w:r>
      <w:r w:rsidRPr="009401EA">
        <w:rPr>
          <w:rFonts w:ascii="Times New Roman" w:hAnsi="Times New Roman" w:cs="Times New Roman"/>
          <w:sz w:val="28"/>
          <w:szCs w:val="28"/>
        </w:rPr>
        <w:t>:</w:t>
      </w:r>
    </w:p>
    <w:p w:rsidR="009401EA" w:rsidRPr="009401EA" w:rsidRDefault="009401EA" w:rsidP="009401EA">
      <w:pPr>
        <w:rPr>
          <w:rFonts w:ascii="Times New Roman" w:eastAsiaTheme="minorEastAsia" w:hAnsi="Times New Roman" w:cs="Times New Roman"/>
          <w:sz w:val="28"/>
          <w:szCs w:val="28"/>
        </w:rPr>
      </w:pPr>
      <w:r w:rsidRPr="00503B46">
        <w:rPr>
          <w:rFonts w:ascii="Times New Roman" w:hAnsi="Times New Roman" w:cs="Times New Roman"/>
          <w:sz w:val="24"/>
          <w:szCs w:val="24"/>
        </w:rPr>
        <w:t>Chip thickness ratio</w:t>
      </w:r>
      <w:r w:rsidRPr="009401EA">
        <w:rPr>
          <w:rFonts w:ascii="Times New Roman" w:hAnsi="Times New Roman" w:cs="Times New Roman"/>
          <w:sz w:val="28"/>
          <w:szCs w:val="28"/>
        </w:rPr>
        <w:t xml:space="preserve"> </w:t>
      </w:r>
      <m:oMath>
        <m:r>
          <w:rPr>
            <w:rFonts w:ascii="Cambria Math" w:hAnsi="Cambria Math" w:cs="Times New Roman"/>
            <w:sz w:val="28"/>
            <w:szCs w:val="28"/>
          </w:rPr>
          <m:t>r</m:t>
        </m:r>
        <m:r>
          <w:rPr>
            <w:rFonts w:ascii="Cambria Math" w:hAnsi="Times New Roman" w:cs="Times New Roman"/>
            <w:sz w:val="28"/>
            <w:szCs w:val="28"/>
          </w:rPr>
          <m:t xml:space="preserve">= </m:t>
        </m:r>
        <m:f>
          <m:fPr>
            <m:ctrlPr>
              <w:rPr>
                <w:rFonts w:ascii="Cambria Math" w:hAnsi="Times New Roman" w:cs="Times New Roman"/>
                <w:i/>
                <w:sz w:val="28"/>
                <w:szCs w:val="28"/>
              </w:rPr>
            </m:ctrlPr>
          </m:fPr>
          <m:num>
            <m:r>
              <w:rPr>
                <w:rFonts w:ascii="Cambria Math" w:hAnsi="Cambria Math" w:cs="Times New Roman"/>
                <w:sz w:val="28"/>
                <w:szCs w:val="28"/>
              </w:rPr>
              <m:t>f</m:t>
            </m:r>
          </m:num>
          <m:den>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den>
        </m:f>
        <m:r>
          <w:rPr>
            <w:rFonts w:ascii="Cambria Math" w:hAnsi="Times New Roman" w:cs="Times New Roman"/>
            <w:sz w:val="28"/>
            <w:szCs w:val="28"/>
          </w:rPr>
          <m:t xml:space="preserve">= </m:t>
        </m:r>
        <m:f>
          <m:fPr>
            <m:ctrlPr>
              <w:rPr>
                <w:rFonts w:ascii="Cambria Math" w:hAnsi="Times New Roman" w:cs="Times New Roman"/>
                <w:i/>
                <w:sz w:val="28"/>
                <w:szCs w:val="28"/>
              </w:rPr>
            </m:ctrlPr>
          </m:fPr>
          <m:num>
            <m:r>
              <w:rPr>
                <w:rFonts w:ascii="Cambria Math" w:hAnsi="Times New Roman" w:cs="Times New Roman"/>
                <w:sz w:val="28"/>
                <w:szCs w:val="28"/>
              </w:rPr>
              <m:t>0.468</m:t>
            </m:r>
          </m:num>
          <m:den>
            <m:r>
              <w:rPr>
                <w:rFonts w:ascii="Cambria Math" w:hAnsi="Times New Roman" w:cs="Times New Roman"/>
                <w:sz w:val="28"/>
                <w:szCs w:val="28"/>
              </w:rPr>
              <m:t>1</m:t>
            </m:r>
          </m:den>
        </m:f>
        <m:r>
          <w:rPr>
            <w:rFonts w:ascii="Cambria Math" w:hAnsi="Times New Roman" w:cs="Times New Roman"/>
            <w:sz w:val="28"/>
            <w:szCs w:val="28"/>
          </w:rPr>
          <m:t>=0.468</m:t>
        </m:r>
      </m:oMath>
      <w:r w:rsidRPr="00503B46">
        <w:rPr>
          <w:rFonts w:ascii="Times New Roman" w:eastAsiaTheme="minorEastAsia" w:hAnsi="Times New Roman" w:cs="Times New Roman"/>
          <w:sz w:val="28"/>
          <w:szCs w:val="28"/>
        </w:rPr>
        <w:t xml:space="preserve"> </w:t>
      </w:r>
      <w:r w:rsidRPr="00503B46">
        <w:rPr>
          <w:rFonts w:ascii="Times New Roman" w:eastAsiaTheme="minorEastAsia" w:hAnsi="Times New Roman" w:cs="Times New Roman"/>
          <w:sz w:val="24"/>
          <w:szCs w:val="24"/>
        </w:rPr>
        <w:t>where (f) indicates the thickness of the chip prior to chip formation</w:t>
      </w:r>
      <w:r w:rsidR="00503B46">
        <w:rPr>
          <w:rFonts w:ascii="Times New Roman" w:eastAsiaTheme="minorEastAsia" w:hAnsi="Times New Roman" w:cs="Times New Roman"/>
          <w:sz w:val="24"/>
          <w:szCs w:val="24"/>
        </w:rPr>
        <w:t xml:space="preserve"> in turning process</w:t>
      </w:r>
    </w:p>
    <w:p w:rsidR="009401EA" w:rsidRPr="00503B46" w:rsidRDefault="009401EA" w:rsidP="00503B46">
      <w:pPr>
        <w:rPr>
          <w:rFonts w:ascii="Times New Roman" w:eastAsiaTheme="minorHAnsi" w:hAnsi="Times New Roman" w:cs="Times New Roman"/>
          <w:sz w:val="28"/>
          <w:szCs w:val="28"/>
        </w:rPr>
      </w:pPr>
      <w:r w:rsidRPr="00503B46">
        <w:rPr>
          <w:rFonts w:ascii="Times New Roman" w:eastAsiaTheme="minorEastAsia" w:hAnsi="Times New Roman" w:cs="Times New Roman"/>
          <w:sz w:val="24"/>
          <w:szCs w:val="24"/>
        </w:rPr>
        <w:t>From orthogonal cutting we know that</w:t>
      </w:r>
      <w:r w:rsidRPr="009401EA">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tan</m:t>
        </m:r>
        <m:r>
          <m:rPr>
            <m:sty m:val="bi"/>
          </m:rPr>
          <w:rPr>
            <w:rFonts w:ascii="Cambria Math" w:eastAsiaTheme="minorEastAsia" w:hAnsi="Cambria Math" w:cs="Times New Roman"/>
            <w:sz w:val="28"/>
            <w:szCs w:val="28"/>
          </w:rPr>
          <m:t>ϕ</m:t>
        </m:r>
        <m:r>
          <m:rPr>
            <m:sty m:val="bi"/>
          </m:rPr>
          <w:rPr>
            <w:rFonts w:ascii="Cambria Math" w:eastAsiaTheme="minorEastAsia" w:hAnsi="Times New Roman" w:cs="Times New Roman"/>
            <w:sz w:val="28"/>
            <w:szCs w:val="28"/>
          </w:rPr>
          <m:t xml:space="preserve">= </m:t>
        </m:r>
        <m:f>
          <m:fPr>
            <m:ctrlPr>
              <w:rPr>
                <w:rFonts w:ascii="Cambria Math" w:eastAsiaTheme="minorEastAsia" w:hAnsi="Times New Roman" w:cs="Times New Roman"/>
                <w:b/>
                <w:bCs/>
                <w:i/>
                <w:sz w:val="28"/>
                <w:szCs w:val="28"/>
              </w:rPr>
            </m:ctrlPr>
          </m:fPr>
          <m:num>
            <m:r>
              <m:rPr>
                <m:sty m:val="bi"/>
              </m:rPr>
              <w:rPr>
                <w:rFonts w:ascii="Cambria Math" w:eastAsiaTheme="minorEastAsia" w:hAnsi="Cambria Math" w:cs="Times New Roman"/>
                <w:sz w:val="28"/>
                <w:szCs w:val="28"/>
              </w:rPr>
              <m:t>r</m:t>
            </m:r>
            <m:r>
              <m:rPr>
                <m:sty m:val="bi"/>
              </m:rPr>
              <w:rPr>
                <w:rFonts w:ascii="Cambria Math" w:eastAsiaTheme="minorEastAsia" w:hAnsi="Times New Roman" w:cs="Times New Roman"/>
                <w:sz w:val="28"/>
                <w:szCs w:val="28"/>
              </w:rPr>
              <m:t xml:space="preserve"> </m:t>
            </m:r>
            <m:r>
              <m:rPr>
                <m:sty m:val="bi"/>
              </m:rPr>
              <w:rPr>
                <w:rFonts w:ascii="Cambria Math" w:eastAsiaTheme="minorEastAsia" w:hAnsi="Cambria Math" w:cs="Times New Roman"/>
                <w:sz w:val="28"/>
                <w:szCs w:val="28"/>
              </w:rPr>
              <m:t>cosα</m:t>
            </m:r>
          </m:num>
          <m:den>
            <m:r>
              <m:rPr>
                <m:sty m:val="bi"/>
              </m:rPr>
              <w:rPr>
                <w:rFonts w:ascii="Cambria Math" w:eastAsiaTheme="minorEastAsia" w:hAnsi="Cambria Math" w:cs="Times New Roman"/>
                <w:sz w:val="28"/>
                <w:szCs w:val="28"/>
              </w:rPr>
              <m:t>1</m:t>
            </m:r>
            <m:r>
              <m:rPr>
                <m:sty m:val="bi"/>
              </m:rPr>
              <w:rPr>
                <w:rFonts w:ascii="Times New Roman" w:eastAsiaTheme="minorEastAsia" w:hAnsi="Times New Roman" w:cs="Times New Roman"/>
                <w:sz w:val="28"/>
                <w:szCs w:val="28"/>
              </w:rPr>
              <m:t>-</m:t>
            </m:r>
            <m:r>
              <m:rPr>
                <m:sty m:val="bi"/>
              </m:rPr>
              <w:rPr>
                <w:rFonts w:ascii="Cambria Math" w:eastAsiaTheme="minorEastAsia" w:hAnsi="Cambria Math" w:cs="Times New Roman"/>
                <w:sz w:val="28"/>
                <w:szCs w:val="28"/>
              </w:rPr>
              <m:t>r</m:t>
            </m:r>
            <m:r>
              <m:rPr>
                <m:sty m:val="bi"/>
              </m:rPr>
              <w:rPr>
                <w:rFonts w:ascii="Cambria Math" w:eastAsiaTheme="minorEastAsia" w:hAnsi="Times New Roman" w:cs="Times New Roman"/>
                <w:sz w:val="28"/>
                <w:szCs w:val="28"/>
              </w:rPr>
              <m:t xml:space="preserve"> </m:t>
            </m:r>
            <m:r>
              <m:rPr>
                <m:sty m:val="bi"/>
              </m:rPr>
              <w:rPr>
                <w:rFonts w:ascii="Cambria Math" w:eastAsiaTheme="minorEastAsia" w:hAnsi="Cambria Math" w:cs="Times New Roman"/>
                <w:sz w:val="28"/>
                <w:szCs w:val="28"/>
              </w:rPr>
              <m:t>sinα</m:t>
            </m:r>
          </m:den>
        </m:f>
        <m:r>
          <m:rPr>
            <m:sty m:val="bi"/>
          </m:rPr>
          <w:rPr>
            <w:rFonts w:ascii="Cambria Math" w:eastAsiaTheme="minorEastAsia" w:hAnsi="Times New Roman" w:cs="Times New Roman"/>
            <w:sz w:val="28"/>
            <w:szCs w:val="28"/>
          </w:rPr>
          <m:t xml:space="preserve">= </m:t>
        </m:r>
        <m:f>
          <m:fPr>
            <m:ctrlPr>
              <w:rPr>
                <w:rFonts w:ascii="Cambria Math" w:eastAsiaTheme="minorEastAsia" w:hAnsi="Times New Roman" w:cs="Times New Roman"/>
                <w:b/>
                <w:bCs/>
                <w:i/>
                <w:sz w:val="28"/>
                <w:szCs w:val="28"/>
              </w:rPr>
            </m:ctrlPr>
          </m:fPr>
          <m:num>
            <m:d>
              <m:dPr>
                <m:ctrlPr>
                  <w:rPr>
                    <w:rFonts w:ascii="Cambria Math" w:eastAsiaTheme="minorEastAsia" w:hAnsi="Times New Roman" w:cs="Times New Roman"/>
                    <w:b/>
                    <w:bCs/>
                    <w:i/>
                    <w:sz w:val="28"/>
                    <w:szCs w:val="28"/>
                  </w:rPr>
                </m:ctrlPr>
              </m:dPr>
              <m:e>
                <m:r>
                  <m:rPr>
                    <m:sty m:val="bi"/>
                  </m:rPr>
                  <w:rPr>
                    <w:rFonts w:ascii="Cambria Math" w:eastAsiaTheme="minorEastAsia" w:hAnsi="Cambria Math" w:cs="Times New Roman"/>
                    <w:sz w:val="28"/>
                    <w:szCs w:val="28"/>
                  </w:rPr>
                  <m:t>0</m:t>
                </m:r>
                <m:r>
                  <m:rPr>
                    <m:sty m:val="bi"/>
                  </m:rPr>
                  <w:rPr>
                    <w:rFonts w:ascii="Cambria Math" w:eastAsiaTheme="minorEastAsia" w:hAnsi="Times New Roman" w:cs="Times New Roman"/>
                    <w:sz w:val="28"/>
                    <w:szCs w:val="28"/>
                  </w:rPr>
                  <m:t>.</m:t>
                </m:r>
                <m:r>
                  <m:rPr>
                    <m:sty m:val="bi"/>
                  </m:rPr>
                  <w:rPr>
                    <w:rFonts w:ascii="Cambria Math" w:eastAsiaTheme="minorEastAsia" w:hAnsi="Cambria Math" w:cs="Times New Roman"/>
                    <w:sz w:val="28"/>
                    <w:szCs w:val="28"/>
                  </w:rPr>
                  <m:t>468</m:t>
                </m:r>
              </m:e>
            </m:d>
            <m:r>
              <m:rPr>
                <m:sty m:val="bi"/>
              </m:rPr>
              <w:rPr>
                <w:rFonts w:ascii="Cambria Math" w:eastAsiaTheme="minorEastAsia" w:hAnsi="Times New Roman" w:cs="Times New Roman"/>
                <w:sz w:val="28"/>
                <w:szCs w:val="28"/>
              </w:rPr>
              <m:t xml:space="preserve">( </m:t>
            </m:r>
            <m:r>
              <m:rPr>
                <m:sty m:val="bi"/>
              </m:rPr>
              <w:rPr>
                <w:rFonts w:ascii="Cambria Math" w:eastAsiaTheme="minorEastAsia" w:hAnsi="Cambria Math" w:cs="Times New Roman"/>
                <w:sz w:val="28"/>
                <w:szCs w:val="28"/>
              </w:rPr>
              <m:t>cos</m:t>
            </m:r>
            <m:r>
              <m:rPr>
                <m:sty m:val="bi"/>
              </m:rPr>
              <w:rPr>
                <w:rFonts w:ascii="Cambria Math" w:eastAsiaTheme="minorEastAsia" w:hAnsi="Cambria Math" w:cs="Times New Roman"/>
                <w:sz w:val="28"/>
                <w:szCs w:val="28"/>
              </w:rPr>
              <m:t>20</m:t>
            </m:r>
            <m:r>
              <m:rPr>
                <m:sty m:val="bi"/>
              </m:rPr>
              <w:rPr>
                <w:rFonts w:ascii="Cambria Math" w:eastAsiaTheme="minorEastAsia" w:hAnsi="Times New Roman" w:cs="Times New Roman"/>
                <w:sz w:val="28"/>
                <w:szCs w:val="28"/>
              </w:rPr>
              <m:t>)</m:t>
            </m:r>
          </m:num>
          <m:den>
            <m:r>
              <m:rPr>
                <m:sty m:val="bi"/>
              </m:rPr>
              <w:rPr>
                <w:rFonts w:ascii="Cambria Math" w:eastAsiaTheme="minorEastAsia" w:hAnsi="Cambria Math" w:cs="Times New Roman"/>
                <w:sz w:val="28"/>
                <w:szCs w:val="28"/>
              </w:rPr>
              <m:t>1</m:t>
            </m:r>
            <m:r>
              <m:rPr>
                <m:sty m:val="bi"/>
              </m:rPr>
              <w:rPr>
                <w:rFonts w:ascii="Times New Roman" w:eastAsiaTheme="minorEastAsia" w:hAnsi="Times New Roman" w:cs="Times New Roman"/>
                <w:sz w:val="28"/>
                <w:szCs w:val="28"/>
              </w:rPr>
              <m:t>-</m:t>
            </m:r>
            <m:d>
              <m:dPr>
                <m:ctrlPr>
                  <w:rPr>
                    <w:rFonts w:ascii="Cambria Math" w:eastAsiaTheme="minorEastAsia" w:hAnsi="Times New Roman" w:cs="Times New Roman"/>
                    <w:b/>
                    <w:bCs/>
                    <w:i/>
                    <w:sz w:val="28"/>
                    <w:szCs w:val="28"/>
                  </w:rPr>
                </m:ctrlPr>
              </m:dPr>
              <m:e>
                <m:r>
                  <m:rPr>
                    <m:sty m:val="bi"/>
                  </m:rPr>
                  <w:rPr>
                    <w:rFonts w:ascii="Cambria Math" w:eastAsiaTheme="minorEastAsia" w:hAnsi="Cambria Math" w:cs="Times New Roman"/>
                    <w:sz w:val="28"/>
                    <w:szCs w:val="28"/>
                  </w:rPr>
                  <m:t>0</m:t>
                </m:r>
                <m:r>
                  <m:rPr>
                    <m:sty m:val="bi"/>
                  </m:rPr>
                  <w:rPr>
                    <w:rFonts w:ascii="Cambria Math" w:eastAsiaTheme="minorEastAsia" w:hAnsi="Times New Roman" w:cs="Times New Roman"/>
                    <w:sz w:val="28"/>
                    <w:szCs w:val="28"/>
                  </w:rPr>
                  <m:t>.</m:t>
                </m:r>
                <m:r>
                  <m:rPr>
                    <m:sty m:val="bi"/>
                  </m:rPr>
                  <w:rPr>
                    <w:rFonts w:ascii="Cambria Math" w:eastAsiaTheme="minorEastAsia" w:hAnsi="Cambria Math" w:cs="Times New Roman"/>
                    <w:sz w:val="28"/>
                    <w:szCs w:val="28"/>
                  </w:rPr>
                  <m:t>468</m:t>
                </m:r>
              </m:e>
            </m:d>
            <m:r>
              <m:rPr>
                <m:sty m:val="bi"/>
              </m:rPr>
              <w:rPr>
                <w:rFonts w:ascii="Cambria Math" w:eastAsiaTheme="minorEastAsia" w:hAnsi="Times New Roman" w:cs="Times New Roman"/>
                <w:sz w:val="28"/>
                <w:szCs w:val="28"/>
              </w:rPr>
              <m:t>(</m:t>
            </m:r>
            <m:r>
              <m:rPr>
                <m:sty m:val="bi"/>
              </m:rPr>
              <w:rPr>
                <w:rFonts w:ascii="Cambria Math" w:eastAsiaTheme="minorEastAsia" w:hAnsi="Cambria Math" w:cs="Times New Roman"/>
                <w:sz w:val="28"/>
                <w:szCs w:val="28"/>
              </w:rPr>
              <m:t>sin</m:t>
            </m:r>
            <m:r>
              <m:rPr>
                <m:sty m:val="bi"/>
              </m:rPr>
              <w:rPr>
                <w:rFonts w:ascii="Cambria Math" w:eastAsiaTheme="minorEastAsia" w:hAnsi="Cambria Math" w:cs="Times New Roman"/>
                <w:sz w:val="28"/>
                <w:szCs w:val="28"/>
              </w:rPr>
              <m:t>20</m:t>
            </m:r>
            <m:r>
              <m:rPr>
                <m:sty m:val="bi"/>
              </m:rPr>
              <w:rPr>
                <w:rFonts w:ascii="Cambria Math" w:eastAsiaTheme="minorEastAsia" w:hAnsi="Times New Roman" w:cs="Times New Roman"/>
                <w:sz w:val="28"/>
                <w:szCs w:val="28"/>
              </w:rPr>
              <m:t>)</m:t>
            </m:r>
          </m:den>
        </m:f>
      </m:oMath>
      <w:r w:rsidRPr="009401EA">
        <w:rPr>
          <w:rFonts w:ascii="Times New Roman" w:hAnsi="Times New Roman" w:cs="Times New Roman"/>
          <w:sz w:val="28"/>
          <w:szCs w:val="28"/>
        </w:rPr>
        <w:t xml:space="preserve">                                                                   </w:t>
      </w:r>
      <w:r w:rsidR="00503B46">
        <w:rPr>
          <w:rFonts w:ascii="Times New Roman" w:hAnsi="Times New Roman" w:cs="Times New Roman"/>
          <w:sz w:val="28"/>
          <w:szCs w:val="28"/>
        </w:rPr>
        <w:t xml:space="preserve">                     </w:t>
      </w:r>
    </w:p>
    <w:p w:rsidR="009401EA" w:rsidRPr="009401EA" w:rsidRDefault="009401EA" w:rsidP="008B7C36">
      <w:pPr>
        <w:rPr>
          <w:rFonts w:ascii="Times New Roman" w:hAnsi="Times New Roman" w:cs="Times New Roman"/>
          <w:sz w:val="28"/>
          <w:szCs w:val="28"/>
        </w:rPr>
      </w:pPr>
      <w:r w:rsidRPr="00503B46">
        <w:rPr>
          <w:rFonts w:ascii="Times New Roman" w:hAnsi="Times New Roman" w:cs="Times New Roman"/>
          <w:sz w:val="24"/>
          <w:szCs w:val="24"/>
        </w:rPr>
        <w:t>Which mean</w:t>
      </w:r>
      <w:r w:rsidR="008B7C36" w:rsidRPr="008B7C36">
        <w:rPr>
          <w:rFonts w:ascii="Cambria Math" w:hAnsi="Cambria Math" w:cs="Times New Roman"/>
          <w:sz w:val="28"/>
          <w:szCs w:val="28"/>
        </w:rPr>
        <w:t xml:space="preserve"> </w:t>
      </w:r>
      <w:r w:rsidR="008B7C36">
        <w:rPr>
          <w:rFonts w:ascii="Cambria Math" w:hAnsi="Cambria Math" w:cs="Times New Roman"/>
          <w:sz w:val="28"/>
          <w:szCs w:val="28"/>
        </w:rPr>
        <w:t>𝝓</w:t>
      </w:r>
      <w:r w:rsidRPr="009401EA">
        <w:rPr>
          <w:rFonts w:ascii="Times New Roman" w:hAnsi="Times New Roman" w:cs="Times New Roman"/>
          <w:sz w:val="28"/>
          <w:szCs w:val="28"/>
        </w:rPr>
        <w:t xml:space="preserve"> = 27.64</w:t>
      </w:r>
    </w:p>
    <w:p w:rsidR="009401EA" w:rsidRPr="009401EA" w:rsidRDefault="009401EA" w:rsidP="009401EA">
      <w:pPr>
        <w:rPr>
          <w:rFonts w:ascii="Times New Roman" w:hAnsi="Times New Roman" w:cs="Times New Roman"/>
          <w:sz w:val="28"/>
          <w:szCs w:val="28"/>
        </w:rPr>
      </w:pPr>
      <w:r w:rsidRPr="00503B46">
        <w:rPr>
          <w:rFonts w:ascii="Times New Roman" w:hAnsi="Times New Roman" w:cs="Times New Roman"/>
          <w:sz w:val="24"/>
          <w:szCs w:val="24"/>
        </w:rPr>
        <w:lastRenderedPageBreak/>
        <w:t>From merchant equation we have</w:t>
      </w:r>
      <w:r w:rsidRPr="009401EA">
        <w:rPr>
          <w:rFonts w:ascii="Times New Roman" w:hAnsi="Times New Roman" w:cs="Times New Roman"/>
          <w:sz w:val="28"/>
          <w:szCs w:val="28"/>
        </w:rPr>
        <w:t xml:space="preserve"> β = 2(45+ α/2 –</w:t>
      </w:r>
      <w:r w:rsidR="00503B46">
        <w:rPr>
          <w:rFonts w:ascii="Times New Roman" w:hAnsi="Times New Roman" w:cs="Times New Roman"/>
          <w:sz w:val="28"/>
          <w:szCs w:val="28"/>
        </w:rPr>
        <w:t xml:space="preserve"> </w:t>
      </w:r>
      <w:r w:rsidR="00503B46" w:rsidRPr="00503B46">
        <w:rPr>
          <w:rFonts w:ascii="Cambria Math" w:hAnsi="Cambria Math" w:cs="Times New Roman"/>
          <w:sz w:val="28"/>
          <w:szCs w:val="28"/>
        </w:rPr>
        <w:t>𝝓</w:t>
      </w:r>
      <w:r w:rsidRPr="009401EA">
        <w:rPr>
          <w:rFonts w:ascii="Times New Roman" w:hAnsi="Times New Roman" w:cs="Times New Roman"/>
          <w:sz w:val="28"/>
          <w:szCs w:val="28"/>
        </w:rPr>
        <w:t xml:space="preserve"> </w:t>
      </w:r>
      <w:bookmarkStart w:id="212" w:name="OLE_LINK210"/>
      <w:bookmarkStart w:id="213" w:name="OLE_LINK211"/>
      <w:bookmarkEnd w:id="212"/>
      <w:bookmarkEnd w:id="213"/>
      <w:r w:rsidRPr="009401EA">
        <w:rPr>
          <w:rFonts w:ascii="Times New Roman" w:hAnsi="Times New Roman" w:cs="Times New Roman"/>
          <w:sz w:val="28"/>
          <w:szCs w:val="28"/>
        </w:rPr>
        <w:t>)</w:t>
      </w:r>
    </w:p>
    <w:p w:rsidR="009401EA" w:rsidRPr="009401EA" w:rsidRDefault="009401EA" w:rsidP="009401EA">
      <w:pPr>
        <w:rPr>
          <w:rFonts w:ascii="Times New Roman" w:hAnsi="Times New Roman" w:cs="Times New Roman"/>
          <w:sz w:val="28"/>
          <w:szCs w:val="28"/>
        </w:rPr>
      </w:pPr>
      <w:r w:rsidRPr="009401EA">
        <w:rPr>
          <w:rFonts w:ascii="Times New Roman" w:hAnsi="Times New Roman" w:cs="Times New Roman"/>
          <w:sz w:val="28"/>
          <w:szCs w:val="28"/>
        </w:rPr>
        <w:t xml:space="preserve">                                                                 = 2 (45 + 20/2 – 27.64)</w:t>
      </w:r>
    </w:p>
    <w:p w:rsidR="009401EA" w:rsidRPr="009401EA" w:rsidRDefault="009401EA" w:rsidP="009401EA">
      <w:pPr>
        <w:rPr>
          <w:rFonts w:ascii="Times New Roman" w:hAnsi="Times New Roman" w:cs="Times New Roman"/>
          <w:sz w:val="28"/>
          <w:szCs w:val="28"/>
        </w:rPr>
      </w:pPr>
      <w:r w:rsidRPr="009401EA">
        <w:rPr>
          <w:rFonts w:ascii="Times New Roman" w:hAnsi="Times New Roman" w:cs="Times New Roman"/>
          <w:sz w:val="28"/>
          <w:szCs w:val="28"/>
        </w:rPr>
        <w:t xml:space="preserve">                                                                 = 54.72</w:t>
      </w:r>
    </w:p>
    <w:p w:rsidR="009401EA" w:rsidRPr="009401EA" w:rsidRDefault="009401EA" w:rsidP="009401EA">
      <w:pPr>
        <w:rPr>
          <w:rFonts w:ascii="Times New Roman" w:eastAsiaTheme="minorEastAsia" w:hAnsi="Times New Roman" w:cs="Times New Roman"/>
          <w:sz w:val="28"/>
          <w:szCs w:val="28"/>
        </w:rPr>
      </w:pPr>
      <w:r w:rsidRPr="00503B46">
        <w:rPr>
          <w:rFonts w:ascii="Times New Roman" w:hAnsi="Times New Roman" w:cs="Times New Roman"/>
          <w:sz w:val="24"/>
          <w:szCs w:val="24"/>
        </w:rPr>
        <w:t>We know from force diagram that</w:t>
      </w:r>
      <w:r w:rsidRPr="009401EA">
        <w:rPr>
          <w:rFonts w:ascii="Times New Roman" w:hAnsi="Times New Roman" w:cs="Times New Roman"/>
          <w:sz w:val="28"/>
          <w:szCs w:val="28"/>
        </w:rPr>
        <w:t xml:space="preserve"> </w:t>
      </w:r>
      <m:oMath>
        <m:sSub>
          <m:sSubPr>
            <m:ctrlPr>
              <w:rPr>
                <w:rFonts w:ascii="Cambria Math" w:hAnsi="Times New Roman" w:cs="Times New Roman"/>
                <w:i/>
                <w:sz w:val="32"/>
                <w:szCs w:val="32"/>
              </w:rPr>
            </m:ctrlPr>
          </m:sSubPr>
          <m:e>
            <m:r>
              <w:rPr>
                <w:rFonts w:ascii="Cambria Math" w:hAnsi="Times New Roman" w:cs="Times New Roman"/>
                <w:sz w:val="32"/>
                <w:szCs w:val="32"/>
              </w:rPr>
              <m:t xml:space="preserve"> </m:t>
            </m:r>
            <m:r>
              <w:rPr>
                <w:rFonts w:ascii="Cambria Math" w:hAnsi="Cambria Math" w:cs="Times New Roman"/>
                <w:sz w:val="32"/>
                <w:szCs w:val="32"/>
              </w:rPr>
              <m:t>F</m:t>
            </m:r>
          </m:e>
          <m:sub>
            <m:r>
              <w:rPr>
                <w:rFonts w:ascii="Cambria Math" w:hAnsi="Cambria Math" w:cs="Times New Roman"/>
                <w:sz w:val="32"/>
                <w:szCs w:val="32"/>
              </w:rPr>
              <m:t>c</m:t>
            </m:r>
          </m:sub>
        </m:sSub>
        <m:r>
          <w:rPr>
            <w:rFonts w:ascii="Cambria Math" w:hAnsi="Times New Roman" w:cs="Times New Roman"/>
            <w:sz w:val="32"/>
            <w:szCs w:val="32"/>
          </w:rPr>
          <m:t xml:space="preserve">= </m:t>
        </m:r>
        <m:f>
          <m:fPr>
            <m:ctrlPr>
              <w:rPr>
                <w:rFonts w:ascii="Cambria Math" w:hAnsi="Times New Roman" w:cs="Times New Roman"/>
                <w:b/>
                <w:bCs/>
                <w:i/>
                <w:sz w:val="32"/>
                <w:szCs w:val="32"/>
              </w:rPr>
            </m:ctrlPr>
          </m:fPr>
          <m:num>
            <m:sSub>
              <m:sSubPr>
                <m:ctrlPr>
                  <w:rPr>
                    <w:rFonts w:ascii="Cambria Math" w:hAnsi="Times New Roman" w:cs="Times New Roman"/>
                    <w:b/>
                    <w:bCs/>
                    <w:i/>
                    <w:sz w:val="32"/>
                    <w:szCs w:val="32"/>
                  </w:rPr>
                </m:ctrlPr>
              </m:sSubPr>
              <m:e>
                <m:r>
                  <m:rPr>
                    <m:sty m:val="bi"/>
                  </m:rPr>
                  <w:rPr>
                    <w:rFonts w:ascii="Cambria Math" w:hAnsi="Cambria Math" w:cs="Times New Roman"/>
                    <w:sz w:val="32"/>
                    <w:szCs w:val="32"/>
                  </w:rPr>
                  <m:t>F</m:t>
                </m:r>
              </m:e>
              <m:sub>
                <m:r>
                  <m:rPr>
                    <m:sty m:val="bi"/>
                  </m:rPr>
                  <w:rPr>
                    <w:rFonts w:ascii="Cambria Math" w:hAnsi="Cambria Math" w:cs="Times New Roman"/>
                    <w:sz w:val="32"/>
                    <w:szCs w:val="32"/>
                  </w:rPr>
                  <m:t>S</m:t>
                </m:r>
              </m:sub>
            </m:sSub>
            <m:r>
              <m:rPr>
                <m:sty m:val="bi"/>
              </m:rPr>
              <w:rPr>
                <w:rFonts w:ascii="Cambria Math" w:hAnsi="Times New Roman" w:cs="Times New Roman"/>
                <w:sz w:val="32"/>
                <w:szCs w:val="32"/>
              </w:rPr>
              <m:t xml:space="preserve"> </m:t>
            </m:r>
            <m:r>
              <m:rPr>
                <m:sty m:val="b"/>
              </m:rPr>
              <w:rPr>
                <w:rFonts w:ascii="Cambria Math" w:hAnsi="Times New Roman" w:cs="Times New Roman"/>
                <w:sz w:val="32"/>
                <w:szCs w:val="32"/>
              </w:rPr>
              <m:t>cos</m:t>
            </m:r>
            <m:r>
              <m:rPr>
                <m:sty m:val="b"/>
              </m:rPr>
              <w:rPr>
                <w:rFonts w:ascii="Cambria Math" w:hAnsi="Cambria Math" w:cs="Times New Roman"/>
                <w:sz w:val="32"/>
                <w:szCs w:val="32"/>
              </w:rPr>
              <m:t>⁡</m:t>
            </m:r>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β-</m:t>
            </m:r>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α</m:t>
            </m:r>
            <m:r>
              <m:rPr>
                <m:sty m:val="bi"/>
              </m:rPr>
              <w:rPr>
                <w:rFonts w:ascii="Cambria Math" w:hAnsi="Times New Roman" w:cs="Times New Roman"/>
                <w:sz w:val="32"/>
                <w:szCs w:val="32"/>
              </w:rPr>
              <m:t xml:space="preserve"> )</m:t>
            </m:r>
          </m:num>
          <m:den>
            <m:func>
              <m:funcPr>
                <m:ctrlPr>
                  <w:rPr>
                    <w:rFonts w:ascii="Cambria Math" w:hAnsi="Times New Roman" w:cs="Times New Roman"/>
                    <w:b/>
                    <w:bCs/>
                    <w:i/>
                    <w:sz w:val="32"/>
                    <w:szCs w:val="32"/>
                  </w:rPr>
                </m:ctrlPr>
              </m:funcPr>
              <m:fName>
                <m:r>
                  <m:rPr>
                    <m:sty m:val="b"/>
                  </m:rPr>
                  <w:rPr>
                    <w:rFonts w:ascii="Cambria Math" w:hAnsi="Times New Roman" w:cs="Times New Roman"/>
                    <w:sz w:val="32"/>
                    <w:szCs w:val="32"/>
                  </w:rPr>
                  <m:t>cos</m:t>
                </m:r>
              </m:fName>
              <m:e>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ϕ</m:t>
                </m:r>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β-</m:t>
                </m:r>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α</m:t>
                </m:r>
                <m:r>
                  <m:rPr>
                    <m:sty m:val="bi"/>
                  </m:rPr>
                  <w:rPr>
                    <w:rFonts w:ascii="Cambria Math" w:hAnsi="Times New Roman" w:cs="Times New Roman"/>
                    <w:sz w:val="32"/>
                    <w:szCs w:val="32"/>
                  </w:rPr>
                  <m:t xml:space="preserve"> )</m:t>
                </m:r>
              </m:e>
            </m:func>
          </m:den>
        </m:f>
      </m:oMath>
      <w:r w:rsidRPr="009401EA">
        <w:rPr>
          <w:rFonts w:ascii="Times New Roman" w:eastAsiaTheme="minorEastAsia" w:hAnsi="Times New Roman" w:cs="Times New Roman"/>
          <w:sz w:val="28"/>
          <w:szCs w:val="28"/>
        </w:rPr>
        <w:t xml:space="preserve">   </w:t>
      </w:r>
      <w:r w:rsidRPr="00503B46">
        <w:rPr>
          <w:rFonts w:ascii="Times New Roman" w:eastAsiaTheme="minorEastAsia" w:hAnsi="Times New Roman" w:cs="Times New Roman"/>
          <w:sz w:val="24"/>
          <w:szCs w:val="24"/>
        </w:rPr>
        <w:t xml:space="preserve">where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s</m:t>
            </m:r>
          </m:sub>
        </m:sSub>
      </m:oMath>
      <w:r w:rsidRPr="00503B46">
        <w:rPr>
          <w:rFonts w:ascii="Times New Roman" w:eastAsiaTheme="minorEastAsia" w:hAnsi="Times New Roman" w:cs="Times New Roman"/>
          <w:sz w:val="24"/>
          <w:szCs w:val="24"/>
        </w:rPr>
        <w:t xml:space="preserve"> is the shear force</w:t>
      </w:r>
    </w:p>
    <w:p w:rsidR="009401EA" w:rsidRPr="00503B46" w:rsidRDefault="009401EA" w:rsidP="009401EA">
      <w:pPr>
        <w:rPr>
          <w:rFonts w:ascii="Times New Roman" w:eastAsiaTheme="minorEastAsia" w:hAnsi="Times New Roman" w:cs="Times New Roman"/>
          <w:sz w:val="24"/>
          <w:szCs w:val="24"/>
        </w:rPr>
      </w:pPr>
      <w:r w:rsidRPr="00503B46">
        <w:rPr>
          <w:rFonts w:ascii="Times New Roman" w:eastAsiaTheme="minorEastAsia" w:hAnsi="Times New Roman" w:cs="Times New Roman"/>
          <w:sz w:val="24"/>
          <w:szCs w:val="24"/>
        </w:rPr>
        <w:t xml:space="preserve">With pointer reading = 2.5 mm, the deflection is 2.5*5*0.002 = 0.025 mm which mean that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c</m:t>
            </m:r>
          </m:sub>
        </m:sSub>
      </m:oMath>
      <w:r w:rsidRPr="00503B46">
        <w:rPr>
          <w:rFonts w:ascii="Times New Roman" w:eastAsiaTheme="minorEastAsia" w:hAnsi="Times New Roman" w:cs="Times New Roman"/>
          <w:sz w:val="24"/>
          <w:szCs w:val="24"/>
        </w:rPr>
        <w:t xml:space="preserve"> = 550 N (from the curve of vertical force</w:t>
      </w:r>
      <w:r w:rsidR="00503B46">
        <w:rPr>
          <w:rFonts w:ascii="Times New Roman" w:eastAsiaTheme="minorEastAsia" w:hAnsi="Times New Roman" w:cs="Times New Roman"/>
          <w:sz w:val="24"/>
          <w:szCs w:val="24"/>
        </w:rPr>
        <w:t xml:space="preserve"> see appendix B</w:t>
      </w:r>
      <w:r w:rsidRPr="00503B46">
        <w:rPr>
          <w:rFonts w:ascii="Times New Roman" w:eastAsiaTheme="minorEastAsia" w:hAnsi="Times New Roman" w:cs="Times New Roman"/>
          <w:sz w:val="24"/>
          <w:szCs w:val="24"/>
        </w:rPr>
        <w:t xml:space="preserve">), so </w:t>
      </w:r>
    </w:p>
    <w:p w:rsidR="009401EA" w:rsidRPr="009401EA" w:rsidRDefault="00586EBA" w:rsidP="009401EA">
      <w:pPr>
        <w:rPr>
          <w:rFonts w:ascii="Times New Roman" w:eastAsiaTheme="minorEastAsia"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S</m:t>
            </m:r>
          </m:sub>
        </m:sSub>
      </m:oMath>
      <w:r w:rsidR="009401EA" w:rsidRPr="009401EA">
        <w:rPr>
          <w:rFonts w:ascii="Times New Roman" w:eastAsiaTheme="minorEastAsia" w:hAnsi="Times New Roman" w:cs="Times New Roman"/>
          <w:sz w:val="28"/>
          <w:szCs w:val="28"/>
        </w:rPr>
        <w:t xml:space="preserve"> = </w:t>
      </w:r>
      <m:oMath>
        <m:f>
          <m:fPr>
            <m:ctrlPr>
              <w:rPr>
                <w:rFonts w:ascii="Cambria Math" w:eastAsiaTheme="minorEastAsia" w:hAnsi="Times New Roman" w:cs="Times New Roman"/>
                <w:b/>
                <w:bCs/>
                <w:i/>
                <w:sz w:val="32"/>
                <w:szCs w:val="32"/>
              </w:rPr>
            </m:ctrlPr>
          </m:fPr>
          <m:num>
            <m:sSub>
              <m:sSubPr>
                <m:ctrlPr>
                  <w:rPr>
                    <w:rFonts w:ascii="Cambria Math" w:eastAsiaTheme="minorEastAsia" w:hAnsi="Times New Roman" w:cs="Times New Roman"/>
                    <w:b/>
                    <w:bCs/>
                    <w:i/>
                    <w:sz w:val="32"/>
                    <w:szCs w:val="32"/>
                  </w:rPr>
                </m:ctrlPr>
              </m:sSubPr>
              <m:e>
                <m:r>
                  <m:rPr>
                    <m:sty m:val="bi"/>
                  </m:rPr>
                  <w:rPr>
                    <w:rFonts w:ascii="Cambria Math" w:eastAsiaTheme="minorEastAsia" w:hAnsi="Cambria Math" w:cs="Times New Roman"/>
                    <w:sz w:val="32"/>
                    <w:szCs w:val="32"/>
                  </w:rPr>
                  <m:t>F</m:t>
                </m:r>
              </m:e>
              <m:sub>
                <m:r>
                  <m:rPr>
                    <m:sty m:val="bi"/>
                  </m:rPr>
                  <w:rPr>
                    <w:rFonts w:ascii="Cambria Math" w:eastAsiaTheme="minorEastAsia" w:hAnsi="Cambria Math" w:cs="Times New Roman"/>
                    <w:sz w:val="32"/>
                    <w:szCs w:val="32"/>
                  </w:rPr>
                  <m:t>c</m:t>
                </m:r>
              </m:sub>
            </m:sSub>
            <m:func>
              <m:funcPr>
                <m:ctrlPr>
                  <w:rPr>
                    <w:rFonts w:ascii="Cambria Math" w:hAnsi="Times New Roman" w:cs="Times New Roman"/>
                    <w:b/>
                    <w:bCs/>
                    <w:i/>
                    <w:sz w:val="32"/>
                    <w:szCs w:val="32"/>
                  </w:rPr>
                </m:ctrlPr>
              </m:funcPr>
              <m:fName>
                <m:r>
                  <m:rPr>
                    <m:sty m:val="b"/>
                  </m:rPr>
                  <w:rPr>
                    <w:rFonts w:ascii="Cambria Math" w:hAnsi="Times New Roman" w:cs="Times New Roman"/>
                    <w:sz w:val="32"/>
                    <w:szCs w:val="32"/>
                  </w:rPr>
                  <m:t>cos</m:t>
                </m:r>
              </m:fName>
              <m:e>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ϕ</m:t>
                </m:r>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β-</m:t>
                </m:r>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α</m:t>
                </m:r>
                <m:r>
                  <m:rPr>
                    <m:sty m:val="bi"/>
                  </m:rPr>
                  <w:rPr>
                    <w:rFonts w:ascii="Cambria Math" w:hAnsi="Times New Roman" w:cs="Times New Roman"/>
                    <w:sz w:val="32"/>
                    <w:szCs w:val="32"/>
                  </w:rPr>
                  <m:t xml:space="preserve"> )</m:t>
                </m:r>
              </m:e>
            </m:func>
            <m:r>
              <m:rPr>
                <m:sty m:val="bi"/>
              </m:rPr>
              <w:rPr>
                <w:rFonts w:ascii="Cambria Math" w:eastAsiaTheme="minorEastAsia" w:hAnsi="Times New Roman" w:cs="Times New Roman"/>
                <w:sz w:val="32"/>
                <w:szCs w:val="32"/>
              </w:rPr>
              <m:t xml:space="preserve">  </m:t>
            </m:r>
          </m:num>
          <m:den>
            <m:r>
              <m:rPr>
                <m:sty m:val="b"/>
              </m:rPr>
              <w:rPr>
                <w:rFonts w:ascii="Cambria Math" w:hAnsi="Times New Roman" w:cs="Times New Roman"/>
                <w:sz w:val="32"/>
                <w:szCs w:val="32"/>
              </w:rPr>
              <m:t>cos</m:t>
            </m:r>
            <m:r>
              <m:rPr>
                <m:sty m:val="b"/>
              </m:rPr>
              <w:rPr>
                <w:rFonts w:ascii="Cambria Math" w:hAnsi="Cambria Math" w:cs="Times New Roman"/>
                <w:sz w:val="32"/>
                <w:szCs w:val="32"/>
              </w:rPr>
              <m:t>⁡</m:t>
            </m:r>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β-</m:t>
            </m:r>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α</m:t>
            </m:r>
            <m:r>
              <m:rPr>
                <m:sty m:val="bi"/>
              </m:rPr>
              <w:rPr>
                <w:rFonts w:ascii="Cambria Math" w:hAnsi="Times New Roman" w:cs="Times New Roman"/>
                <w:sz w:val="32"/>
                <w:szCs w:val="32"/>
              </w:rPr>
              <m:t xml:space="preserve"> )</m:t>
            </m:r>
          </m:den>
        </m:f>
      </m:oMath>
      <w:r w:rsidR="009401EA" w:rsidRPr="009401EA">
        <w:rPr>
          <w:rFonts w:ascii="Times New Roman" w:eastAsiaTheme="minorEastAsia" w:hAnsi="Times New Roman" w:cs="Times New Roman"/>
          <w:b/>
          <w:bCs/>
          <w:sz w:val="32"/>
          <w:szCs w:val="32"/>
        </w:rPr>
        <w:t xml:space="preserve"> = </w:t>
      </w:r>
      <m:oMath>
        <m:f>
          <m:fPr>
            <m:ctrlPr>
              <w:rPr>
                <w:rFonts w:ascii="Cambria Math" w:eastAsiaTheme="minorEastAsia" w:hAnsi="Times New Roman" w:cs="Times New Roman"/>
                <w:b/>
                <w:bCs/>
                <w:i/>
                <w:sz w:val="32"/>
                <w:szCs w:val="32"/>
              </w:rPr>
            </m:ctrlPr>
          </m:fPr>
          <m:num>
            <m:r>
              <m:rPr>
                <m:sty m:val="bi"/>
              </m:rPr>
              <w:rPr>
                <w:rFonts w:ascii="Cambria Math" w:eastAsiaTheme="minorEastAsia" w:hAnsi="Times New Roman" w:cs="Times New Roman"/>
                <w:sz w:val="32"/>
                <w:szCs w:val="32"/>
              </w:rPr>
              <m:t>550</m:t>
            </m:r>
            <m:func>
              <m:funcPr>
                <m:ctrlPr>
                  <w:rPr>
                    <w:rFonts w:ascii="Cambria Math" w:eastAsiaTheme="minorEastAsia" w:hAnsi="Times New Roman" w:cs="Times New Roman"/>
                    <w:b/>
                    <w:bCs/>
                    <w:i/>
                    <w:sz w:val="32"/>
                    <w:szCs w:val="32"/>
                  </w:rPr>
                </m:ctrlPr>
              </m:funcPr>
              <m:fName>
                <m:r>
                  <m:rPr>
                    <m:sty m:val="b"/>
                  </m:rPr>
                  <w:rPr>
                    <w:rFonts w:ascii="Cambria Math" w:eastAsiaTheme="minorEastAsia" w:hAnsi="Times New Roman" w:cs="Times New Roman"/>
                    <w:sz w:val="32"/>
                    <w:szCs w:val="32"/>
                  </w:rPr>
                  <m:t>cos</m:t>
                </m:r>
              </m:fName>
              <m:e>
                <m:r>
                  <m:rPr>
                    <m:sty m:val="bi"/>
                  </m:rPr>
                  <w:rPr>
                    <w:rFonts w:ascii="Cambria Math" w:eastAsiaTheme="minorEastAsia" w:hAnsi="Times New Roman" w:cs="Times New Roman"/>
                    <w:sz w:val="32"/>
                    <w:szCs w:val="32"/>
                  </w:rPr>
                  <m:t>( 27.64+54.72</m:t>
                </m:r>
                <m:r>
                  <m:rPr>
                    <m:sty m:val="bi"/>
                  </m:rPr>
                  <w:rPr>
                    <w:rFonts w:ascii="Cambria Math" w:eastAsiaTheme="minorEastAsia" w:hAnsi="Times New Roman" w:cs="Times New Roman"/>
                    <w:sz w:val="32"/>
                    <w:szCs w:val="32"/>
                  </w:rPr>
                  <m:t>-</m:t>
                </m:r>
                <m:r>
                  <m:rPr>
                    <m:sty m:val="bi"/>
                  </m:rPr>
                  <w:rPr>
                    <w:rFonts w:ascii="Cambria Math" w:eastAsiaTheme="minorEastAsia" w:hAnsi="Times New Roman" w:cs="Times New Roman"/>
                    <w:sz w:val="32"/>
                    <w:szCs w:val="32"/>
                  </w:rPr>
                  <m:t>20 )</m:t>
                </m:r>
              </m:e>
            </m:func>
          </m:num>
          <m:den>
            <m:func>
              <m:funcPr>
                <m:ctrlPr>
                  <w:rPr>
                    <w:rFonts w:ascii="Cambria Math" w:eastAsiaTheme="minorEastAsia" w:hAnsi="Times New Roman" w:cs="Times New Roman"/>
                    <w:b/>
                    <w:bCs/>
                    <w:i/>
                    <w:sz w:val="32"/>
                    <w:szCs w:val="32"/>
                  </w:rPr>
                </m:ctrlPr>
              </m:funcPr>
              <m:fName>
                <m:r>
                  <m:rPr>
                    <m:sty m:val="b"/>
                  </m:rPr>
                  <w:rPr>
                    <w:rFonts w:ascii="Cambria Math" w:eastAsiaTheme="minorEastAsia" w:hAnsi="Times New Roman" w:cs="Times New Roman"/>
                    <w:sz w:val="32"/>
                    <w:szCs w:val="32"/>
                  </w:rPr>
                  <m:t>cos</m:t>
                </m:r>
              </m:fName>
              <m:e>
                <m:r>
                  <m:rPr>
                    <m:sty m:val="bi"/>
                  </m:rPr>
                  <w:rPr>
                    <w:rFonts w:ascii="Cambria Math" w:eastAsiaTheme="minorEastAsia" w:hAnsi="Times New Roman" w:cs="Times New Roman"/>
                    <w:sz w:val="32"/>
                    <w:szCs w:val="32"/>
                  </w:rPr>
                  <m:t>( 54.72</m:t>
                </m:r>
                <m:r>
                  <m:rPr>
                    <m:sty m:val="bi"/>
                  </m:rPr>
                  <w:rPr>
                    <w:rFonts w:ascii="Cambria Math" w:eastAsiaTheme="minorEastAsia" w:hAnsi="Times New Roman" w:cs="Times New Roman"/>
                    <w:sz w:val="32"/>
                    <w:szCs w:val="32"/>
                  </w:rPr>
                  <m:t>-</m:t>
                </m:r>
                <m:r>
                  <m:rPr>
                    <m:sty m:val="bi"/>
                  </m:rPr>
                  <w:rPr>
                    <w:rFonts w:ascii="Cambria Math" w:eastAsiaTheme="minorEastAsia" w:hAnsi="Times New Roman" w:cs="Times New Roman"/>
                    <w:sz w:val="32"/>
                    <w:szCs w:val="32"/>
                  </w:rPr>
                  <m:t>20 )</m:t>
                </m:r>
              </m:e>
            </m:func>
          </m:den>
        </m:f>
      </m:oMath>
      <w:r w:rsidR="009401EA" w:rsidRPr="009401EA">
        <w:rPr>
          <w:rFonts w:ascii="Times New Roman" w:eastAsiaTheme="minorEastAsia" w:hAnsi="Times New Roman" w:cs="Times New Roman"/>
          <w:sz w:val="32"/>
          <w:szCs w:val="32"/>
        </w:rPr>
        <w:t xml:space="preserve"> </w:t>
      </w:r>
      <w:r w:rsidR="009401EA" w:rsidRPr="009401EA">
        <w:rPr>
          <w:rFonts w:ascii="Times New Roman" w:eastAsiaTheme="minorEastAsia" w:hAnsi="Times New Roman" w:cs="Times New Roman"/>
          <w:sz w:val="28"/>
          <w:szCs w:val="28"/>
        </w:rPr>
        <w:t>= 310.43 N</w:t>
      </w:r>
    </w:p>
    <w:p w:rsidR="009401EA" w:rsidRPr="00503B46" w:rsidRDefault="009401EA" w:rsidP="009401EA">
      <w:pPr>
        <w:rPr>
          <w:rFonts w:ascii="Times New Roman" w:eastAsiaTheme="minorEastAsia" w:hAnsi="Times New Roman" w:cs="Times New Roman"/>
          <w:sz w:val="24"/>
          <w:szCs w:val="24"/>
        </w:rPr>
      </w:pPr>
      <w:r w:rsidRPr="00503B46">
        <w:rPr>
          <w:rFonts w:ascii="Times New Roman" w:eastAsiaTheme="minorEastAsia" w:hAnsi="Times New Roman" w:cs="Times New Roman"/>
          <w:sz w:val="24"/>
          <w:szCs w:val="24"/>
        </w:rPr>
        <w:t xml:space="preserve">But we know that </w:t>
      </w:r>
      <m:oMath>
        <m:sSub>
          <m:sSubPr>
            <m:ctrlPr>
              <w:rPr>
                <w:rFonts w:ascii="Cambria Math" w:hAnsi="Times New Roman"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S</m:t>
            </m:r>
          </m:sub>
        </m:sSub>
      </m:oMath>
      <w:r w:rsidRPr="00503B46">
        <w:rPr>
          <w:rFonts w:ascii="Times New Roman" w:eastAsiaTheme="minorEastAsia" w:hAnsi="Times New Roman" w:cs="Times New Roman"/>
          <w:sz w:val="24"/>
          <w:szCs w:val="24"/>
        </w:rPr>
        <w:t xml:space="preserve"> = S</w:t>
      </w:r>
      <m:oMath>
        <m:sSub>
          <m:sSubPr>
            <m:ctrlPr>
              <w:rPr>
                <w:rFonts w:ascii="Cambria Math" w:eastAsiaTheme="minorEastAsia" w:hAnsi="Times New Roman" w:cs="Times New Roman"/>
                <w:i/>
                <w:sz w:val="24"/>
                <w:szCs w:val="24"/>
              </w:rPr>
            </m:ctrlPr>
          </m:sSubPr>
          <m:e>
            <m:r>
              <w:rPr>
                <w:rFonts w:ascii="Cambria Math" w:eastAsiaTheme="minorEastAsia" w:hAnsi="Times New Roman" w:cs="Times New Roman"/>
                <w:sz w:val="24"/>
                <w:szCs w:val="24"/>
              </w:rPr>
              <m:t xml:space="preserve"> </m:t>
            </m:r>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s</m:t>
            </m:r>
          </m:sub>
        </m:sSub>
      </m:oMath>
      <w:r w:rsidRPr="00503B46">
        <w:rPr>
          <w:rFonts w:ascii="Times New Roman" w:eastAsiaTheme="minorEastAsia" w:hAnsi="Times New Roman" w:cs="Times New Roman"/>
          <w:sz w:val="24"/>
          <w:szCs w:val="24"/>
        </w:rPr>
        <w:t xml:space="preserve"> where (S), (</w:t>
      </w:r>
      <m:oMath>
        <m:sSub>
          <m:sSubPr>
            <m:ctrlPr>
              <w:rPr>
                <w:rFonts w:ascii="Cambria Math" w:eastAsiaTheme="minorEastAsia" w:hAnsi="Times New Roman" w:cs="Times New Roman"/>
                <w:i/>
                <w:sz w:val="24"/>
                <w:szCs w:val="24"/>
              </w:rPr>
            </m:ctrlPr>
          </m:sSubPr>
          <m:e>
            <m:r>
              <w:rPr>
                <w:rFonts w:ascii="Cambria Math" w:eastAsiaTheme="minorEastAsia" w:hAnsi="Times New Roman" w:cs="Times New Roman"/>
                <w:sz w:val="24"/>
                <w:szCs w:val="24"/>
              </w:rPr>
              <m:t xml:space="preserve"> </m:t>
            </m:r>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s</m:t>
            </m:r>
          </m:sub>
        </m:sSub>
        <m:r>
          <w:rPr>
            <w:rFonts w:ascii="Cambria Math" w:eastAsiaTheme="minorEastAsia" w:hAnsi="Times New Roman" w:cs="Times New Roman"/>
            <w:sz w:val="24"/>
            <w:szCs w:val="24"/>
          </w:rPr>
          <m:t>)</m:t>
        </m:r>
      </m:oMath>
      <w:r w:rsidRPr="00503B46">
        <w:rPr>
          <w:rFonts w:ascii="Times New Roman" w:eastAsiaTheme="minorEastAsia" w:hAnsi="Times New Roman" w:cs="Times New Roman"/>
          <w:sz w:val="24"/>
          <w:szCs w:val="24"/>
        </w:rPr>
        <w:t xml:space="preserve"> are the shear strength and shear plane area respectively</w:t>
      </w:r>
    </w:p>
    <w:p w:rsidR="009401EA" w:rsidRPr="009401EA" w:rsidRDefault="009401EA" w:rsidP="009401EA">
      <w:pPr>
        <w:rPr>
          <w:rFonts w:ascii="Times New Roman" w:eastAsiaTheme="minorEastAsia" w:hAnsi="Times New Roman" w:cs="Times New Roman"/>
          <w:sz w:val="28"/>
          <w:szCs w:val="28"/>
        </w:rPr>
      </w:pPr>
      <w:r w:rsidRPr="00503B46">
        <w:rPr>
          <w:rFonts w:ascii="Times New Roman" w:eastAsiaTheme="minorEastAsia" w:hAnsi="Times New Roman" w:cs="Times New Roman"/>
          <w:sz w:val="24"/>
          <w:szCs w:val="24"/>
        </w:rPr>
        <w:t>Shear plane area is given by</w:t>
      </w:r>
      <w:r w:rsidRPr="009401EA">
        <w:rPr>
          <w:rFonts w:ascii="Times New Roman" w:eastAsiaTheme="minorEastAsia" w:hAnsi="Times New Roman" w:cs="Times New Roman"/>
          <w:sz w:val="28"/>
          <w:szCs w:val="28"/>
        </w:rPr>
        <w:t xml:space="preserve"> </w:t>
      </w:r>
      <m:oMath>
        <m:sSub>
          <m:sSubPr>
            <m:ctrlPr>
              <w:rPr>
                <w:rFonts w:ascii="Cambria Math" w:eastAsiaTheme="minorEastAsia" w:hAnsi="Times New Roman" w:cs="Times New Roman"/>
                <w:b/>
                <w:bCs/>
                <w:i/>
                <w:sz w:val="32"/>
                <w:szCs w:val="32"/>
              </w:rPr>
            </m:ctrlPr>
          </m:sSubPr>
          <m:e>
            <m:r>
              <m:rPr>
                <m:sty m:val="bi"/>
              </m:rPr>
              <w:rPr>
                <w:rFonts w:ascii="Cambria Math" w:eastAsiaTheme="minorEastAsia" w:hAnsi="Times New Roman" w:cs="Times New Roman"/>
                <w:sz w:val="32"/>
                <w:szCs w:val="32"/>
              </w:rPr>
              <m:t xml:space="preserve"> </m:t>
            </m:r>
            <m:r>
              <m:rPr>
                <m:sty m:val="bi"/>
              </m:rPr>
              <w:rPr>
                <w:rFonts w:ascii="Cambria Math" w:eastAsiaTheme="minorEastAsia" w:hAnsi="Cambria Math" w:cs="Times New Roman"/>
                <w:sz w:val="32"/>
                <w:szCs w:val="32"/>
              </w:rPr>
              <m:t>A</m:t>
            </m:r>
          </m:e>
          <m:sub>
            <m:r>
              <m:rPr>
                <m:sty m:val="bi"/>
              </m:rPr>
              <w:rPr>
                <w:rFonts w:ascii="Cambria Math" w:eastAsiaTheme="minorEastAsia" w:hAnsi="Cambria Math" w:cs="Times New Roman"/>
                <w:sz w:val="32"/>
                <w:szCs w:val="32"/>
              </w:rPr>
              <m:t>s</m:t>
            </m:r>
          </m:sub>
        </m:sSub>
        <m:r>
          <m:rPr>
            <m:sty m:val="bi"/>
          </m:rPr>
          <w:rPr>
            <w:rFonts w:ascii="Cambria Math" w:eastAsiaTheme="minorEastAsia" w:hAnsi="Times New Roman" w:cs="Times New Roman"/>
            <w:sz w:val="32"/>
            <w:szCs w:val="32"/>
          </w:rPr>
          <m:t xml:space="preserve"> </m:t>
        </m:r>
      </m:oMath>
      <w:r w:rsidRPr="009401EA">
        <w:rPr>
          <w:rFonts w:ascii="Times New Roman" w:eastAsiaTheme="minorEastAsia" w:hAnsi="Times New Roman" w:cs="Times New Roman"/>
          <w:b/>
          <w:bCs/>
          <w:sz w:val="32"/>
          <w:szCs w:val="32"/>
        </w:rPr>
        <w:t xml:space="preserve">= </w:t>
      </w:r>
      <m:oMath>
        <m:f>
          <m:fPr>
            <m:ctrlPr>
              <w:rPr>
                <w:rFonts w:ascii="Cambria Math" w:eastAsiaTheme="minorEastAsia" w:hAnsi="Times New Roman" w:cs="Times New Roman"/>
                <w:b/>
                <w:bCs/>
                <w:i/>
                <w:sz w:val="32"/>
                <w:szCs w:val="32"/>
              </w:rPr>
            </m:ctrlPr>
          </m:fPr>
          <m:num>
            <m:r>
              <m:rPr>
                <m:sty m:val="bi"/>
              </m:rPr>
              <w:rPr>
                <w:rFonts w:ascii="Cambria Math" w:eastAsiaTheme="minorEastAsia" w:hAnsi="Cambria Math" w:cs="Times New Roman"/>
                <w:sz w:val="32"/>
                <w:szCs w:val="32"/>
              </w:rPr>
              <m:t>f*</m:t>
            </m:r>
            <m:r>
              <m:rPr>
                <m:sty m:val="bi"/>
              </m:rPr>
              <w:rPr>
                <w:rFonts w:ascii="Cambria Math" w:eastAsiaTheme="minorEastAsia" w:hAnsi="Times New Roman" w:cs="Times New Roman"/>
                <w:sz w:val="32"/>
                <w:szCs w:val="32"/>
              </w:rPr>
              <m:t xml:space="preserve"> </m:t>
            </m:r>
            <m:r>
              <m:rPr>
                <m:sty m:val="bi"/>
              </m:rPr>
              <w:rPr>
                <w:rFonts w:ascii="Cambria Math" w:eastAsiaTheme="minorEastAsia" w:hAnsi="Cambria Math" w:cs="Times New Roman"/>
                <w:sz w:val="32"/>
                <w:szCs w:val="32"/>
              </w:rPr>
              <m:t>d</m:t>
            </m:r>
            <m:r>
              <m:rPr>
                <m:sty m:val="bi"/>
              </m:rPr>
              <w:rPr>
                <w:rFonts w:ascii="Cambria Math" w:eastAsiaTheme="minorEastAsia" w:hAnsi="Times New Roman" w:cs="Times New Roman"/>
                <w:sz w:val="32"/>
                <w:szCs w:val="32"/>
              </w:rPr>
              <m:t xml:space="preserve"> </m:t>
            </m:r>
          </m:num>
          <m:den>
            <m:r>
              <m:rPr>
                <m:sty m:val="bi"/>
              </m:rPr>
              <w:rPr>
                <w:rFonts w:ascii="Cambria Math" w:eastAsiaTheme="minorEastAsia" w:hAnsi="Cambria Math" w:cs="Times New Roman"/>
                <w:sz w:val="32"/>
                <w:szCs w:val="32"/>
              </w:rPr>
              <m:t>sinϕ</m:t>
            </m:r>
          </m:den>
        </m:f>
      </m:oMath>
      <w:r w:rsidRPr="009401EA">
        <w:rPr>
          <w:rFonts w:ascii="Times New Roman" w:eastAsiaTheme="minorEastAsia" w:hAnsi="Times New Roman" w:cs="Times New Roman"/>
          <w:sz w:val="32"/>
          <w:szCs w:val="32"/>
        </w:rPr>
        <w:t xml:space="preserve">     </w:t>
      </w:r>
      <w:r w:rsidRPr="009401EA">
        <w:rPr>
          <w:rFonts w:ascii="Times New Roman" w:eastAsiaTheme="minorEastAsia" w:hAnsi="Times New Roman" w:cs="Times New Roman"/>
          <w:sz w:val="28"/>
          <w:szCs w:val="28"/>
        </w:rPr>
        <w:t>so:</w:t>
      </w:r>
    </w:p>
    <w:p w:rsidR="009401EA" w:rsidRPr="009401EA" w:rsidRDefault="009401EA" w:rsidP="009401EA">
      <w:pPr>
        <w:rPr>
          <w:rFonts w:ascii="Times New Roman" w:eastAsiaTheme="minorEastAsia" w:hAnsi="Times New Roman" w:cs="Times New Roman"/>
          <w:sz w:val="28"/>
          <w:szCs w:val="28"/>
        </w:rPr>
      </w:pPr>
      <w:r w:rsidRPr="009401EA">
        <w:rPr>
          <w:rFonts w:ascii="Times New Roman" w:eastAsiaTheme="minorEastAsia" w:hAnsi="Times New Roman" w:cs="Times New Roman"/>
          <w:sz w:val="28"/>
          <w:szCs w:val="28"/>
        </w:rPr>
        <w:t xml:space="preserve">S = </w:t>
      </w:r>
      <m:oMath>
        <m:f>
          <m:fPr>
            <m:ctrlPr>
              <w:rPr>
                <w:rFonts w:ascii="Cambria Math" w:eastAsiaTheme="minorEastAsia" w:hAnsi="Times New Roman" w:cs="Times New Roman"/>
                <w:b/>
                <w:bCs/>
                <w:i/>
                <w:sz w:val="32"/>
                <w:szCs w:val="32"/>
              </w:rPr>
            </m:ctrlPr>
          </m:fPr>
          <m:num>
            <m:sSub>
              <m:sSubPr>
                <m:ctrlPr>
                  <w:rPr>
                    <w:rFonts w:ascii="Cambria Math" w:hAnsi="Times New Roman" w:cs="Times New Roman"/>
                    <w:b/>
                    <w:bCs/>
                    <w:i/>
                    <w:sz w:val="32"/>
                    <w:szCs w:val="32"/>
                  </w:rPr>
                </m:ctrlPr>
              </m:sSubPr>
              <m:e>
                <m:r>
                  <m:rPr>
                    <m:sty m:val="bi"/>
                  </m:rPr>
                  <w:rPr>
                    <w:rFonts w:ascii="Cambria Math" w:hAnsi="Cambria Math" w:cs="Times New Roman"/>
                    <w:sz w:val="32"/>
                    <w:szCs w:val="32"/>
                  </w:rPr>
                  <m:t>F</m:t>
                </m:r>
              </m:e>
              <m:sub>
                <m:r>
                  <m:rPr>
                    <m:sty m:val="bi"/>
                  </m:rPr>
                  <w:rPr>
                    <w:rFonts w:ascii="Cambria Math" w:hAnsi="Cambria Math" w:cs="Times New Roman"/>
                    <w:sz w:val="32"/>
                    <w:szCs w:val="32"/>
                  </w:rPr>
                  <m:t>S</m:t>
                </m:r>
              </m:sub>
            </m:sSub>
          </m:num>
          <m:den>
            <m:sSub>
              <m:sSubPr>
                <m:ctrlPr>
                  <w:rPr>
                    <w:rFonts w:ascii="Cambria Math" w:eastAsiaTheme="minorEastAsia" w:hAnsi="Times New Roman" w:cs="Times New Roman"/>
                    <w:b/>
                    <w:bCs/>
                    <w:i/>
                    <w:sz w:val="32"/>
                    <w:szCs w:val="32"/>
                  </w:rPr>
                </m:ctrlPr>
              </m:sSubPr>
              <m:e>
                <m:r>
                  <m:rPr>
                    <m:sty m:val="bi"/>
                  </m:rPr>
                  <w:rPr>
                    <w:rFonts w:ascii="Cambria Math" w:eastAsiaTheme="minorEastAsia" w:hAnsi="Times New Roman" w:cs="Times New Roman"/>
                    <w:sz w:val="32"/>
                    <w:szCs w:val="32"/>
                  </w:rPr>
                  <m:t xml:space="preserve"> </m:t>
                </m:r>
                <m:r>
                  <m:rPr>
                    <m:sty m:val="bi"/>
                  </m:rPr>
                  <w:rPr>
                    <w:rFonts w:ascii="Cambria Math" w:eastAsiaTheme="minorEastAsia" w:hAnsi="Cambria Math" w:cs="Times New Roman"/>
                    <w:sz w:val="32"/>
                    <w:szCs w:val="32"/>
                  </w:rPr>
                  <m:t>A</m:t>
                </m:r>
              </m:e>
              <m:sub>
                <m:r>
                  <m:rPr>
                    <m:sty m:val="bi"/>
                  </m:rPr>
                  <w:rPr>
                    <w:rFonts w:ascii="Cambria Math" w:eastAsiaTheme="minorEastAsia" w:hAnsi="Cambria Math" w:cs="Times New Roman"/>
                    <w:sz w:val="32"/>
                    <w:szCs w:val="32"/>
                  </w:rPr>
                  <m:t>s</m:t>
                </m:r>
              </m:sub>
            </m:sSub>
          </m:den>
        </m:f>
        <m:r>
          <m:rPr>
            <m:sty m:val="bi"/>
          </m:rPr>
          <w:rPr>
            <w:rFonts w:ascii="Cambria Math" w:eastAsiaTheme="minorEastAsia" w:hAnsi="Times New Roman" w:cs="Times New Roman"/>
            <w:sz w:val="32"/>
            <w:szCs w:val="32"/>
          </w:rPr>
          <m:t xml:space="preserve">= </m:t>
        </m:r>
        <m:f>
          <m:fPr>
            <m:ctrlPr>
              <w:rPr>
                <w:rFonts w:ascii="Cambria Math" w:eastAsiaTheme="minorEastAsia" w:hAnsi="Times New Roman" w:cs="Times New Roman"/>
                <w:b/>
                <w:bCs/>
                <w:i/>
                <w:sz w:val="32"/>
                <w:szCs w:val="32"/>
              </w:rPr>
            </m:ctrlPr>
          </m:fPr>
          <m:num>
            <m:sSub>
              <m:sSubPr>
                <m:ctrlPr>
                  <w:rPr>
                    <w:rFonts w:ascii="Cambria Math" w:hAnsi="Times New Roman" w:cs="Times New Roman"/>
                    <w:b/>
                    <w:bCs/>
                    <w:i/>
                    <w:sz w:val="32"/>
                    <w:szCs w:val="32"/>
                  </w:rPr>
                </m:ctrlPr>
              </m:sSubPr>
              <m:e>
                <m:r>
                  <m:rPr>
                    <m:sty m:val="bi"/>
                  </m:rPr>
                  <w:rPr>
                    <w:rFonts w:ascii="Cambria Math" w:hAnsi="Cambria Math" w:cs="Times New Roman"/>
                    <w:sz w:val="32"/>
                    <w:szCs w:val="32"/>
                  </w:rPr>
                  <m:t>F</m:t>
                </m:r>
              </m:e>
              <m:sub>
                <m:r>
                  <m:rPr>
                    <m:sty m:val="bi"/>
                  </m:rPr>
                  <w:rPr>
                    <w:rFonts w:ascii="Cambria Math" w:hAnsi="Cambria Math" w:cs="Times New Roman"/>
                    <w:sz w:val="32"/>
                    <w:szCs w:val="32"/>
                  </w:rPr>
                  <m:t>S</m:t>
                </m:r>
              </m:sub>
            </m:sSub>
            <m:r>
              <m:rPr>
                <m:sty m:val="bi"/>
              </m:rPr>
              <w:rPr>
                <w:rFonts w:ascii="Cambria Math" w:hAnsi="Cambria Math" w:cs="Times New Roman"/>
                <w:sz w:val="32"/>
                <w:szCs w:val="32"/>
              </w:rPr>
              <m:t>*</m:t>
            </m:r>
            <m:r>
              <m:rPr>
                <m:sty m:val="bi"/>
              </m:rPr>
              <w:rPr>
                <w:rFonts w:ascii="Cambria Math" w:hAnsi="Times New Roman" w:cs="Times New Roman"/>
                <w:sz w:val="32"/>
                <w:szCs w:val="32"/>
              </w:rPr>
              <m:t xml:space="preserve"> </m:t>
            </m:r>
            <m:r>
              <m:rPr>
                <m:sty m:val="bi"/>
              </m:rPr>
              <w:rPr>
                <w:rFonts w:ascii="Cambria Math" w:hAnsi="Cambria Math" w:cs="Times New Roman"/>
                <w:sz w:val="32"/>
                <w:szCs w:val="32"/>
              </w:rPr>
              <m:t>sinϕ</m:t>
            </m:r>
          </m:num>
          <m:den>
            <m:r>
              <m:rPr>
                <m:sty m:val="bi"/>
              </m:rPr>
              <w:rPr>
                <w:rFonts w:ascii="Cambria Math" w:eastAsiaTheme="minorEastAsia" w:hAnsi="Cambria Math" w:cs="Times New Roman"/>
                <w:sz w:val="32"/>
                <w:szCs w:val="32"/>
              </w:rPr>
              <m:t>f*d</m:t>
            </m:r>
          </m:den>
        </m:f>
        <m:r>
          <m:rPr>
            <m:sty m:val="bi"/>
          </m:rPr>
          <w:rPr>
            <w:rFonts w:ascii="Cambria Math" w:eastAsiaTheme="minorEastAsia" w:hAnsi="Times New Roman" w:cs="Times New Roman"/>
            <w:sz w:val="32"/>
            <w:szCs w:val="32"/>
          </w:rPr>
          <m:t xml:space="preserve">= </m:t>
        </m:r>
        <m:f>
          <m:fPr>
            <m:ctrlPr>
              <w:rPr>
                <w:rFonts w:ascii="Cambria Math" w:eastAsiaTheme="minorEastAsia" w:hAnsi="Times New Roman" w:cs="Times New Roman"/>
                <w:b/>
                <w:bCs/>
                <w:i/>
                <w:sz w:val="32"/>
                <w:szCs w:val="32"/>
              </w:rPr>
            </m:ctrlPr>
          </m:fPr>
          <m:num>
            <m:d>
              <m:dPr>
                <m:ctrlPr>
                  <w:rPr>
                    <w:rFonts w:ascii="Cambria Math" w:eastAsiaTheme="minorEastAsia" w:hAnsi="Times New Roman" w:cs="Times New Roman"/>
                    <w:b/>
                    <w:bCs/>
                    <w:i/>
                    <w:sz w:val="32"/>
                    <w:szCs w:val="32"/>
                  </w:rPr>
                </m:ctrlPr>
              </m:dPr>
              <m:e>
                <m:r>
                  <m:rPr>
                    <m:sty m:val="bi"/>
                  </m:rPr>
                  <w:rPr>
                    <w:rFonts w:ascii="Cambria Math" w:eastAsiaTheme="minorEastAsia" w:hAnsi="Times New Roman" w:cs="Times New Roman"/>
                    <w:sz w:val="32"/>
                    <w:szCs w:val="32"/>
                  </w:rPr>
                  <m:t>310.43</m:t>
                </m:r>
              </m:e>
            </m:d>
            <m:r>
              <m:rPr>
                <m:sty m:val="bi"/>
              </m:rPr>
              <w:rPr>
                <w:rFonts w:ascii="Cambria Math" w:eastAsiaTheme="minorEastAsia" w:hAnsi="Times New Roman" w:cs="Times New Roman"/>
                <w:sz w:val="32"/>
                <w:szCs w:val="32"/>
              </w:rPr>
              <m:t>(</m:t>
            </m:r>
            <m:r>
              <m:rPr>
                <m:sty m:val="bi"/>
              </m:rPr>
              <w:rPr>
                <w:rFonts w:ascii="Cambria Math" w:eastAsiaTheme="minorEastAsia" w:hAnsi="Cambria Math" w:cs="Times New Roman"/>
                <w:sz w:val="32"/>
                <w:szCs w:val="32"/>
              </w:rPr>
              <m:t>sin</m:t>
            </m:r>
            <m:r>
              <m:rPr>
                <m:sty m:val="bi"/>
              </m:rPr>
              <w:rPr>
                <w:rFonts w:ascii="Cambria Math" w:eastAsiaTheme="minorEastAsia" w:hAnsi="Times New Roman" w:cs="Times New Roman"/>
                <w:sz w:val="32"/>
                <w:szCs w:val="32"/>
              </w:rPr>
              <m:t>27.64)</m:t>
            </m:r>
          </m:num>
          <m:den>
            <m:d>
              <m:dPr>
                <m:ctrlPr>
                  <w:rPr>
                    <w:rFonts w:ascii="Cambria Math" w:eastAsiaTheme="minorEastAsia" w:hAnsi="Times New Roman" w:cs="Times New Roman"/>
                    <w:b/>
                    <w:bCs/>
                    <w:i/>
                    <w:sz w:val="32"/>
                    <w:szCs w:val="32"/>
                  </w:rPr>
                </m:ctrlPr>
              </m:dPr>
              <m:e>
                <m:r>
                  <m:rPr>
                    <m:sty m:val="bi"/>
                  </m:rPr>
                  <w:rPr>
                    <w:rFonts w:ascii="Cambria Math" w:eastAsiaTheme="minorEastAsia" w:hAnsi="Times New Roman" w:cs="Times New Roman"/>
                    <w:sz w:val="32"/>
                    <w:szCs w:val="32"/>
                  </w:rPr>
                  <m:t>0.468</m:t>
                </m:r>
                <m:r>
                  <m:rPr>
                    <m:sty m:val="bi"/>
                  </m:rPr>
                  <w:rPr>
                    <w:rFonts w:ascii="Cambria Math" w:eastAsiaTheme="minorEastAsia" w:hAnsi="Cambria Math" w:cs="Times New Roman"/>
                    <w:sz w:val="32"/>
                    <w:szCs w:val="32"/>
                  </w:rPr>
                  <m:t>*</m:t>
                </m:r>
                <m:sSup>
                  <m:sSupPr>
                    <m:ctrlPr>
                      <w:rPr>
                        <w:rFonts w:ascii="Cambria Math" w:eastAsiaTheme="minorEastAsia" w:hAnsi="Times New Roman" w:cs="Times New Roman"/>
                        <w:b/>
                        <w:bCs/>
                        <w:i/>
                        <w:sz w:val="32"/>
                        <w:szCs w:val="32"/>
                      </w:rPr>
                    </m:ctrlPr>
                  </m:sSupPr>
                  <m:e>
                    <m:r>
                      <m:rPr>
                        <m:sty m:val="bi"/>
                      </m:rPr>
                      <w:rPr>
                        <w:rFonts w:ascii="Cambria Math" w:eastAsiaTheme="minorEastAsia" w:hAnsi="Times New Roman" w:cs="Times New Roman"/>
                        <w:sz w:val="32"/>
                        <w:szCs w:val="32"/>
                      </w:rPr>
                      <m:t>10</m:t>
                    </m:r>
                  </m:e>
                  <m:sup>
                    <m:r>
                      <m:rPr>
                        <m:sty m:val="bi"/>
                      </m:rPr>
                      <w:rPr>
                        <w:rFonts w:ascii="Cambria Math" w:eastAsiaTheme="minorEastAsia" w:hAnsi="Cambria Math" w:cs="Times New Roman"/>
                        <w:sz w:val="32"/>
                        <w:szCs w:val="32"/>
                      </w:rPr>
                      <m:t>-</m:t>
                    </m:r>
                    <m:r>
                      <m:rPr>
                        <m:sty m:val="bi"/>
                      </m:rPr>
                      <w:rPr>
                        <w:rFonts w:ascii="Cambria Math" w:eastAsiaTheme="minorEastAsia" w:hAnsi="Times New Roman" w:cs="Times New Roman"/>
                        <w:sz w:val="32"/>
                        <w:szCs w:val="32"/>
                      </w:rPr>
                      <m:t>3</m:t>
                    </m:r>
                  </m:sup>
                </m:sSup>
              </m:e>
            </m:d>
            <m:r>
              <m:rPr>
                <m:sty m:val="bi"/>
              </m:rPr>
              <w:rPr>
                <w:rFonts w:ascii="Cambria Math" w:eastAsiaTheme="minorEastAsia" w:hAnsi="Times New Roman" w:cs="Times New Roman"/>
                <w:sz w:val="32"/>
                <w:szCs w:val="32"/>
              </w:rPr>
              <m:t>(3</m:t>
            </m:r>
            <m:r>
              <m:rPr>
                <m:sty m:val="bi"/>
              </m:rPr>
              <w:rPr>
                <w:rFonts w:ascii="Cambria Math" w:eastAsiaTheme="minorEastAsia" w:hAnsi="Cambria Math" w:cs="Times New Roman"/>
                <w:sz w:val="32"/>
                <w:szCs w:val="32"/>
              </w:rPr>
              <m:t>*</m:t>
            </m:r>
            <m:sSup>
              <m:sSupPr>
                <m:ctrlPr>
                  <w:rPr>
                    <w:rFonts w:ascii="Cambria Math" w:eastAsiaTheme="minorEastAsia" w:hAnsi="Times New Roman" w:cs="Times New Roman"/>
                    <w:b/>
                    <w:bCs/>
                    <w:i/>
                    <w:sz w:val="32"/>
                    <w:szCs w:val="32"/>
                  </w:rPr>
                </m:ctrlPr>
              </m:sSupPr>
              <m:e>
                <m:r>
                  <m:rPr>
                    <m:sty m:val="bi"/>
                  </m:rPr>
                  <w:rPr>
                    <w:rFonts w:ascii="Cambria Math" w:eastAsiaTheme="minorEastAsia" w:hAnsi="Times New Roman" w:cs="Times New Roman"/>
                    <w:sz w:val="32"/>
                    <w:szCs w:val="32"/>
                  </w:rPr>
                  <m:t>10</m:t>
                </m:r>
              </m:e>
              <m:sup>
                <m:r>
                  <m:rPr>
                    <m:sty m:val="bi"/>
                  </m:rPr>
                  <w:rPr>
                    <w:rFonts w:ascii="Cambria Math" w:eastAsiaTheme="minorEastAsia" w:hAnsi="Cambria Math" w:cs="Times New Roman"/>
                    <w:sz w:val="32"/>
                    <w:szCs w:val="32"/>
                  </w:rPr>
                  <m:t>-</m:t>
                </m:r>
                <m:r>
                  <m:rPr>
                    <m:sty m:val="bi"/>
                  </m:rPr>
                  <w:rPr>
                    <w:rFonts w:ascii="Cambria Math" w:eastAsiaTheme="minorEastAsia" w:hAnsi="Times New Roman" w:cs="Times New Roman"/>
                    <w:sz w:val="32"/>
                    <w:szCs w:val="32"/>
                  </w:rPr>
                  <m:t>3</m:t>
                </m:r>
              </m:sup>
            </m:sSup>
            <m:r>
              <m:rPr>
                <m:sty m:val="bi"/>
              </m:rPr>
              <w:rPr>
                <w:rFonts w:ascii="Cambria Math" w:eastAsiaTheme="minorEastAsia" w:hAnsi="Times New Roman" w:cs="Times New Roman"/>
                <w:sz w:val="32"/>
                <w:szCs w:val="32"/>
              </w:rPr>
              <m:t>)</m:t>
            </m:r>
          </m:den>
        </m:f>
      </m:oMath>
      <w:r w:rsidRPr="009401EA">
        <w:rPr>
          <w:rFonts w:ascii="Times New Roman" w:eastAsiaTheme="minorEastAsia" w:hAnsi="Times New Roman" w:cs="Times New Roman"/>
          <w:sz w:val="28"/>
          <w:szCs w:val="28"/>
        </w:rPr>
        <w:t xml:space="preserve"> = 102573370.4 Pa</w:t>
      </w:r>
    </w:p>
    <w:p w:rsidR="009401EA" w:rsidRPr="009401EA" w:rsidRDefault="009401EA" w:rsidP="009401EA">
      <w:pPr>
        <w:rPr>
          <w:rFonts w:ascii="Times New Roman" w:eastAsiaTheme="minorEastAsia" w:hAnsi="Times New Roman" w:cs="Times New Roman"/>
          <w:sz w:val="28"/>
          <w:szCs w:val="28"/>
        </w:rPr>
      </w:pPr>
      <w:r w:rsidRPr="00503B46">
        <w:rPr>
          <w:rFonts w:ascii="Times New Roman" w:eastAsiaTheme="minorEastAsia" w:hAnsi="Times New Roman" w:cs="Times New Roman"/>
          <w:sz w:val="24"/>
          <w:szCs w:val="24"/>
        </w:rPr>
        <w:t>But</w:t>
      </w:r>
      <w:r w:rsidRPr="009401EA">
        <w:rPr>
          <w:rFonts w:ascii="Times New Roman" w:eastAsiaTheme="minorEastAsia" w:hAnsi="Times New Roman" w:cs="Times New Roman"/>
          <w:sz w:val="28"/>
          <w:szCs w:val="28"/>
        </w:rPr>
        <w:t xml:space="preserve">   S = 0.7 </w:t>
      </w:r>
      <m:oMath>
        <m:sSub>
          <m:sSubPr>
            <m:ctrlPr>
              <w:rPr>
                <w:rFonts w:ascii="Cambria Math" w:eastAsiaTheme="minorEastAsia" w:hAnsi="Times New Roman" w:cs="Times New Roman"/>
                <w:i/>
                <w:sz w:val="28"/>
                <w:szCs w:val="28"/>
              </w:rPr>
            </m:ctrlPr>
          </m:sSubPr>
          <m:e>
            <m:r>
              <m:rPr>
                <m:sty m:val="p"/>
              </m:rPr>
              <w:rPr>
                <w:rFonts w:ascii="Cambria Math" w:eastAsiaTheme="minorEastAsia" w:hAnsi="Times New Roman" w:cs="Times New Roman"/>
                <w:sz w:val="28"/>
                <w:szCs w:val="28"/>
              </w:rPr>
              <m:t>σ</m:t>
            </m:r>
          </m:e>
          <m:sub>
            <m:r>
              <w:rPr>
                <w:rFonts w:ascii="Cambria Math" w:eastAsiaTheme="minorEastAsia" w:hAnsi="Cambria Math" w:cs="Times New Roman"/>
                <w:sz w:val="28"/>
                <w:szCs w:val="28"/>
              </w:rPr>
              <m:t>u</m:t>
            </m:r>
          </m:sub>
        </m:sSub>
      </m:oMath>
      <w:r w:rsidRPr="009401EA">
        <w:rPr>
          <w:rFonts w:ascii="Times New Roman" w:eastAsiaTheme="minorEastAsia" w:hAnsi="Times New Roman" w:cs="Times New Roman"/>
          <w:sz w:val="28"/>
          <w:szCs w:val="28"/>
        </w:rPr>
        <w:t xml:space="preserve">  </w:t>
      </w:r>
      <w:r w:rsidRPr="00503B46">
        <w:rPr>
          <w:rFonts w:ascii="Times New Roman" w:eastAsiaTheme="minorEastAsia" w:hAnsi="Times New Roman" w:cs="Times New Roman"/>
          <w:sz w:val="24"/>
          <w:szCs w:val="24"/>
        </w:rPr>
        <w:t>where</w:t>
      </w:r>
      <w:r w:rsidRPr="009401EA">
        <w:rPr>
          <w:rFonts w:ascii="Times New Roman" w:eastAsiaTheme="minorEastAsia" w:hAnsi="Times New Roman" w:cs="Times New Roman"/>
          <w:sz w:val="28"/>
          <w:szCs w:val="28"/>
        </w:rPr>
        <w:t xml:space="preserve"> </w:t>
      </w:r>
      <m:oMath>
        <m:sSub>
          <m:sSubPr>
            <m:ctrlPr>
              <w:rPr>
                <w:rFonts w:ascii="Cambria Math" w:eastAsiaTheme="minorEastAsia" w:hAnsi="Times New Roman" w:cs="Times New Roman"/>
                <w:i/>
                <w:sz w:val="28"/>
                <w:szCs w:val="28"/>
              </w:rPr>
            </m:ctrlPr>
          </m:sSubPr>
          <m:e>
            <m:r>
              <m:rPr>
                <m:sty m:val="p"/>
              </m:rPr>
              <w:rPr>
                <w:rFonts w:ascii="Cambria Math" w:eastAsiaTheme="minorEastAsia" w:hAnsi="Times New Roman" w:cs="Times New Roman"/>
                <w:sz w:val="28"/>
                <w:szCs w:val="28"/>
              </w:rPr>
              <m:t>σ</m:t>
            </m:r>
          </m:e>
          <m:sub>
            <m:r>
              <w:rPr>
                <w:rFonts w:ascii="Cambria Math" w:eastAsiaTheme="minorEastAsia" w:hAnsi="Cambria Math" w:cs="Times New Roman"/>
                <w:sz w:val="28"/>
                <w:szCs w:val="28"/>
              </w:rPr>
              <m:t>u</m:t>
            </m:r>
          </m:sub>
        </m:sSub>
      </m:oMath>
      <w:r w:rsidRPr="009401EA">
        <w:rPr>
          <w:rFonts w:ascii="Times New Roman" w:eastAsiaTheme="minorEastAsia" w:hAnsi="Times New Roman" w:cs="Times New Roman"/>
          <w:sz w:val="28"/>
          <w:szCs w:val="28"/>
        </w:rPr>
        <w:t xml:space="preserve"> </w:t>
      </w:r>
      <w:r w:rsidRPr="00503B46">
        <w:rPr>
          <w:rFonts w:ascii="Times New Roman" w:eastAsiaTheme="minorEastAsia" w:hAnsi="Times New Roman" w:cs="Times New Roman"/>
          <w:sz w:val="24"/>
          <w:szCs w:val="24"/>
        </w:rPr>
        <w:t>is the ultimate tensile strength of aluminum</w:t>
      </w:r>
    </w:p>
    <w:p w:rsidR="009401EA" w:rsidRPr="009401EA" w:rsidRDefault="009401EA" w:rsidP="009401EA">
      <w:pPr>
        <w:rPr>
          <w:rFonts w:ascii="Times New Roman" w:eastAsiaTheme="minorEastAsia" w:hAnsi="Times New Roman" w:cs="Times New Roman"/>
          <w:sz w:val="28"/>
          <w:szCs w:val="28"/>
        </w:rPr>
      </w:pPr>
      <w:r w:rsidRPr="009401EA">
        <w:rPr>
          <w:rFonts w:ascii="Times New Roman" w:eastAsiaTheme="minorEastAsia" w:hAnsi="Times New Roman" w:cs="Times New Roman"/>
          <w:sz w:val="28"/>
          <w:szCs w:val="28"/>
        </w:rPr>
        <w:t xml:space="preserve">So  </w:t>
      </w:r>
      <m:oMath>
        <m:sSub>
          <m:sSubPr>
            <m:ctrlPr>
              <w:rPr>
                <w:rFonts w:ascii="Cambria Math" w:eastAsiaTheme="minorEastAsia" w:hAnsi="Times New Roman" w:cs="Times New Roman"/>
                <w:b/>
                <w:bCs/>
                <w:i/>
                <w:sz w:val="32"/>
                <w:szCs w:val="32"/>
              </w:rPr>
            </m:ctrlPr>
          </m:sSubPr>
          <m:e>
            <m:r>
              <m:rPr>
                <m:sty m:val="b"/>
              </m:rPr>
              <w:rPr>
                <w:rFonts w:ascii="Cambria Math" w:eastAsiaTheme="minorEastAsia" w:hAnsi="Times New Roman" w:cs="Times New Roman"/>
                <w:sz w:val="32"/>
                <w:szCs w:val="32"/>
              </w:rPr>
              <m:t>σ</m:t>
            </m:r>
          </m:e>
          <m:sub>
            <m:r>
              <m:rPr>
                <m:sty m:val="bi"/>
              </m:rPr>
              <w:rPr>
                <w:rFonts w:ascii="Cambria Math" w:eastAsiaTheme="minorEastAsia" w:hAnsi="Cambria Math" w:cs="Times New Roman"/>
                <w:sz w:val="32"/>
                <w:szCs w:val="32"/>
              </w:rPr>
              <m:t>u</m:t>
            </m:r>
          </m:sub>
        </m:sSub>
      </m:oMath>
      <w:r w:rsidRPr="009401EA">
        <w:rPr>
          <w:rFonts w:ascii="Times New Roman" w:eastAsiaTheme="minorEastAsia" w:hAnsi="Times New Roman" w:cs="Times New Roman"/>
          <w:b/>
          <w:bCs/>
          <w:sz w:val="32"/>
          <w:szCs w:val="32"/>
        </w:rPr>
        <w:t xml:space="preserve"> = </w:t>
      </w:r>
      <m:oMath>
        <m:f>
          <m:fPr>
            <m:ctrlPr>
              <w:rPr>
                <w:rFonts w:ascii="Cambria Math" w:eastAsiaTheme="minorEastAsia" w:hAnsi="Times New Roman" w:cs="Times New Roman"/>
                <w:b/>
                <w:bCs/>
                <w:i/>
                <w:sz w:val="32"/>
                <w:szCs w:val="32"/>
              </w:rPr>
            </m:ctrlPr>
          </m:fPr>
          <m:num>
            <m:r>
              <m:rPr>
                <m:sty m:val="bi"/>
              </m:rPr>
              <w:rPr>
                <w:rFonts w:ascii="Cambria Math" w:eastAsiaTheme="minorEastAsia" w:hAnsi="Cambria Math" w:cs="Times New Roman"/>
                <w:sz w:val="32"/>
                <w:szCs w:val="32"/>
              </w:rPr>
              <m:t>S</m:t>
            </m:r>
          </m:num>
          <m:den>
            <m:r>
              <m:rPr>
                <m:sty m:val="bi"/>
              </m:rPr>
              <w:rPr>
                <w:rFonts w:ascii="Cambria Math" w:eastAsiaTheme="minorEastAsia" w:hAnsi="Times New Roman" w:cs="Times New Roman"/>
                <w:sz w:val="32"/>
                <w:szCs w:val="32"/>
              </w:rPr>
              <m:t>0.7</m:t>
            </m:r>
          </m:den>
        </m:f>
      </m:oMath>
      <w:r w:rsidRPr="009401EA">
        <w:rPr>
          <w:rFonts w:ascii="Times New Roman" w:eastAsiaTheme="minorEastAsia" w:hAnsi="Times New Roman" w:cs="Times New Roman"/>
          <w:b/>
          <w:bCs/>
          <w:sz w:val="32"/>
          <w:szCs w:val="32"/>
        </w:rPr>
        <w:t xml:space="preserve"> = </w:t>
      </w:r>
      <m:oMath>
        <m:f>
          <m:fPr>
            <m:ctrlPr>
              <w:rPr>
                <w:rFonts w:ascii="Cambria Math" w:eastAsiaTheme="minorEastAsia" w:hAnsi="Times New Roman" w:cs="Times New Roman"/>
                <w:b/>
                <w:bCs/>
                <w:i/>
                <w:sz w:val="32"/>
                <w:szCs w:val="32"/>
              </w:rPr>
            </m:ctrlPr>
          </m:fPr>
          <m:num>
            <m:r>
              <m:rPr>
                <m:sty m:val="bi"/>
              </m:rPr>
              <w:rPr>
                <w:rFonts w:ascii="Cambria Math" w:eastAsiaTheme="minorEastAsia" w:hAnsi="Times New Roman" w:cs="Times New Roman"/>
                <w:sz w:val="32"/>
                <w:szCs w:val="32"/>
              </w:rPr>
              <m:t>102573370.4</m:t>
            </m:r>
          </m:num>
          <m:den>
            <m:r>
              <m:rPr>
                <m:sty m:val="bi"/>
              </m:rPr>
              <w:rPr>
                <w:rFonts w:ascii="Cambria Math" w:eastAsiaTheme="minorEastAsia" w:hAnsi="Times New Roman" w:cs="Times New Roman"/>
                <w:sz w:val="32"/>
                <w:szCs w:val="32"/>
              </w:rPr>
              <m:t>0.7</m:t>
            </m:r>
          </m:den>
        </m:f>
      </m:oMath>
      <w:r w:rsidRPr="009401EA">
        <w:rPr>
          <w:rFonts w:ascii="Times New Roman" w:eastAsiaTheme="minorEastAsia" w:hAnsi="Times New Roman" w:cs="Times New Roman"/>
          <w:sz w:val="28"/>
          <w:szCs w:val="28"/>
        </w:rPr>
        <w:t xml:space="preserve"> = 146533386.3 Pa </w:t>
      </w:r>
    </w:p>
    <w:p w:rsidR="009401EA" w:rsidRPr="00503B46" w:rsidRDefault="009401EA" w:rsidP="009401EA">
      <w:pPr>
        <w:rPr>
          <w:rFonts w:ascii="Times New Roman" w:eastAsiaTheme="minorEastAsia" w:hAnsi="Times New Roman" w:cs="Times New Roman"/>
          <w:sz w:val="24"/>
          <w:szCs w:val="24"/>
        </w:rPr>
      </w:pPr>
      <w:r w:rsidRPr="00503B46">
        <w:rPr>
          <w:rFonts w:ascii="Times New Roman" w:eastAsiaTheme="minorEastAsia" w:hAnsi="Times New Roman" w:cs="Times New Roman"/>
          <w:sz w:val="24"/>
          <w:szCs w:val="24"/>
        </w:rPr>
        <w:t xml:space="preserve">The theoretical value of </w:t>
      </w:r>
      <m:oMath>
        <m:sSub>
          <m:sSubPr>
            <m:ctrlPr>
              <w:rPr>
                <w:rFonts w:ascii="Cambria Math" w:eastAsiaTheme="minorEastAsia" w:hAnsi="Times New Roman" w:cs="Times New Roman"/>
                <w:i/>
                <w:sz w:val="24"/>
                <w:szCs w:val="24"/>
              </w:rPr>
            </m:ctrlPr>
          </m:sSubPr>
          <m:e>
            <m:r>
              <m:rPr>
                <m:sty m:val="p"/>
              </m:rPr>
              <w:rPr>
                <w:rFonts w:ascii="Cambria Math" w:eastAsiaTheme="minorEastAsia" w:hAnsi="Times New Roman" w:cs="Times New Roman"/>
                <w:sz w:val="24"/>
                <w:szCs w:val="24"/>
              </w:rPr>
              <m:t>σ</m:t>
            </m:r>
          </m:e>
          <m:sub>
            <m:r>
              <w:rPr>
                <w:rFonts w:ascii="Cambria Math" w:eastAsiaTheme="minorEastAsia" w:hAnsi="Cambria Math" w:cs="Times New Roman"/>
                <w:sz w:val="24"/>
                <w:szCs w:val="24"/>
              </w:rPr>
              <m:t>u</m:t>
            </m:r>
          </m:sub>
        </m:sSub>
      </m:oMath>
      <w:r w:rsidRPr="00503B46">
        <w:rPr>
          <w:rFonts w:ascii="Times New Roman" w:eastAsiaTheme="minorEastAsia" w:hAnsi="Times New Roman" w:cs="Times New Roman"/>
          <w:sz w:val="24"/>
          <w:szCs w:val="24"/>
        </w:rPr>
        <w:t xml:space="preserve"> is 150000000 Pa and the practical value is 146533386.3 Pa so the error is </w:t>
      </w:r>
    </w:p>
    <w:p w:rsidR="009401EA" w:rsidRPr="009401EA" w:rsidRDefault="009401EA" w:rsidP="009401EA">
      <w:pPr>
        <w:rPr>
          <w:rFonts w:ascii="Times New Roman" w:eastAsiaTheme="minorEastAsia" w:hAnsi="Times New Roman" w:cs="Times New Roman"/>
          <w:sz w:val="28"/>
          <w:szCs w:val="28"/>
        </w:rPr>
      </w:pPr>
    </w:p>
    <w:p w:rsidR="009401EA" w:rsidRPr="009401EA" w:rsidRDefault="009401EA" w:rsidP="009401EA">
      <w:pPr>
        <w:rPr>
          <w:rFonts w:ascii="Times New Roman" w:eastAsiaTheme="minorEastAsia" w:hAnsi="Times New Roman" w:cs="Times New Roman"/>
          <w:sz w:val="28"/>
          <w:szCs w:val="28"/>
        </w:rPr>
      </w:pPr>
      <w:r w:rsidRPr="009401EA">
        <w:rPr>
          <w:rFonts w:ascii="Times New Roman" w:eastAsiaTheme="minorEastAsia" w:hAnsi="Times New Roman" w:cs="Times New Roman"/>
          <w:sz w:val="28"/>
          <w:szCs w:val="28"/>
        </w:rPr>
        <w:t xml:space="preserve">Error = </w:t>
      </w:r>
      <m:oMath>
        <m:f>
          <m:fPr>
            <m:ctrlPr>
              <w:rPr>
                <w:rFonts w:ascii="Cambria Math" w:eastAsiaTheme="minorEastAsia" w:hAnsi="Times New Roman" w:cs="Times New Roman"/>
                <w:i/>
                <w:sz w:val="28"/>
                <w:szCs w:val="28"/>
              </w:rPr>
            </m:ctrlPr>
          </m:fPr>
          <m:num>
            <m:d>
              <m:dPr>
                <m:begChr m:val="|"/>
                <m:endChr m:val="|"/>
                <m:ctrlPr>
                  <w:rPr>
                    <w:rFonts w:ascii="Cambria Math" w:eastAsiaTheme="minorEastAsia" w:hAnsi="Times New Roman" w:cs="Times New Roman"/>
                    <w:i/>
                    <w:sz w:val="28"/>
                    <w:szCs w:val="28"/>
                  </w:rPr>
                </m:ctrlPr>
              </m:dPr>
              <m:e>
                <m:r>
                  <w:rPr>
                    <w:rFonts w:ascii="Cambria Math" w:eastAsiaTheme="minorEastAsia" w:hAnsi="Cambria Math" w:cs="Times New Roman"/>
                    <w:sz w:val="28"/>
                    <w:szCs w:val="28"/>
                  </w:rPr>
                  <m:t>Practical</m:t>
                </m:r>
                <m:r>
                  <w:rPr>
                    <w:rFonts w:ascii="Times New Roman" w:eastAsiaTheme="minorEastAsia" w:hAnsi="Times New Roman" w:cs="Times New Roman"/>
                    <w:sz w:val="28"/>
                    <w:szCs w:val="28"/>
                  </w:rPr>
                  <m:t>-</m:t>
                </m:r>
                <m:r>
                  <w:rPr>
                    <w:rFonts w:ascii="Cambria Math" w:eastAsiaTheme="minorEastAsia" w:hAnsi="Cambria Math" w:cs="Times New Roman"/>
                    <w:sz w:val="28"/>
                    <w:szCs w:val="28"/>
                  </w:rPr>
                  <m:t>t</m:t>
                </m:r>
                <m:r>
                  <w:rPr>
                    <w:rFonts w:ascii="Times New Roman" w:eastAsiaTheme="minorEastAsia" w:hAnsi="Cambria Math" w:cs="Times New Roman"/>
                    <w:sz w:val="28"/>
                    <w:szCs w:val="28"/>
                  </w:rPr>
                  <m:t>h</m:t>
                </m:r>
                <m:r>
                  <w:rPr>
                    <w:rFonts w:ascii="Cambria Math" w:eastAsiaTheme="minorEastAsia" w:hAnsi="Cambria Math" w:cs="Times New Roman"/>
                    <w:sz w:val="28"/>
                    <w:szCs w:val="28"/>
                  </w:rPr>
                  <m:t>eoretical</m:t>
                </m:r>
              </m:e>
            </m:d>
          </m:num>
          <m:den>
            <m:r>
              <w:rPr>
                <w:rFonts w:ascii="Cambria Math" w:eastAsiaTheme="minorEastAsia" w:hAnsi="Cambria Math" w:cs="Times New Roman"/>
                <w:sz w:val="28"/>
                <w:szCs w:val="28"/>
              </w:rPr>
              <m:t>t</m:t>
            </m:r>
            <m:r>
              <w:rPr>
                <w:rFonts w:ascii="Times New Roman" w:eastAsiaTheme="minorEastAsia" w:hAnsi="Cambria Math" w:cs="Times New Roman"/>
                <w:sz w:val="28"/>
                <w:szCs w:val="28"/>
              </w:rPr>
              <m:t>h</m:t>
            </m:r>
            <m:r>
              <w:rPr>
                <w:rFonts w:ascii="Cambria Math" w:eastAsiaTheme="minorEastAsia" w:hAnsi="Cambria Math" w:cs="Times New Roman"/>
                <w:sz w:val="28"/>
                <w:szCs w:val="28"/>
              </w:rPr>
              <m:t>eoretical</m:t>
            </m:r>
          </m:den>
        </m:f>
        <m:r>
          <w:rPr>
            <w:rFonts w:ascii="Cambria Math" w:eastAsiaTheme="minorEastAsia" w:hAnsi="Times New Roman" w:cs="Times New Roman"/>
            <w:sz w:val="28"/>
            <w:szCs w:val="28"/>
          </w:rPr>
          <m:t xml:space="preserve"> </m:t>
        </m:r>
        <m:r>
          <w:rPr>
            <w:rFonts w:ascii="Cambria Math" w:eastAsiaTheme="minorEastAsia" w:hAnsi="Times New Roman" w:cs="Times New Roman"/>
            <w:sz w:val="28"/>
            <w:szCs w:val="28"/>
          </w:rPr>
          <m:t>×</m:t>
        </m:r>
        <m:r>
          <w:rPr>
            <w:rFonts w:ascii="Cambria Math" w:eastAsiaTheme="minorEastAsia" w:hAnsi="Times New Roman" w:cs="Times New Roman"/>
            <w:sz w:val="28"/>
            <w:szCs w:val="28"/>
          </w:rPr>
          <m:t>100 %</m:t>
        </m:r>
      </m:oMath>
      <w:r w:rsidRPr="009401EA">
        <w:rPr>
          <w:rFonts w:ascii="Times New Roman" w:eastAsiaTheme="minorEastAsia" w:hAnsi="Times New Roman" w:cs="Times New Roman"/>
          <w:sz w:val="28"/>
          <w:szCs w:val="28"/>
        </w:rPr>
        <w:t xml:space="preserve"> </w:t>
      </w:r>
    </w:p>
    <w:p w:rsidR="009401EA" w:rsidRPr="009401EA" w:rsidRDefault="009401EA" w:rsidP="009401EA">
      <w:pPr>
        <w:rPr>
          <w:rFonts w:ascii="Times New Roman" w:eastAsiaTheme="minorEastAsia" w:hAnsi="Times New Roman" w:cs="Times New Roman"/>
          <w:sz w:val="28"/>
          <w:szCs w:val="28"/>
        </w:rPr>
      </w:pPr>
      <w:r w:rsidRPr="009401EA">
        <w:rPr>
          <w:rFonts w:ascii="Times New Roman" w:eastAsiaTheme="minorEastAsia" w:hAnsi="Times New Roman" w:cs="Times New Roman"/>
          <w:sz w:val="28"/>
          <w:szCs w:val="28"/>
        </w:rPr>
        <w:t xml:space="preserve">           = </w:t>
      </w:r>
      <m:oMath>
        <m:f>
          <m:fPr>
            <m:ctrlPr>
              <w:rPr>
                <w:rFonts w:ascii="Cambria Math" w:eastAsiaTheme="minorEastAsia" w:hAnsi="Times New Roman" w:cs="Times New Roman"/>
                <w:i/>
                <w:sz w:val="28"/>
                <w:szCs w:val="28"/>
              </w:rPr>
            </m:ctrlPr>
          </m:fPr>
          <m:num>
            <m:d>
              <m:dPr>
                <m:begChr m:val="|"/>
                <m:endChr m:val="|"/>
                <m:ctrlPr>
                  <w:rPr>
                    <w:rFonts w:ascii="Cambria Math" w:eastAsiaTheme="minorEastAsia" w:hAnsi="Times New Roman" w:cs="Times New Roman"/>
                    <w:i/>
                    <w:sz w:val="28"/>
                    <w:szCs w:val="28"/>
                  </w:rPr>
                </m:ctrlPr>
              </m:dPr>
              <m:e>
                <m:r>
                  <w:rPr>
                    <w:rFonts w:ascii="Cambria Math" w:eastAsiaTheme="minorEastAsia" w:hAnsi="Times New Roman" w:cs="Times New Roman"/>
                    <w:sz w:val="28"/>
                    <w:szCs w:val="28"/>
                  </w:rPr>
                  <m:t>146533386.3</m:t>
                </m:r>
                <m:r>
                  <w:rPr>
                    <w:rFonts w:ascii="Cambria Math" w:eastAsiaTheme="minorEastAsia" w:hAnsi="Times New Roman" w:cs="Times New Roman"/>
                    <w:sz w:val="28"/>
                    <w:szCs w:val="28"/>
                  </w:rPr>
                  <m:t>-</m:t>
                </m:r>
                <m:r>
                  <w:rPr>
                    <w:rFonts w:ascii="Cambria Math" w:eastAsiaTheme="minorEastAsia" w:hAnsi="Times New Roman" w:cs="Times New Roman"/>
                    <w:sz w:val="28"/>
                    <w:szCs w:val="28"/>
                  </w:rPr>
                  <m:t>150000000</m:t>
                </m:r>
              </m:e>
            </m:d>
          </m:num>
          <m:den>
            <m:r>
              <w:rPr>
                <w:rFonts w:ascii="Cambria Math" w:eastAsiaTheme="minorEastAsia" w:hAnsi="Times New Roman" w:cs="Times New Roman"/>
                <w:sz w:val="28"/>
                <w:szCs w:val="28"/>
              </w:rPr>
              <m:t>150000000</m:t>
            </m:r>
          </m:den>
        </m:f>
      </m:oMath>
      <w:r w:rsidRPr="009401EA">
        <w:rPr>
          <w:rFonts w:ascii="Times New Roman" w:eastAsiaTheme="minorEastAsia" w:hAnsi="Times New Roman" w:cs="Times New Roman"/>
          <w:sz w:val="28"/>
          <w:szCs w:val="28"/>
        </w:rPr>
        <w:t xml:space="preserve"> </w:t>
      </w:r>
      <m:oMath>
        <m:r>
          <w:rPr>
            <w:rFonts w:ascii="Cambria Math" w:eastAsiaTheme="minorEastAsia" w:hAnsi="Times New Roman" w:cs="Times New Roman"/>
            <w:sz w:val="28"/>
            <w:szCs w:val="28"/>
          </w:rPr>
          <m:t>×</m:t>
        </m:r>
        <m:r>
          <w:rPr>
            <w:rFonts w:ascii="Cambria Math" w:eastAsiaTheme="minorEastAsia" w:hAnsi="Times New Roman" w:cs="Times New Roman"/>
            <w:sz w:val="28"/>
            <w:szCs w:val="28"/>
          </w:rPr>
          <m:t>100 %</m:t>
        </m:r>
      </m:oMath>
      <w:r w:rsidRPr="009401EA">
        <w:rPr>
          <w:rFonts w:ascii="Times New Roman" w:eastAsiaTheme="minorEastAsia" w:hAnsi="Times New Roman" w:cs="Times New Roman"/>
          <w:sz w:val="28"/>
          <w:szCs w:val="28"/>
        </w:rPr>
        <w:t xml:space="preserve"> = 2.31 </w:t>
      </w:r>
      <m:oMath>
        <m:r>
          <w:rPr>
            <w:rFonts w:ascii="Cambria Math" w:eastAsiaTheme="minorEastAsia" w:hAnsi="Times New Roman" w:cs="Times New Roman"/>
            <w:sz w:val="28"/>
            <w:szCs w:val="28"/>
          </w:rPr>
          <m:t>%</m:t>
        </m:r>
      </m:oMath>
    </w:p>
    <w:p w:rsidR="001D6DF8" w:rsidRPr="009401EA" w:rsidRDefault="001D6DF8" w:rsidP="001D6DF8">
      <w:pPr>
        <w:spacing w:line="360" w:lineRule="auto"/>
        <w:jc w:val="both"/>
        <w:rPr>
          <w:rFonts w:ascii="Times New Roman" w:hAnsi="Times New Roman" w:cs="Times New Roman"/>
          <w:sz w:val="24"/>
          <w:szCs w:val="24"/>
        </w:rPr>
      </w:pPr>
    </w:p>
    <w:p w:rsidR="001D6DF8" w:rsidRDefault="001D6DF8" w:rsidP="001D6DF8">
      <w:pPr>
        <w:spacing w:line="360" w:lineRule="auto"/>
        <w:jc w:val="both"/>
        <w:rPr>
          <w:rFonts w:ascii="Times New Roman" w:hAnsi="Times New Roman" w:cs="Times New Roman"/>
          <w:sz w:val="24"/>
          <w:szCs w:val="24"/>
        </w:rPr>
      </w:pPr>
    </w:p>
    <w:p w:rsidR="001D6DF8" w:rsidRDefault="001D6DF8" w:rsidP="001D6DF8">
      <w:pPr>
        <w:spacing w:line="360" w:lineRule="auto"/>
        <w:jc w:val="both"/>
        <w:rPr>
          <w:rFonts w:ascii="Times New Roman" w:hAnsi="Times New Roman" w:cs="Times New Roman"/>
          <w:sz w:val="24"/>
          <w:szCs w:val="24"/>
        </w:rPr>
      </w:pPr>
    </w:p>
    <w:p w:rsidR="001D6DF8" w:rsidRDefault="001D6DF8" w:rsidP="001D6DF8">
      <w:pPr>
        <w:spacing w:line="360" w:lineRule="auto"/>
        <w:jc w:val="both"/>
        <w:rPr>
          <w:rFonts w:ascii="Times New Roman" w:hAnsi="Times New Roman" w:cs="Times New Roman"/>
          <w:sz w:val="24"/>
          <w:szCs w:val="24"/>
        </w:rPr>
      </w:pPr>
    </w:p>
    <w:p w:rsidR="001D6DF8" w:rsidRDefault="001D6DF8" w:rsidP="001D6DF8">
      <w:pPr>
        <w:spacing w:line="360" w:lineRule="auto"/>
        <w:jc w:val="both"/>
        <w:rPr>
          <w:rFonts w:ascii="Times New Roman" w:hAnsi="Times New Roman" w:cs="Times New Roman"/>
          <w:sz w:val="24"/>
          <w:szCs w:val="24"/>
        </w:rPr>
      </w:pPr>
    </w:p>
    <w:p w:rsidR="001D6DF8" w:rsidRPr="001D6DF8" w:rsidRDefault="001D6DF8" w:rsidP="001D6DF8">
      <w:pPr>
        <w:spacing w:line="360" w:lineRule="auto"/>
        <w:jc w:val="both"/>
        <w:rPr>
          <w:rFonts w:ascii="Times New Roman" w:hAnsi="Times New Roman" w:cs="Times New Roman"/>
          <w:sz w:val="32"/>
          <w:szCs w:val="32"/>
        </w:rPr>
      </w:pPr>
    </w:p>
    <w:p w:rsidR="008C2BE6" w:rsidRPr="001D6DF8" w:rsidRDefault="008C2BE6" w:rsidP="00D86DD4">
      <w:pPr>
        <w:spacing w:line="360" w:lineRule="auto"/>
        <w:jc w:val="both"/>
        <w:rPr>
          <w:rFonts w:ascii="Times New Roman" w:hAnsi="Times New Roman" w:cs="Times New Roman"/>
          <w:sz w:val="32"/>
          <w:szCs w:val="32"/>
        </w:rPr>
      </w:pPr>
    </w:p>
    <w:p w:rsidR="008C2BE6" w:rsidRDefault="008C2BE6" w:rsidP="00D86DD4">
      <w:pPr>
        <w:spacing w:line="360" w:lineRule="auto"/>
        <w:jc w:val="both"/>
        <w:rPr>
          <w:rFonts w:ascii="Times New Roman" w:hAnsi="Times New Roman" w:cs="Times New Roman"/>
          <w:sz w:val="28"/>
          <w:szCs w:val="28"/>
        </w:rPr>
      </w:pPr>
    </w:p>
    <w:p w:rsidR="008536C3" w:rsidRDefault="00586EBA" w:rsidP="00D86DD4">
      <w:pPr>
        <w:spacing w:line="360" w:lineRule="auto"/>
        <w:jc w:val="both"/>
        <w:rPr>
          <w:rFonts w:ascii="Times New Roman" w:hAnsi="Times New Roman" w:cs="Times New Roman"/>
          <w:sz w:val="28"/>
          <w:szCs w:val="28"/>
        </w:rPr>
      </w:pPr>
      <w:r w:rsidRPr="00586EBA">
        <w:rPr>
          <w:rFonts w:ascii="Times New Roman" w:hAnsi="Times New Roman" w:cs="Times New Roman"/>
          <w:b/>
          <w:bCs/>
          <w:sz w:val="32"/>
          <w:szCs w:val="32"/>
        </w:rPr>
        <w:pict>
          <v:shape id="_x0000_i1029" type="#_x0000_t136" style="width:512.25pt;height:474pt" fillcolor="black [3213]" strokecolor="black [3213]">
            <v:shadow on="t" color="#b2b2b2" opacity="52429f" offset="3pt"/>
            <v:textpath style="font-family:&quot;Times New Roman&quot;;v-text-kern:t" trim="t" fitpath="t" string="Chapter Four &#10;Recommindations"/>
          </v:shape>
        </w:pict>
      </w:r>
    </w:p>
    <w:p w:rsidR="008536C3" w:rsidRPr="00031C07" w:rsidRDefault="00596FEC" w:rsidP="009401EA">
      <w:pPr>
        <w:pStyle w:val="ListParagraph"/>
        <w:numPr>
          <w:ilvl w:val="1"/>
          <w:numId w:val="37"/>
        </w:numPr>
        <w:spacing w:line="360" w:lineRule="auto"/>
        <w:jc w:val="both"/>
        <w:rPr>
          <w:rFonts w:ascii="Times New Roman" w:hAnsi="Times New Roman" w:cs="Times New Roman"/>
          <w:sz w:val="28"/>
          <w:szCs w:val="28"/>
        </w:rPr>
      </w:pPr>
      <w:r w:rsidRPr="00031C07">
        <w:rPr>
          <w:rFonts w:ascii="Times New Roman" w:hAnsi="Times New Roman" w:cs="Times New Roman"/>
          <w:b/>
          <w:bCs/>
          <w:sz w:val="28"/>
          <w:szCs w:val="28"/>
          <w:u w:val="single"/>
        </w:rPr>
        <w:lastRenderedPageBreak/>
        <w:t>Recommendations:</w:t>
      </w:r>
      <w:r w:rsidRPr="00031C07">
        <w:rPr>
          <w:rFonts w:ascii="Times New Roman" w:hAnsi="Times New Roman" w:cs="Times New Roman"/>
          <w:sz w:val="28"/>
          <w:szCs w:val="28"/>
        </w:rPr>
        <w:t xml:space="preserve"> </w:t>
      </w:r>
    </w:p>
    <w:p w:rsidR="00031C07" w:rsidRPr="00031C07" w:rsidRDefault="00031C07" w:rsidP="00031C07">
      <w:pPr>
        <w:spacing w:line="360" w:lineRule="auto"/>
        <w:ind w:left="360"/>
        <w:jc w:val="both"/>
        <w:rPr>
          <w:rFonts w:ascii="Times New Roman" w:hAnsi="Times New Roman" w:cs="Times New Roman"/>
          <w:sz w:val="28"/>
          <w:szCs w:val="28"/>
        </w:rPr>
      </w:pPr>
    </w:p>
    <w:p w:rsidR="008536C3" w:rsidRPr="00031C07" w:rsidRDefault="00596FEC" w:rsidP="00031C07">
      <w:pPr>
        <w:spacing w:line="480" w:lineRule="auto"/>
        <w:jc w:val="both"/>
        <w:rPr>
          <w:rFonts w:ascii="Times New Roman" w:hAnsi="Times New Roman" w:cs="Times New Roman"/>
          <w:sz w:val="28"/>
          <w:szCs w:val="28"/>
        </w:rPr>
      </w:pPr>
      <w:r w:rsidRPr="00031C07">
        <w:rPr>
          <w:rFonts w:ascii="Times New Roman" w:hAnsi="Times New Roman" w:cs="Times New Roman"/>
          <w:sz w:val="28"/>
          <w:szCs w:val="28"/>
        </w:rPr>
        <w:t xml:space="preserve">1. </w:t>
      </w:r>
      <w:r w:rsidR="00AE6B90" w:rsidRPr="00031C07">
        <w:rPr>
          <w:rFonts w:ascii="Times New Roman" w:hAnsi="Times New Roman" w:cs="Times New Roman"/>
          <w:sz w:val="28"/>
          <w:szCs w:val="28"/>
        </w:rPr>
        <w:t xml:space="preserve">Add four experiments discussed in this project to manufacturing process lab </w:t>
      </w:r>
    </w:p>
    <w:p w:rsidR="00AE6B90" w:rsidRPr="00031C07" w:rsidRDefault="00AE6B90" w:rsidP="00031C07">
      <w:pPr>
        <w:spacing w:line="480" w:lineRule="auto"/>
        <w:jc w:val="both"/>
        <w:rPr>
          <w:rFonts w:ascii="Times New Roman" w:hAnsi="Times New Roman" w:cs="Times New Roman"/>
          <w:sz w:val="28"/>
          <w:szCs w:val="28"/>
        </w:rPr>
      </w:pPr>
      <w:r w:rsidRPr="00031C07">
        <w:rPr>
          <w:rFonts w:ascii="Times New Roman" w:hAnsi="Times New Roman" w:cs="Times New Roman"/>
          <w:sz w:val="28"/>
          <w:szCs w:val="28"/>
        </w:rPr>
        <w:t>2. Follow safety rules when execute any of</w:t>
      </w:r>
      <w:r w:rsidR="00F5499F">
        <w:rPr>
          <w:rFonts w:ascii="Times New Roman" w:hAnsi="Times New Roman" w:cs="Times New Roman"/>
          <w:sz w:val="28"/>
          <w:szCs w:val="28"/>
        </w:rPr>
        <w:t xml:space="preserve"> the</w:t>
      </w:r>
      <w:r w:rsidRPr="00031C07">
        <w:rPr>
          <w:rFonts w:ascii="Times New Roman" w:hAnsi="Times New Roman" w:cs="Times New Roman"/>
          <w:sz w:val="28"/>
          <w:szCs w:val="28"/>
        </w:rPr>
        <w:t xml:space="preserve"> experiments </w:t>
      </w:r>
    </w:p>
    <w:p w:rsidR="00AE6B90" w:rsidRPr="00031C07" w:rsidRDefault="00AE6B90" w:rsidP="00031C07">
      <w:pPr>
        <w:spacing w:line="480" w:lineRule="auto"/>
        <w:jc w:val="both"/>
        <w:rPr>
          <w:rFonts w:ascii="Times New Roman" w:hAnsi="Times New Roman" w:cs="Times New Roman"/>
          <w:sz w:val="28"/>
          <w:szCs w:val="28"/>
        </w:rPr>
      </w:pPr>
      <w:r w:rsidRPr="00031C07">
        <w:rPr>
          <w:rFonts w:ascii="Times New Roman" w:hAnsi="Times New Roman" w:cs="Times New Roman"/>
          <w:sz w:val="28"/>
          <w:szCs w:val="28"/>
        </w:rPr>
        <w:t xml:space="preserve">3.  </w:t>
      </w:r>
      <w:r w:rsidR="006C0533" w:rsidRPr="00031C07">
        <w:rPr>
          <w:rFonts w:ascii="Times New Roman" w:hAnsi="Times New Roman" w:cs="Times New Roman"/>
          <w:sz w:val="28"/>
          <w:szCs w:val="28"/>
        </w:rPr>
        <w:t>Read experiment hand out before do</w:t>
      </w:r>
      <w:r w:rsidR="00F5499F">
        <w:rPr>
          <w:rFonts w:ascii="Times New Roman" w:hAnsi="Times New Roman" w:cs="Times New Roman"/>
          <w:sz w:val="28"/>
          <w:szCs w:val="28"/>
        </w:rPr>
        <w:t>ing</w:t>
      </w:r>
      <w:r w:rsidR="006C0533" w:rsidRPr="00031C07">
        <w:rPr>
          <w:rFonts w:ascii="Times New Roman" w:hAnsi="Times New Roman" w:cs="Times New Roman"/>
          <w:sz w:val="28"/>
          <w:szCs w:val="28"/>
        </w:rPr>
        <w:t xml:space="preserve"> it </w:t>
      </w:r>
    </w:p>
    <w:p w:rsidR="006C0533" w:rsidRPr="00031C07" w:rsidRDefault="006C0533" w:rsidP="00031C07">
      <w:pPr>
        <w:spacing w:line="480" w:lineRule="auto"/>
        <w:jc w:val="both"/>
        <w:rPr>
          <w:rFonts w:ascii="Times New Roman" w:hAnsi="Times New Roman" w:cs="Times New Roman"/>
          <w:sz w:val="28"/>
          <w:szCs w:val="28"/>
        </w:rPr>
      </w:pPr>
      <w:r w:rsidRPr="00031C07">
        <w:rPr>
          <w:rFonts w:ascii="Times New Roman" w:hAnsi="Times New Roman" w:cs="Times New Roman"/>
          <w:sz w:val="28"/>
          <w:szCs w:val="28"/>
        </w:rPr>
        <w:t xml:space="preserve">4. Insure that lathe machine work well before do any experiment </w:t>
      </w:r>
    </w:p>
    <w:p w:rsidR="006C0533" w:rsidRPr="00031C07" w:rsidRDefault="006C0533" w:rsidP="00031C07">
      <w:pPr>
        <w:spacing w:line="480" w:lineRule="auto"/>
        <w:jc w:val="both"/>
        <w:rPr>
          <w:rFonts w:ascii="Times New Roman" w:hAnsi="Times New Roman" w:cs="Times New Roman"/>
          <w:sz w:val="28"/>
          <w:szCs w:val="28"/>
        </w:rPr>
      </w:pPr>
      <w:r w:rsidRPr="00031C07">
        <w:rPr>
          <w:rFonts w:ascii="Times New Roman" w:hAnsi="Times New Roman" w:cs="Times New Roman"/>
          <w:sz w:val="28"/>
          <w:szCs w:val="28"/>
        </w:rPr>
        <w:t xml:space="preserve">5.  Make experiments with more workpiece material than aluminum such as steel, brass, copper  </w:t>
      </w:r>
    </w:p>
    <w:p w:rsidR="006C0533" w:rsidRPr="00031C07" w:rsidRDefault="00F5499F" w:rsidP="00031C07">
      <w:pPr>
        <w:spacing w:line="480" w:lineRule="auto"/>
        <w:jc w:val="both"/>
        <w:rPr>
          <w:rFonts w:ascii="Times New Roman" w:hAnsi="Times New Roman" w:cs="Times New Roman"/>
          <w:sz w:val="28"/>
          <w:szCs w:val="28"/>
        </w:rPr>
      </w:pPr>
      <w:r>
        <w:rPr>
          <w:rFonts w:ascii="Times New Roman" w:hAnsi="Times New Roman" w:cs="Times New Roman"/>
          <w:sz w:val="28"/>
          <w:szCs w:val="28"/>
        </w:rPr>
        <w:t>6</w:t>
      </w:r>
      <w:r w:rsidR="006C0533" w:rsidRPr="00031C07">
        <w:rPr>
          <w:rFonts w:ascii="Times New Roman" w:hAnsi="Times New Roman" w:cs="Times New Roman"/>
          <w:sz w:val="28"/>
          <w:szCs w:val="28"/>
        </w:rPr>
        <w:t xml:space="preserve">.  </w:t>
      </w:r>
      <w:r w:rsidR="00031C07" w:rsidRPr="00031C07">
        <w:rPr>
          <w:rFonts w:ascii="Times New Roman" w:hAnsi="Times New Roman" w:cs="Times New Roman"/>
          <w:sz w:val="28"/>
          <w:szCs w:val="28"/>
        </w:rPr>
        <w:t>When</w:t>
      </w:r>
      <w:r w:rsidR="006C0533" w:rsidRPr="00031C07">
        <w:rPr>
          <w:rFonts w:ascii="Times New Roman" w:hAnsi="Times New Roman" w:cs="Times New Roman"/>
          <w:sz w:val="28"/>
          <w:szCs w:val="28"/>
        </w:rPr>
        <w:t xml:space="preserve"> removing chip be sure that you are in good distant from lathe </w:t>
      </w:r>
    </w:p>
    <w:p w:rsidR="00031C07" w:rsidRPr="00031C07" w:rsidRDefault="00F5499F" w:rsidP="00031C07">
      <w:pPr>
        <w:spacing w:line="480" w:lineRule="auto"/>
        <w:jc w:val="both"/>
        <w:rPr>
          <w:rFonts w:ascii="Times New Roman" w:hAnsi="Times New Roman" w:cs="Times New Roman"/>
          <w:sz w:val="28"/>
          <w:szCs w:val="28"/>
        </w:rPr>
      </w:pPr>
      <w:r>
        <w:rPr>
          <w:rFonts w:ascii="Times New Roman" w:hAnsi="Times New Roman" w:cs="Times New Roman"/>
          <w:sz w:val="28"/>
          <w:szCs w:val="28"/>
        </w:rPr>
        <w:t>7</w:t>
      </w:r>
      <w:r w:rsidR="00031C07" w:rsidRPr="00031C07">
        <w:rPr>
          <w:rFonts w:ascii="Times New Roman" w:hAnsi="Times New Roman" w:cs="Times New Roman"/>
          <w:sz w:val="28"/>
          <w:szCs w:val="28"/>
        </w:rPr>
        <w:t xml:space="preserve">. Do more experiment on lathe tool dynamometer than it discuss in the project </w:t>
      </w:r>
    </w:p>
    <w:p w:rsidR="006C0533" w:rsidRPr="00031C07" w:rsidRDefault="006C0533" w:rsidP="00031C07">
      <w:pPr>
        <w:spacing w:line="480" w:lineRule="auto"/>
        <w:jc w:val="both"/>
        <w:rPr>
          <w:rFonts w:ascii="Times New Roman" w:hAnsi="Times New Roman" w:cs="Times New Roman"/>
          <w:sz w:val="28"/>
          <w:szCs w:val="28"/>
        </w:rPr>
      </w:pPr>
    </w:p>
    <w:p w:rsidR="006C0533" w:rsidRPr="00031C07" w:rsidRDefault="006C0533" w:rsidP="00AE6B90">
      <w:pPr>
        <w:spacing w:line="360" w:lineRule="auto"/>
        <w:jc w:val="both"/>
        <w:rPr>
          <w:rFonts w:ascii="Times New Roman" w:hAnsi="Times New Roman" w:cs="Times New Roman"/>
          <w:sz w:val="32"/>
          <w:szCs w:val="32"/>
        </w:rPr>
      </w:pPr>
    </w:p>
    <w:p w:rsidR="006C0533" w:rsidRPr="00031C07" w:rsidRDefault="006C0533" w:rsidP="00AE6B90">
      <w:pPr>
        <w:spacing w:line="360" w:lineRule="auto"/>
        <w:jc w:val="both"/>
        <w:rPr>
          <w:rFonts w:ascii="Times New Roman" w:hAnsi="Times New Roman" w:cs="Times New Roman"/>
          <w:sz w:val="32"/>
          <w:szCs w:val="32"/>
        </w:rPr>
      </w:pPr>
    </w:p>
    <w:p w:rsidR="006C0533" w:rsidRPr="00AE6B90" w:rsidRDefault="006C0533" w:rsidP="00AE6B90">
      <w:pPr>
        <w:spacing w:line="360" w:lineRule="auto"/>
        <w:jc w:val="both"/>
        <w:rPr>
          <w:rFonts w:ascii="Times New Roman" w:hAnsi="Times New Roman" w:cs="Times New Roman"/>
          <w:sz w:val="28"/>
          <w:szCs w:val="28"/>
        </w:rPr>
      </w:pPr>
    </w:p>
    <w:p w:rsidR="00AE6B90" w:rsidRDefault="00AE6B90" w:rsidP="00D86DD4">
      <w:pPr>
        <w:spacing w:line="360" w:lineRule="auto"/>
        <w:jc w:val="both"/>
        <w:rPr>
          <w:rFonts w:ascii="Times New Roman" w:hAnsi="Times New Roman" w:cs="Times New Roman"/>
          <w:sz w:val="28"/>
          <w:szCs w:val="28"/>
        </w:rPr>
      </w:pPr>
    </w:p>
    <w:p w:rsidR="00F5499F" w:rsidRDefault="00F5499F" w:rsidP="00D86DD4">
      <w:pPr>
        <w:spacing w:line="360" w:lineRule="auto"/>
        <w:jc w:val="both"/>
        <w:rPr>
          <w:rFonts w:ascii="Times New Roman" w:hAnsi="Times New Roman" w:cs="Times New Roman"/>
          <w:sz w:val="28"/>
          <w:szCs w:val="28"/>
        </w:rPr>
      </w:pPr>
    </w:p>
    <w:p w:rsidR="00F5499F" w:rsidRDefault="00F5499F" w:rsidP="00D86DD4">
      <w:pPr>
        <w:spacing w:line="360" w:lineRule="auto"/>
        <w:jc w:val="both"/>
        <w:rPr>
          <w:rFonts w:ascii="Times New Roman" w:hAnsi="Times New Roman" w:cs="Times New Roman"/>
          <w:sz w:val="28"/>
          <w:szCs w:val="28"/>
        </w:rPr>
      </w:pPr>
    </w:p>
    <w:bookmarkEnd w:id="170"/>
    <w:bookmarkEnd w:id="171"/>
    <w:p w:rsidR="0030201B" w:rsidRDefault="009D6918" w:rsidP="001C2213">
      <w:pPr>
        <w:spacing w:line="360" w:lineRule="auto"/>
        <w:jc w:val="both"/>
        <w:rPr>
          <w:rFonts w:ascii="Times New Roman" w:hAnsi="Times New Roman" w:cs="Times New Roman"/>
          <w:b/>
          <w:bCs/>
          <w:sz w:val="32"/>
          <w:szCs w:val="32"/>
        </w:rPr>
      </w:pPr>
      <w:r w:rsidRPr="001C2213">
        <w:rPr>
          <w:rFonts w:ascii="Times New Roman" w:hAnsi="Times New Roman" w:cs="Times New Roman"/>
          <w:b/>
          <w:bCs/>
          <w:sz w:val="32"/>
          <w:szCs w:val="32"/>
        </w:rPr>
        <w:lastRenderedPageBreak/>
        <w:t>References</w:t>
      </w:r>
      <w:r w:rsidR="0030201B" w:rsidRPr="001C2213">
        <w:rPr>
          <w:rFonts w:ascii="Times New Roman" w:hAnsi="Times New Roman" w:cs="Times New Roman"/>
          <w:b/>
          <w:bCs/>
          <w:sz w:val="32"/>
          <w:szCs w:val="32"/>
        </w:rPr>
        <w:t xml:space="preserve">: </w:t>
      </w:r>
    </w:p>
    <w:p w:rsidR="00195B16" w:rsidRDefault="00EE33B2" w:rsidP="00A818BA">
      <w:pPr>
        <w:pStyle w:val="ListParagraph"/>
        <w:numPr>
          <w:ilvl w:val="0"/>
          <w:numId w:val="13"/>
        </w:numPr>
        <w:spacing w:line="360" w:lineRule="auto"/>
        <w:jc w:val="both"/>
        <w:rPr>
          <w:rFonts w:ascii="Times New Roman" w:hAnsi="Times New Roman" w:cs="Times New Roman"/>
          <w:sz w:val="32"/>
          <w:szCs w:val="32"/>
        </w:rPr>
      </w:pPr>
      <w:r w:rsidRPr="00EE33B2">
        <w:rPr>
          <w:rFonts w:ascii="Times New Roman" w:hAnsi="Times New Roman" w:cs="Times New Roman"/>
          <w:sz w:val="28"/>
          <w:szCs w:val="28"/>
        </w:rPr>
        <w:t>D</w:t>
      </w:r>
      <w:r w:rsidR="00195B16" w:rsidRPr="00EE33B2">
        <w:rPr>
          <w:rFonts w:ascii="Times New Roman" w:hAnsi="Times New Roman" w:cs="Times New Roman"/>
          <w:sz w:val="28"/>
          <w:szCs w:val="28"/>
        </w:rPr>
        <w:t>avid</w:t>
      </w:r>
      <w:r>
        <w:rPr>
          <w:rFonts w:ascii="Times New Roman" w:hAnsi="Times New Roman" w:cs="Times New Roman"/>
          <w:sz w:val="28"/>
          <w:szCs w:val="28"/>
        </w:rPr>
        <w:t xml:space="preserve"> </w:t>
      </w:r>
      <w:r w:rsidR="00195B16" w:rsidRPr="00EE33B2">
        <w:rPr>
          <w:rFonts w:ascii="Times New Roman" w:hAnsi="Times New Roman" w:cs="Times New Roman"/>
          <w:sz w:val="28"/>
          <w:szCs w:val="28"/>
        </w:rPr>
        <w:t>A.</w:t>
      </w:r>
      <w:r>
        <w:rPr>
          <w:rFonts w:ascii="Times New Roman" w:hAnsi="Times New Roman" w:cs="Times New Roman"/>
          <w:sz w:val="28"/>
          <w:szCs w:val="28"/>
        </w:rPr>
        <w:t xml:space="preserve"> </w:t>
      </w:r>
      <w:r w:rsidR="00195B16" w:rsidRPr="00EE33B2">
        <w:rPr>
          <w:rFonts w:ascii="Times New Roman" w:hAnsi="Times New Roman" w:cs="Times New Roman"/>
          <w:sz w:val="28"/>
          <w:szCs w:val="28"/>
        </w:rPr>
        <w:t>Stephenson, John S. Agapion</w:t>
      </w:r>
      <w:r w:rsidR="00195B16">
        <w:rPr>
          <w:rFonts w:ascii="Times New Roman" w:hAnsi="Times New Roman" w:cs="Times New Roman"/>
          <w:b/>
          <w:bCs/>
          <w:sz w:val="32"/>
          <w:szCs w:val="32"/>
        </w:rPr>
        <w:t>”</w:t>
      </w:r>
      <w:r w:rsidR="00195B16" w:rsidRPr="00EE33B2">
        <w:rPr>
          <w:rFonts w:ascii="Times New Roman" w:hAnsi="Times New Roman" w:cs="Times New Roman"/>
          <w:b/>
          <w:bCs/>
          <w:sz w:val="28"/>
          <w:szCs w:val="28"/>
        </w:rPr>
        <w:t>Metal cutting Theory And Practice</w:t>
      </w:r>
      <w:r w:rsidRPr="00EE33B2">
        <w:rPr>
          <w:rFonts w:ascii="Times New Roman" w:hAnsi="Times New Roman" w:cs="Times New Roman"/>
          <w:b/>
          <w:bCs/>
          <w:sz w:val="28"/>
          <w:szCs w:val="28"/>
        </w:rPr>
        <w:t xml:space="preserve">” </w:t>
      </w:r>
      <w:r w:rsidRPr="00EE33B2">
        <w:rPr>
          <w:rFonts w:ascii="Times New Roman" w:hAnsi="Times New Roman" w:cs="Times New Roman"/>
          <w:sz w:val="32"/>
          <w:szCs w:val="32"/>
        </w:rPr>
        <w:t xml:space="preserve">second </w:t>
      </w:r>
      <w:r>
        <w:rPr>
          <w:rFonts w:ascii="Times New Roman" w:hAnsi="Times New Roman" w:cs="Times New Roman"/>
          <w:sz w:val="32"/>
          <w:szCs w:val="32"/>
        </w:rPr>
        <w:t>E</w:t>
      </w:r>
      <w:r w:rsidRPr="00EE33B2">
        <w:rPr>
          <w:rFonts w:ascii="Times New Roman" w:hAnsi="Times New Roman" w:cs="Times New Roman"/>
          <w:sz w:val="32"/>
          <w:szCs w:val="32"/>
        </w:rPr>
        <w:t>d</w:t>
      </w:r>
      <w:r>
        <w:rPr>
          <w:rFonts w:ascii="Times New Roman" w:hAnsi="Times New Roman" w:cs="Times New Roman"/>
          <w:sz w:val="32"/>
          <w:szCs w:val="32"/>
        </w:rPr>
        <w:t>i</w:t>
      </w:r>
      <w:r w:rsidRPr="00EE33B2">
        <w:rPr>
          <w:rFonts w:ascii="Times New Roman" w:hAnsi="Times New Roman" w:cs="Times New Roman"/>
          <w:sz w:val="32"/>
          <w:szCs w:val="32"/>
        </w:rPr>
        <w:t>tion</w:t>
      </w:r>
    </w:p>
    <w:p w:rsidR="00DA1FBF" w:rsidRPr="00E46055" w:rsidRDefault="00DA1FBF" w:rsidP="00A818BA">
      <w:pPr>
        <w:pStyle w:val="ListParagraph"/>
        <w:numPr>
          <w:ilvl w:val="0"/>
          <w:numId w:val="13"/>
        </w:numPr>
        <w:spacing w:line="360" w:lineRule="auto"/>
        <w:jc w:val="both"/>
        <w:rPr>
          <w:rFonts w:ascii="Times New Roman" w:hAnsi="Times New Roman" w:cs="Times New Roman"/>
          <w:b/>
          <w:bCs/>
          <w:sz w:val="28"/>
          <w:szCs w:val="28"/>
        </w:rPr>
      </w:pPr>
      <w:r w:rsidRPr="00DA1FBF">
        <w:rPr>
          <w:rFonts w:ascii="Times New Roman" w:hAnsi="Times New Roman" w:cs="Times New Roman"/>
          <w:sz w:val="28"/>
          <w:szCs w:val="28"/>
        </w:rPr>
        <w:t>B.L. Juneja. G.</w:t>
      </w:r>
      <w:r w:rsidR="006A47E6">
        <w:rPr>
          <w:rFonts w:ascii="Times New Roman" w:hAnsi="Times New Roman" w:cs="Times New Roman"/>
          <w:sz w:val="28"/>
          <w:szCs w:val="28"/>
        </w:rPr>
        <w:t xml:space="preserve"> </w:t>
      </w:r>
      <w:r w:rsidRPr="00DA1FBF">
        <w:rPr>
          <w:rFonts w:ascii="Times New Roman" w:hAnsi="Times New Roman" w:cs="Times New Roman"/>
          <w:sz w:val="28"/>
          <w:szCs w:val="28"/>
        </w:rPr>
        <w:t>Sekhon , Nitin seth ”</w:t>
      </w:r>
      <w:r>
        <w:rPr>
          <w:rFonts w:ascii="Times New Roman" w:hAnsi="Times New Roman" w:cs="Times New Roman"/>
          <w:sz w:val="28"/>
          <w:szCs w:val="28"/>
        </w:rPr>
        <w:t xml:space="preserve"> </w:t>
      </w:r>
      <w:r w:rsidRPr="00DA1FBF">
        <w:rPr>
          <w:rFonts w:ascii="Times New Roman" w:hAnsi="Times New Roman" w:cs="Times New Roman"/>
          <w:b/>
          <w:bCs/>
          <w:sz w:val="28"/>
          <w:szCs w:val="28"/>
        </w:rPr>
        <w:t xml:space="preserve">Fundamental of Metal Cutting And Machine Tools </w:t>
      </w:r>
      <w:r w:rsidRPr="00DA1FBF">
        <w:rPr>
          <w:rFonts w:ascii="Times New Roman" w:hAnsi="Times New Roman" w:cs="Times New Roman"/>
          <w:sz w:val="28"/>
          <w:szCs w:val="28"/>
        </w:rPr>
        <w:t>“</w:t>
      </w:r>
      <w:r>
        <w:rPr>
          <w:rFonts w:ascii="Times New Roman" w:hAnsi="Times New Roman" w:cs="Times New Roman"/>
          <w:sz w:val="28"/>
          <w:szCs w:val="28"/>
        </w:rPr>
        <w:t xml:space="preserve"> </w:t>
      </w:r>
      <w:r w:rsidRPr="00DA1FBF">
        <w:rPr>
          <w:rFonts w:ascii="Times New Roman" w:hAnsi="Times New Roman" w:cs="Times New Roman"/>
          <w:sz w:val="28"/>
          <w:szCs w:val="28"/>
        </w:rPr>
        <w:t>Second Edition</w:t>
      </w:r>
    </w:p>
    <w:p w:rsidR="00DC02AD" w:rsidRPr="00DC02AD" w:rsidRDefault="00DC02AD" w:rsidP="00A818BA">
      <w:pPr>
        <w:pStyle w:val="ListParagraph"/>
        <w:numPr>
          <w:ilvl w:val="0"/>
          <w:numId w:val="13"/>
        </w:numPr>
        <w:spacing w:line="360" w:lineRule="auto"/>
        <w:jc w:val="both"/>
        <w:rPr>
          <w:rFonts w:ascii="Times New Roman" w:hAnsi="Times New Roman" w:cs="Times New Roman"/>
          <w:b/>
          <w:bCs/>
          <w:sz w:val="28"/>
          <w:szCs w:val="28"/>
        </w:rPr>
      </w:pPr>
      <w:r>
        <w:rPr>
          <w:rFonts w:ascii="Times New Roman" w:hAnsi="Times New Roman" w:cs="Times New Roman"/>
          <w:sz w:val="28"/>
          <w:szCs w:val="28"/>
        </w:rPr>
        <w:t>Al-Shakhshair, Shihap_ Edden , Qasim</w:t>
      </w:r>
      <w:r w:rsidRPr="00DC02AD">
        <w:rPr>
          <w:rFonts w:ascii="Times New Roman" w:hAnsi="Times New Roman" w:cs="Times New Roman"/>
          <w:sz w:val="28"/>
          <w:szCs w:val="28"/>
        </w:rPr>
        <w:t xml:space="preserve"> </w:t>
      </w:r>
      <w:r w:rsidRPr="00DC02AD">
        <w:rPr>
          <w:rFonts w:ascii="Times New Roman" w:hAnsi="Times New Roman" w:cs="Times New Roman"/>
          <w:b/>
          <w:bCs/>
          <w:sz w:val="28"/>
          <w:szCs w:val="28"/>
        </w:rPr>
        <w:t>CNC flame cutting Machine , graduation project</w:t>
      </w:r>
      <w:r>
        <w:rPr>
          <w:rFonts w:ascii="Times New Roman" w:hAnsi="Times New Roman" w:cs="Times New Roman"/>
          <w:sz w:val="28"/>
          <w:szCs w:val="28"/>
        </w:rPr>
        <w:t>, June 2001,</w:t>
      </w:r>
    </w:p>
    <w:p w:rsidR="00DC02AD" w:rsidRDefault="00DC02AD" w:rsidP="00A818BA">
      <w:pPr>
        <w:pStyle w:val="ListParagraph"/>
        <w:numPr>
          <w:ilvl w:val="0"/>
          <w:numId w:val="13"/>
        </w:numPr>
        <w:spacing w:line="360" w:lineRule="auto"/>
        <w:jc w:val="both"/>
        <w:rPr>
          <w:rFonts w:ascii="Times New Roman" w:hAnsi="Times New Roman" w:cs="Times New Roman"/>
          <w:sz w:val="28"/>
          <w:szCs w:val="28"/>
        </w:rPr>
      </w:pPr>
      <w:r w:rsidRPr="00D8530E">
        <w:rPr>
          <w:rFonts w:ascii="Times New Roman" w:hAnsi="Times New Roman" w:cs="Times New Roman"/>
          <w:sz w:val="28"/>
          <w:szCs w:val="28"/>
        </w:rPr>
        <w:t xml:space="preserve">Saleh, ZainEddin,Thboush, </w:t>
      </w:r>
      <w:r w:rsidRPr="00D8530E">
        <w:rPr>
          <w:rFonts w:ascii="Times New Roman" w:hAnsi="Times New Roman" w:cs="Times New Roman"/>
          <w:b/>
          <w:bCs/>
          <w:sz w:val="28"/>
          <w:szCs w:val="28"/>
        </w:rPr>
        <w:t>Design and construction of deep drawing machine</w:t>
      </w:r>
      <w:r w:rsidR="00D8530E" w:rsidRPr="00D8530E">
        <w:rPr>
          <w:rFonts w:ascii="Times New Roman" w:hAnsi="Times New Roman" w:cs="Times New Roman"/>
          <w:sz w:val="28"/>
          <w:szCs w:val="28"/>
        </w:rPr>
        <w:t>,</w:t>
      </w:r>
      <w:r w:rsidR="00D8530E">
        <w:rPr>
          <w:rFonts w:ascii="Times New Roman" w:hAnsi="Times New Roman" w:cs="Times New Roman"/>
          <w:sz w:val="28"/>
          <w:szCs w:val="28"/>
        </w:rPr>
        <w:t xml:space="preserve"> </w:t>
      </w:r>
      <w:r w:rsidR="00D8530E" w:rsidRPr="00D8530E">
        <w:rPr>
          <w:rFonts w:ascii="Times New Roman" w:hAnsi="Times New Roman" w:cs="Times New Roman"/>
          <w:b/>
          <w:bCs/>
          <w:sz w:val="28"/>
          <w:szCs w:val="28"/>
        </w:rPr>
        <w:t>graduation project</w:t>
      </w:r>
      <w:r w:rsidR="00D8530E" w:rsidRPr="00D8530E">
        <w:rPr>
          <w:rFonts w:ascii="Times New Roman" w:hAnsi="Times New Roman" w:cs="Times New Roman"/>
          <w:sz w:val="28"/>
          <w:szCs w:val="28"/>
        </w:rPr>
        <w:t>,  May2000</w:t>
      </w:r>
    </w:p>
    <w:p w:rsidR="00497826" w:rsidRPr="00D8530E" w:rsidRDefault="00AF3D67" w:rsidP="00A818BA">
      <w:pPr>
        <w:pStyle w:val="ListParagraph"/>
        <w:numPr>
          <w:ilvl w:val="0"/>
          <w:numId w:val="13"/>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Mekell .P Groover” </w:t>
      </w:r>
      <w:r w:rsidRPr="00AF3D67">
        <w:rPr>
          <w:rFonts w:ascii="Times New Roman" w:hAnsi="Times New Roman" w:cs="Times New Roman"/>
          <w:b/>
          <w:bCs/>
          <w:sz w:val="28"/>
          <w:szCs w:val="28"/>
        </w:rPr>
        <w:t>Fundamentals of Modern Manufacturing</w:t>
      </w:r>
      <w:r>
        <w:rPr>
          <w:rFonts w:ascii="Times New Roman" w:hAnsi="Times New Roman" w:cs="Times New Roman"/>
          <w:sz w:val="28"/>
          <w:szCs w:val="28"/>
        </w:rPr>
        <w:t>”4</w:t>
      </w:r>
      <w:r w:rsidRPr="00AF3D67">
        <w:rPr>
          <w:rFonts w:ascii="Times New Roman" w:hAnsi="Times New Roman" w:cs="Times New Roman"/>
          <w:sz w:val="28"/>
          <w:szCs w:val="28"/>
          <w:vertAlign w:val="superscript"/>
        </w:rPr>
        <w:t>th</w:t>
      </w:r>
      <w:r>
        <w:rPr>
          <w:rFonts w:ascii="Times New Roman" w:hAnsi="Times New Roman" w:cs="Times New Roman"/>
          <w:sz w:val="28"/>
          <w:szCs w:val="28"/>
        </w:rPr>
        <w:t xml:space="preserve"> Edition</w:t>
      </w:r>
    </w:p>
    <w:p w:rsidR="0030201B" w:rsidRPr="001C2213" w:rsidRDefault="00DC02AD" w:rsidP="008C2BE6">
      <w:pPr>
        <w:spacing w:line="360" w:lineRule="auto"/>
        <w:jc w:val="both"/>
        <w:rPr>
          <w:rFonts w:ascii="Times New Roman" w:hAnsi="Times New Roman" w:cs="Times New Roman"/>
          <w:sz w:val="24"/>
          <w:szCs w:val="24"/>
        </w:rPr>
      </w:pPr>
      <w:r w:rsidRPr="00DC02AD">
        <w:rPr>
          <w:rFonts w:ascii="Times New Roman" w:hAnsi="Times New Roman" w:cs="Times New Roman"/>
          <w:sz w:val="28"/>
          <w:szCs w:val="28"/>
        </w:rPr>
        <w:t xml:space="preserve"> </w:t>
      </w:r>
      <w:hyperlink r:id="rId89" w:history="1">
        <w:r w:rsidR="0030201B" w:rsidRPr="001C2213">
          <w:rPr>
            <w:rStyle w:val="Hyperlink"/>
            <w:rFonts w:ascii="Times New Roman" w:hAnsi="Times New Roman" w:cs="Times New Roman"/>
            <w:sz w:val="24"/>
            <w:szCs w:val="24"/>
          </w:rPr>
          <w:t>http://www.ider.herts.ac.uk/school/courseware/manufacture/machining</w:t>
        </w:r>
      </w:hyperlink>
    </w:p>
    <w:p w:rsidR="0030201B" w:rsidRPr="001C2213" w:rsidRDefault="00586EBA" w:rsidP="001C2213">
      <w:pPr>
        <w:spacing w:line="360" w:lineRule="auto"/>
        <w:jc w:val="both"/>
        <w:rPr>
          <w:rFonts w:ascii="Times New Roman" w:hAnsi="Times New Roman" w:cs="Times New Roman"/>
          <w:sz w:val="24"/>
          <w:szCs w:val="24"/>
        </w:rPr>
      </w:pPr>
      <w:hyperlink r:id="rId90" w:history="1">
        <w:r w:rsidR="0030201B" w:rsidRPr="001C2213">
          <w:rPr>
            <w:rStyle w:val="Hyperlink"/>
            <w:rFonts w:ascii="Times New Roman" w:hAnsi="Times New Roman" w:cs="Times New Roman"/>
            <w:sz w:val="24"/>
            <w:szCs w:val="24"/>
          </w:rPr>
          <w:t>http://www.mfg.mtu.edu/cyberman/machining.html</w:t>
        </w:r>
      </w:hyperlink>
    </w:p>
    <w:p w:rsidR="0030201B" w:rsidRPr="001C2213" w:rsidRDefault="00586EBA" w:rsidP="001C2213">
      <w:pPr>
        <w:spacing w:line="360" w:lineRule="auto"/>
        <w:jc w:val="both"/>
        <w:rPr>
          <w:rFonts w:ascii="Times New Roman" w:hAnsi="Times New Roman" w:cs="Times New Roman"/>
          <w:sz w:val="24"/>
          <w:szCs w:val="24"/>
        </w:rPr>
      </w:pPr>
      <w:hyperlink r:id="rId91" w:history="1">
        <w:r w:rsidR="0030201B" w:rsidRPr="001C2213">
          <w:rPr>
            <w:rStyle w:val="Hyperlink"/>
            <w:rFonts w:ascii="Times New Roman" w:hAnsi="Times New Roman" w:cs="Times New Roman"/>
            <w:sz w:val="24"/>
            <w:szCs w:val="24"/>
          </w:rPr>
          <w:t>http://www.custompartnet.com/wu/turning</w:t>
        </w:r>
      </w:hyperlink>
    </w:p>
    <w:p w:rsidR="0030201B" w:rsidRPr="001C2213" w:rsidRDefault="00586EBA" w:rsidP="001C2213">
      <w:pPr>
        <w:spacing w:line="360" w:lineRule="auto"/>
        <w:jc w:val="both"/>
        <w:rPr>
          <w:rFonts w:ascii="Times New Roman" w:hAnsi="Times New Roman" w:cs="Times New Roman"/>
          <w:sz w:val="24"/>
          <w:szCs w:val="24"/>
        </w:rPr>
      </w:pPr>
      <w:hyperlink r:id="rId92" w:history="1">
        <w:r w:rsidR="0030201B" w:rsidRPr="001C2213">
          <w:rPr>
            <w:rStyle w:val="Hyperlink"/>
            <w:rFonts w:ascii="Times New Roman" w:hAnsi="Times New Roman" w:cs="Times New Roman"/>
            <w:sz w:val="24"/>
            <w:szCs w:val="24"/>
          </w:rPr>
          <w:t>http://www.mfg.mtu.edu/cyberman/machining/trad/milling/index.html</w:t>
        </w:r>
      </w:hyperlink>
    </w:p>
    <w:p w:rsidR="0030201B" w:rsidRPr="001C2213" w:rsidRDefault="00586EBA" w:rsidP="001C2213">
      <w:pPr>
        <w:spacing w:line="360" w:lineRule="auto"/>
        <w:jc w:val="both"/>
        <w:rPr>
          <w:rFonts w:ascii="Times New Roman" w:hAnsi="Times New Roman" w:cs="Times New Roman"/>
          <w:sz w:val="24"/>
          <w:szCs w:val="24"/>
        </w:rPr>
      </w:pPr>
      <w:hyperlink r:id="rId93" w:history="1">
        <w:r w:rsidR="0030201B" w:rsidRPr="001C2213">
          <w:rPr>
            <w:rStyle w:val="Hyperlink"/>
            <w:rFonts w:ascii="Times New Roman" w:hAnsi="Times New Roman" w:cs="Times New Roman"/>
            <w:sz w:val="24"/>
            <w:szCs w:val="24"/>
          </w:rPr>
          <w:t>http://www.engineersedge.com/manufacturing/drilling-machines-process.htm</w:t>
        </w:r>
      </w:hyperlink>
    </w:p>
    <w:p w:rsidR="0030201B" w:rsidRPr="001C2213" w:rsidRDefault="00586EBA" w:rsidP="001C2213">
      <w:pPr>
        <w:spacing w:line="360" w:lineRule="auto"/>
        <w:jc w:val="both"/>
        <w:rPr>
          <w:rFonts w:ascii="Times New Roman" w:hAnsi="Times New Roman" w:cs="Times New Roman"/>
          <w:sz w:val="24"/>
          <w:szCs w:val="24"/>
        </w:rPr>
      </w:pPr>
      <w:hyperlink r:id="rId94" w:history="1">
        <w:r w:rsidR="0030201B" w:rsidRPr="001C2213">
          <w:rPr>
            <w:rStyle w:val="Hyperlink"/>
            <w:rFonts w:ascii="Times New Roman" w:hAnsi="Times New Roman" w:cs="Times New Roman"/>
            <w:sz w:val="24"/>
            <w:szCs w:val="24"/>
          </w:rPr>
          <w:t>http://www.roymech.co.uk/Useful_Tables/Manufacturing/Drilling.html</w:t>
        </w:r>
      </w:hyperlink>
    </w:p>
    <w:p w:rsidR="0030201B" w:rsidRPr="001C2213" w:rsidRDefault="00586EBA" w:rsidP="001C2213">
      <w:pPr>
        <w:spacing w:line="360" w:lineRule="auto"/>
        <w:jc w:val="both"/>
        <w:rPr>
          <w:rFonts w:ascii="Times New Roman" w:hAnsi="Times New Roman" w:cs="Times New Roman"/>
          <w:sz w:val="24"/>
          <w:szCs w:val="24"/>
        </w:rPr>
      </w:pPr>
      <w:hyperlink r:id="rId95" w:history="1">
        <w:r w:rsidR="0030201B" w:rsidRPr="001C2213">
          <w:rPr>
            <w:rStyle w:val="Hyperlink"/>
            <w:rFonts w:ascii="Times New Roman" w:hAnsi="Times New Roman" w:cs="Times New Roman"/>
            <w:sz w:val="24"/>
            <w:szCs w:val="24"/>
          </w:rPr>
          <w:t>http://en.wikipedia.org/wiki/Grinding_machine</w:t>
        </w:r>
      </w:hyperlink>
    </w:p>
    <w:p w:rsidR="0030201B" w:rsidRPr="001C2213" w:rsidRDefault="00586EBA" w:rsidP="001C2213">
      <w:pPr>
        <w:spacing w:line="360" w:lineRule="auto"/>
        <w:jc w:val="both"/>
        <w:rPr>
          <w:rFonts w:ascii="Times New Roman" w:hAnsi="Times New Roman" w:cs="Times New Roman"/>
          <w:sz w:val="24"/>
          <w:szCs w:val="24"/>
        </w:rPr>
      </w:pPr>
      <w:hyperlink r:id="rId96" w:history="1">
        <w:r w:rsidR="0030201B" w:rsidRPr="001C2213">
          <w:rPr>
            <w:rStyle w:val="Hyperlink"/>
            <w:rFonts w:ascii="Times New Roman" w:hAnsi="Times New Roman" w:cs="Times New Roman"/>
            <w:sz w:val="24"/>
            <w:szCs w:val="24"/>
          </w:rPr>
          <w:t>http://wiki.answers.com/Q/What_is_orthogonal_cutting</w:t>
        </w:r>
      </w:hyperlink>
    </w:p>
    <w:p w:rsidR="0030201B" w:rsidRPr="001C2213" w:rsidRDefault="00586EBA" w:rsidP="001C2213">
      <w:pPr>
        <w:spacing w:line="360" w:lineRule="auto"/>
        <w:jc w:val="both"/>
        <w:rPr>
          <w:rFonts w:ascii="Times New Roman" w:hAnsi="Times New Roman" w:cs="Times New Roman"/>
          <w:sz w:val="24"/>
          <w:szCs w:val="24"/>
        </w:rPr>
      </w:pPr>
      <w:hyperlink r:id="rId97" w:history="1">
        <w:r w:rsidR="0030201B" w:rsidRPr="001C2213">
          <w:rPr>
            <w:rStyle w:val="Hyperlink"/>
            <w:rFonts w:ascii="Times New Roman" w:hAnsi="Times New Roman" w:cs="Times New Roman"/>
            <w:sz w:val="24"/>
            <w:szCs w:val="24"/>
          </w:rPr>
          <w:t>http://www.google.ps/search?hl=ar&amp;q=safety+techniques+when+using+cutting+tool&amp;btnG=%D8%A8%D8%AD%D8%AB!&amp;lr=&amp;aq=f&amp;oq</w:t>
        </w:r>
      </w:hyperlink>
      <w:r w:rsidR="0030201B" w:rsidRPr="001C2213">
        <w:rPr>
          <w:rFonts w:ascii="Times New Roman" w:hAnsi="Times New Roman" w:cs="Times New Roman"/>
          <w:sz w:val="24"/>
          <w:szCs w:val="24"/>
        </w:rPr>
        <w:t>=</w:t>
      </w:r>
    </w:p>
    <w:p w:rsidR="0030201B" w:rsidRDefault="0030201B" w:rsidP="001C2213">
      <w:pPr>
        <w:spacing w:line="360" w:lineRule="auto"/>
        <w:jc w:val="both"/>
        <w:rPr>
          <w:rFonts w:ascii="Times New Roman" w:hAnsi="Times New Roman" w:cs="Times New Roman"/>
          <w:color w:val="3D4EEB"/>
          <w:sz w:val="24"/>
          <w:szCs w:val="24"/>
          <w:u w:val="single"/>
        </w:rPr>
      </w:pPr>
      <w:r w:rsidRPr="001C2213">
        <w:rPr>
          <w:rFonts w:ascii="Times New Roman" w:hAnsi="Times New Roman" w:cs="Times New Roman"/>
          <w:color w:val="3D4EEB"/>
          <w:sz w:val="24"/>
          <w:szCs w:val="24"/>
          <w:u w:val="single"/>
        </w:rPr>
        <w:t xml:space="preserve">Manual of PE Lathe Tool Dynamometer </w:t>
      </w:r>
    </w:p>
    <w:p w:rsidR="00D8530E" w:rsidRPr="00D562B9" w:rsidRDefault="00D8530E" w:rsidP="001C2213">
      <w:pPr>
        <w:spacing w:line="360" w:lineRule="auto"/>
        <w:jc w:val="both"/>
        <w:rPr>
          <w:rStyle w:val="HTMLCite"/>
          <w:b/>
          <w:bCs/>
          <w:i w:val="0"/>
          <w:iCs w:val="0"/>
          <w:u w:val="single"/>
        </w:rPr>
      </w:pPr>
    </w:p>
    <w:p w:rsidR="00D562B9" w:rsidRDefault="00D562B9" w:rsidP="001C2213">
      <w:pPr>
        <w:spacing w:line="360" w:lineRule="auto"/>
        <w:jc w:val="both"/>
        <w:rPr>
          <w:rStyle w:val="HTMLCite"/>
          <w:b/>
          <w:bCs/>
        </w:rPr>
      </w:pPr>
    </w:p>
    <w:p w:rsidR="00140B85" w:rsidRDefault="00140B85"/>
    <w:p w:rsidR="009C4643" w:rsidRPr="009C4643" w:rsidRDefault="009C4643" w:rsidP="00485B3B">
      <w:pPr>
        <w:jc w:val="center"/>
        <w:rPr>
          <w:rFonts w:ascii="Times New Roman" w:hAnsi="Times New Roman" w:cs="Times New Roman"/>
          <w:b/>
          <w:bCs/>
          <w:sz w:val="144"/>
          <w:szCs w:val="144"/>
        </w:rPr>
      </w:pPr>
      <w:bookmarkStart w:id="214" w:name="OLE_LINK108"/>
      <w:bookmarkStart w:id="215" w:name="OLE_LINK109"/>
      <w:bookmarkStart w:id="216" w:name="OLE_LINK31"/>
      <w:bookmarkStart w:id="217" w:name="OLE_LINK32"/>
      <w:r w:rsidRPr="009C4643">
        <w:rPr>
          <w:rFonts w:ascii="Times New Roman" w:hAnsi="Times New Roman" w:cs="Times New Roman"/>
          <w:b/>
          <w:bCs/>
          <w:sz w:val="144"/>
          <w:szCs w:val="144"/>
        </w:rPr>
        <w:t>Appendix</w:t>
      </w:r>
      <w:r w:rsidR="00366C54">
        <w:rPr>
          <w:rFonts w:ascii="Times New Roman" w:hAnsi="Times New Roman" w:cs="Times New Roman"/>
          <w:b/>
          <w:bCs/>
          <w:sz w:val="144"/>
          <w:szCs w:val="144"/>
        </w:rPr>
        <w:t xml:space="preserve"> </w:t>
      </w:r>
      <w:r w:rsidR="00485B3B">
        <w:rPr>
          <w:rFonts w:ascii="Times New Roman" w:hAnsi="Times New Roman" w:cs="Times New Roman"/>
          <w:b/>
          <w:bCs/>
          <w:sz w:val="144"/>
          <w:szCs w:val="144"/>
        </w:rPr>
        <w:t>A</w:t>
      </w:r>
    </w:p>
    <w:bookmarkEnd w:id="214"/>
    <w:bookmarkEnd w:id="215"/>
    <w:p w:rsidR="0030201B" w:rsidRDefault="009C4643" w:rsidP="009C4643">
      <w:pPr>
        <w:jc w:val="center"/>
        <w:rPr>
          <w:rFonts w:ascii="Times New Roman" w:hAnsi="Times New Roman" w:cs="Times New Roman"/>
          <w:b/>
          <w:bCs/>
          <w:sz w:val="36"/>
          <w:szCs w:val="36"/>
        </w:rPr>
      </w:pPr>
      <w:r w:rsidRPr="009C4643">
        <w:rPr>
          <w:rFonts w:ascii="Times New Roman" w:hAnsi="Times New Roman" w:cs="Times New Roman"/>
          <w:b/>
          <w:bCs/>
          <w:sz w:val="36"/>
          <w:szCs w:val="36"/>
        </w:rPr>
        <w:t xml:space="preserve">Experiments Hand Out </w:t>
      </w:r>
    </w:p>
    <w:p w:rsidR="00140B85" w:rsidRDefault="00140B85" w:rsidP="009C4643">
      <w:pPr>
        <w:jc w:val="center"/>
        <w:rPr>
          <w:rFonts w:ascii="Times New Roman" w:hAnsi="Times New Roman" w:cs="Times New Roman"/>
          <w:b/>
          <w:bCs/>
          <w:sz w:val="36"/>
          <w:szCs w:val="36"/>
        </w:rPr>
      </w:pPr>
    </w:p>
    <w:p w:rsidR="00140B85" w:rsidRDefault="00140B85" w:rsidP="009C4643">
      <w:pPr>
        <w:jc w:val="center"/>
        <w:rPr>
          <w:rFonts w:ascii="Times New Roman" w:hAnsi="Times New Roman" w:cs="Times New Roman"/>
          <w:b/>
          <w:bCs/>
          <w:sz w:val="36"/>
          <w:szCs w:val="36"/>
        </w:rPr>
      </w:pPr>
    </w:p>
    <w:p w:rsidR="00140B85" w:rsidRDefault="00140B85" w:rsidP="009C4643">
      <w:pPr>
        <w:jc w:val="center"/>
        <w:rPr>
          <w:rFonts w:ascii="Times New Roman" w:hAnsi="Times New Roman" w:cs="Times New Roman"/>
          <w:b/>
          <w:bCs/>
          <w:sz w:val="36"/>
          <w:szCs w:val="36"/>
        </w:rPr>
      </w:pPr>
    </w:p>
    <w:p w:rsidR="00140B85" w:rsidRDefault="00485B3B" w:rsidP="00485B3B">
      <w:pPr>
        <w:rPr>
          <w:rFonts w:ascii="Times New Roman" w:hAnsi="Times New Roman" w:cs="Times New Roman"/>
          <w:b/>
          <w:bCs/>
          <w:sz w:val="36"/>
          <w:szCs w:val="36"/>
        </w:rPr>
      </w:pPr>
      <w:bookmarkStart w:id="218" w:name="OLE_LINK121"/>
      <w:bookmarkStart w:id="219" w:name="OLE_LINK122"/>
      <w:r>
        <w:rPr>
          <w:rFonts w:ascii="Times New Roman" w:hAnsi="Times New Roman" w:cs="Times New Roman"/>
          <w:b/>
          <w:bCs/>
          <w:sz w:val="36"/>
          <w:szCs w:val="36"/>
        </w:rPr>
        <w:t xml:space="preserve">A1: </w:t>
      </w:r>
      <w:r w:rsidR="0045038D">
        <w:rPr>
          <w:rFonts w:ascii="Times New Roman" w:hAnsi="Times New Roman" w:cs="Times New Roman"/>
          <w:b/>
          <w:bCs/>
          <w:sz w:val="36"/>
          <w:szCs w:val="36"/>
        </w:rPr>
        <w:t xml:space="preserve"> </w:t>
      </w:r>
      <w:r w:rsidR="005B2888" w:rsidRPr="005B2888">
        <w:rPr>
          <w:rFonts w:ascii="Times New Roman" w:eastAsia="Times New Roman" w:hAnsi="Times New Roman" w:cs="Times New Roman"/>
          <w:b/>
          <w:bCs/>
          <w:sz w:val="36"/>
          <w:szCs w:val="36"/>
        </w:rPr>
        <w:t>Effect of varying feed on cutting force</w:t>
      </w:r>
    </w:p>
    <w:p w:rsidR="00485B3B" w:rsidRDefault="00485B3B" w:rsidP="00485B3B">
      <w:pPr>
        <w:rPr>
          <w:rFonts w:ascii="Times New Roman" w:hAnsi="Times New Roman" w:cs="Times New Roman"/>
          <w:b/>
          <w:bCs/>
          <w:sz w:val="36"/>
          <w:szCs w:val="36"/>
        </w:rPr>
      </w:pPr>
      <w:bookmarkStart w:id="220" w:name="OLE_LINK123"/>
      <w:bookmarkStart w:id="221" w:name="OLE_LINK124"/>
      <w:bookmarkEnd w:id="218"/>
      <w:bookmarkEnd w:id="219"/>
      <w:r>
        <w:rPr>
          <w:rFonts w:ascii="Times New Roman" w:hAnsi="Times New Roman" w:cs="Times New Roman"/>
          <w:b/>
          <w:bCs/>
          <w:sz w:val="36"/>
          <w:szCs w:val="36"/>
        </w:rPr>
        <w:t xml:space="preserve">A2: </w:t>
      </w:r>
      <w:r w:rsidR="005B2888" w:rsidRPr="005B2888">
        <w:rPr>
          <w:rFonts w:ascii="Times New Roman" w:eastAsia="Times New Roman" w:hAnsi="Times New Roman" w:cs="Times New Roman"/>
          <w:b/>
          <w:bCs/>
          <w:sz w:val="36"/>
          <w:szCs w:val="36"/>
        </w:rPr>
        <w:t>Effect of varying cutting speed on cutting force</w:t>
      </w:r>
    </w:p>
    <w:p w:rsidR="00485B3B" w:rsidRDefault="00485B3B" w:rsidP="00485B3B">
      <w:pPr>
        <w:rPr>
          <w:rFonts w:ascii="Times New Roman" w:hAnsi="Times New Roman" w:cs="Times New Roman"/>
          <w:b/>
          <w:bCs/>
          <w:sz w:val="36"/>
          <w:szCs w:val="36"/>
        </w:rPr>
      </w:pPr>
      <w:bookmarkStart w:id="222" w:name="OLE_LINK125"/>
      <w:bookmarkStart w:id="223" w:name="OLE_LINK126"/>
      <w:bookmarkEnd w:id="220"/>
      <w:bookmarkEnd w:id="221"/>
      <w:r>
        <w:rPr>
          <w:rFonts w:ascii="Times New Roman" w:hAnsi="Times New Roman" w:cs="Times New Roman"/>
          <w:b/>
          <w:bCs/>
          <w:sz w:val="36"/>
          <w:szCs w:val="36"/>
        </w:rPr>
        <w:t xml:space="preserve">A3: </w:t>
      </w:r>
      <w:bookmarkStart w:id="224" w:name="OLE_LINK190"/>
      <w:bookmarkStart w:id="225" w:name="OLE_LINK191"/>
      <w:r w:rsidR="005B2888" w:rsidRPr="005B2888">
        <w:rPr>
          <w:rFonts w:ascii="Times New Roman" w:eastAsia="Times New Roman" w:hAnsi="Times New Roman" w:cs="Times New Roman"/>
          <w:b/>
          <w:bCs/>
          <w:sz w:val="36"/>
          <w:szCs w:val="36"/>
        </w:rPr>
        <w:t>Effect of varying tool rake angle on cutting force</w:t>
      </w:r>
      <w:r w:rsidR="00DE73FD">
        <w:rPr>
          <w:rFonts w:ascii="Times New Roman" w:hAnsi="Times New Roman" w:cs="Times New Roman"/>
          <w:b/>
          <w:bCs/>
          <w:sz w:val="36"/>
          <w:szCs w:val="36"/>
        </w:rPr>
        <w:t xml:space="preserve"> </w:t>
      </w:r>
      <w:bookmarkEnd w:id="224"/>
      <w:bookmarkEnd w:id="225"/>
    </w:p>
    <w:p w:rsidR="00DE73FD" w:rsidRDefault="00DE73FD" w:rsidP="001563ED">
      <w:pPr>
        <w:rPr>
          <w:rFonts w:ascii="Times New Roman" w:hAnsi="Times New Roman" w:cs="Times New Roman"/>
          <w:b/>
          <w:bCs/>
          <w:sz w:val="36"/>
          <w:szCs w:val="36"/>
        </w:rPr>
      </w:pPr>
      <w:r>
        <w:rPr>
          <w:rFonts w:ascii="Times New Roman" w:hAnsi="Times New Roman" w:cs="Times New Roman"/>
          <w:b/>
          <w:bCs/>
          <w:sz w:val="36"/>
          <w:szCs w:val="36"/>
        </w:rPr>
        <w:t xml:space="preserve">A4: </w:t>
      </w:r>
      <w:r w:rsidR="005B2888" w:rsidRPr="005B2888">
        <w:rPr>
          <w:rFonts w:ascii="Times New Roman" w:eastAsia="Times New Roman" w:hAnsi="Times New Roman" w:cs="Times New Roman"/>
          <w:b/>
          <w:bCs/>
          <w:sz w:val="36"/>
          <w:szCs w:val="36"/>
        </w:rPr>
        <w:t>Determination of Ultimate Tensile Strength of aluminum using force dynamometr</w:t>
      </w:r>
    </w:p>
    <w:p w:rsidR="00140B85" w:rsidRDefault="00140B85" w:rsidP="009C4643">
      <w:pPr>
        <w:jc w:val="center"/>
        <w:rPr>
          <w:rFonts w:ascii="Times New Roman" w:hAnsi="Times New Roman" w:cs="Times New Roman"/>
          <w:b/>
          <w:bCs/>
          <w:sz w:val="36"/>
          <w:szCs w:val="36"/>
        </w:rPr>
      </w:pPr>
    </w:p>
    <w:bookmarkEnd w:id="222"/>
    <w:bookmarkEnd w:id="223"/>
    <w:p w:rsidR="00140B85" w:rsidRDefault="00140B85" w:rsidP="009C4643">
      <w:pPr>
        <w:jc w:val="center"/>
        <w:rPr>
          <w:rFonts w:ascii="Times New Roman" w:hAnsi="Times New Roman" w:cs="Times New Roman"/>
          <w:b/>
          <w:bCs/>
          <w:sz w:val="36"/>
          <w:szCs w:val="36"/>
        </w:rPr>
      </w:pPr>
    </w:p>
    <w:p w:rsidR="00140B85" w:rsidRDefault="00140B85" w:rsidP="009C4643">
      <w:pPr>
        <w:jc w:val="center"/>
        <w:rPr>
          <w:rFonts w:ascii="Times New Roman" w:hAnsi="Times New Roman" w:cs="Times New Roman"/>
          <w:b/>
          <w:bCs/>
          <w:sz w:val="36"/>
          <w:szCs w:val="36"/>
        </w:rPr>
      </w:pPr>
    </w:p>
    <w:p w:rsidR="00140B85" w:rsidRDefault="00140B85" w:rsidP="009C4643">
      <w:pPr>
        <w:jc w:val="center"/>
        <w:rPr>
          <w:rFonts w:ascii="Times New Roman" w:hAnsi="Times New Roman" w:cs="Times New Roman"/>
          <w:b/>
          <w:bCs/>
          <w:sz w:val="36"/>
          <w:szCs w:val="36"/>
        </w:rPr>
      </w:pPr>
    </w:p>
    <w:p w:rsidR="00140B85" w:rsidRDefault="00140B85" w:rsidP="009C4643">
      <w:pPr>
        <w:jc w:val="center"/>
        <w:rPr>
          <w:rFonts w:ascii="Times New Roman" w:hAnsi="Times New Roman" w:cs="Times New Roman"/>
          <w:b/>
          <w:bCs/>
          <w:sz w:val="36"/>
          <w:szCs w:val="36"/>
        </w:rPr>
      </w:pPr>
    </w:p>
    <w:p w:rsidR="00140B85" w:rsidRDefault="00140B85" w:rsidP="009C4643">
      <w:pPr>
        <w:jc w:val="center"/>
        <w:rPr>
          <w:rFonts w:ascii="Times New Roman" w:hAnsi="Times New Roman" w:cs="Times New Roman"/>
          <w:b/>
          <w:bCs/>
          <w:sz w:val="36"/>
          <w:szCs w:val="36"/>
        </w:rPr>
      </w:pPr>
    </w:p>
    <w:p w:rsidR="00140B85" w:rsidRDefault="00140B85" w:rsidP="009C4643">
      <w:pPr>
        <w:jc w:val="center"/>
        <w:rPr>
          <w:rFonts w:ascii="Times New Roman" w:hAnsi="Times New Roman" w:cs="Times New Roman"/>
          <w:b/>
          <w:bCs/>
          <w:sz w:val="36"/>
          <w:szCs w:val="36"/>
        </w:rPr>
      </w:pPr>
    </w:p>
    <w:p w:rsidR="00140B85" w:rsidRDefault="00140B85"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5B2888" w:rsidRDefault="00485B3B" w:rsidP="005B2888">
      <w:pPr>
        <w:rPr>
          <w:rFonts w:ascii="Times New Roman" w:hAnsi="Times New Roman" w:cs="Times New Roman"/>
          <w:b/>
          <w:bCs/>
          <w:sz w:val="36"/>
          <w:szCs w:val="36"/>
        </w:rPr>
      </w:pPr>
      <w:r>
        <w:rPr>
          <w:rFonts w:ascii="Times New Roman" w:hAnsi="Times New Roman" w:cs="Times New Roman"/>
          <w:b/>
          <w:bCs/>
          <w:sz w:val="36"/>
          <w:szCs w:val="36"/>
        </w:rPr>
        <w:t xml:space="preserve">   </w:t>
      </w:r>
      <w:bookmarkStart w:id="226" w:name="OLE_LINK235"/>
      <w:bookmarkStart w:id="227" w:name="OLE_LINK236"/>
      <w:r>
        <w:rPr>
          <w:rFonts w:ascii="Times New Roman" w:hAnsi="Times New Roman" w:cs="Times New Roman"/>
          <w:b/>
          <w:bCs/>
          <w:sz w:val="36"/>
          <w:szCs w:val="36"/>
        </w:rPr>
        <w:t xml:space="preserve">A1: </w:t>
      </w:r>
      <w:bookmarkEnd w:id="226"/>
      <w:bookmarkEnd w:id="227"/>
      <w:r w:rsidR="005B2888" w:rsidRPr="005B2888">
        <w:rPr>
          <w:rFonts w:ascii="Times New Roman" w:eastAsia="Times New Roman" w:hAnsi="Times New Roman" w:cs="Times New Roman"/>
          <w:b/>
          <w:bCs/>
          <w:sz w:val="36"/>
          <w:szCs w:val="36"/>
        </w:rPr>
        <w:t>Effect of varying feed on cutting force</w:t>
      </w:r>
    </w:p>
    <w:p w:rsidR="00485B3B" w:rsidRDefault="00485B3B" w:rsidP="00485B3B">
      <w:pP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85B3B" w:rsidRDefault="00485B3B" w:rsidP="009C4643">
      <w:pPr>
        <w:jc w:val="center"/>
        <w:rPr>
          <w:rFonts w:ascii="Times New Roman" w:hAnsi="Times New Roman" w:cs="Times New Roman"/>
          <w:b/>
          <w:bCs/>
          <w:sz w:val="36"/>
          <w:szCs w:val="36"/>
        </w:rPr>
      </w:pPr>
    </w:p>
    <w:p w:rsidR="0045038D" w:rsidRDefault="0045038D" w:rsidP="009C4643">
      <w:pPr>
        <w:jc w:val="center"/>
        <w:rPr>
          <w:rFonts w:ascii="Times New Roman" w:hAnsi="Times New Roman" w:cs="Times New Roman"/>
          <w:b/>
          <w:bCs/>
          <w:sz w:val="36"/>
          <w:szCs w:val="36"/>
        </w:rPr>
      </w:pPr>
    </w:p>
    <w:p w:rsidR="009C4643" w:rsidRDefault="009C4643" w:rsidP="009C4643">
      <w:pPr>
        <w:jc w:val="center"/>
        <w:rPr>
          <w:rFonts w:ascii="Times New Roman" w:eastAsia="Batang" w:hAnsi="Times New Roman" w:cs="Times New Roman"/>
          <w:b/>
          <w:bCs/>
          <w:sz w:val="36"/>
          <w:szCs w:val="36"/>
        </w:rPr>
      </w:pPr>
      <w:bookmarkStart w:id="228" w:name="OLE_LINK55"/>
      <w:bookmarkStart w:id="229" w:name="OLE_LINK56"/>
      <w:bookmarkStart w:id="230" w:name="OLE_LINK33"/>
      <w:bookmarkStart w:id="231" w:name="OLE_LINK34"/>
      <w:bookmarkEnd w:id="216"/>
      <w:bookmarkEnd w:id="217"/>
      <w:r>
        <w:rPr>
          <w:rFonts w:ascii="Times New Roman" w:eastAsia="Batang" w:hAnsi="Times New Roman" w:cs="Times New Roman"/>
          <w:b/>
          <w:bCs/>
          <w:sz w:val="36"/>
          <w:szCs w:val="36"/>
        </w:rPr>
        <w:t>An-Najah National University</w:t>
      </w:r>
    </w:p>
    <w:p w:rsidR="009C4643" w:rsidRDefault="009C4643" w:rsidP="009C4643">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Faculty of Engineering</w:t>
      </w:r>
    </w:p>
    <w:p w:rsidR="009C4643" w:rsidRDefault="009C4643" w:rsidP="009C4643">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Industrial Engineering Department</w:t>
      </w:r>
    </w:p>
    <w:p w:rsidR="009C4643" w:rsidRDefault="009C4643" w:rsidP="009C4643">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 xml:space="preserve">Manufacturing </w:t>
      </w:r>
      <w:r w:rsidR="00495469">
        <w:rPr>
          <w:rFonts w:ascii="Times New Roman" w:eastAsia="Batang" w:hAnsi="Times New Roman" w:cs="Times New Roman"/>
          <w:b/>
          <w:bCs/>
          <w:sz w:val="36"/>
          <w:szCs w:val="36"/>
        </w:rPr>
        <w:t>process Lab</w:t>
      </w:r>
    </w:p>
    <w:p w:rsidR="009C4643" w:rsidRDefault="009C4643" w:rsidP="009C4643">
      <w:pPr>
        <w:jc w:val="center"/>
        <w:rPr>
          <w:rFonts w:ascii="Times New Roman" w:eastAsia="Batang" w:hAnsi="Times New Roman" w:cs="Times New Roman"/>
          <w:b/>
          <w:bCs/>
          <w:sz w:val="36"/>
          <w:szCs w:val="36"/>
        </w:rPr>
      </w:pPr>
    </w:p>
    <w:p w:rsidR="009C4643" w:rsidRDefault="009C4643" w:rsidP="009C4643">
      <w:pPr>
        <w:jc w:val="center"/>
        <w:rPr>
          <w:rFonts w:ascii="Times New Roman" w:hAnsi="Times New Roman" w:cs="Times New Roman"/>
          <w:b/>
          <w:bCs/>
          <w:sz w:val="36"/>
          <w:szCs w:val="36"/>
        </w:rPr>
      </w:pPr>
      <w:r>
        <w:rPr>
          <w:rFonts w:ascii="Times New Roman" w:hAnsi="Times New Roman" w:cs="Times New Roman"/>
          <w:b/>
          <w:bCs/>
          <w:sz w:val="36"/>
          <w:szCs w:val="36"/>
        </w:rPr>
        <w:t>Experiment “1”</w:t>
      </w:r>
    </w:p>
    <w:p w:rsidR="005B2888" w:rsidRDefault="005B2888" w:rsidP="005B2888">
      <w:pPr>
        <w:jc w:val="center"/>
        <w:rPr>
          <w:rFonts w:ascii="Times New Roman" w:hAnsi="Times New Roman" w:cs="Times New Roman"/>
          <w:b/>
          <w:bCs/>
          <w:sz w:val="36"/>
          <w:szCs w:val="36"/>
        </w:rPr>
      </w:pPr>
      <w:r w:rsidRPr="005B2888">
        <w:rPr>
          <w:rFonts w:ascii="Times New Roman" w:eastAsia="Times New Roman" w:hAnsi="Times New Roman" w:cs="Times New Roman"/>
          <w:b/>
          <w:bCs/>
          <w:sz w:val="36"/>
          <w:szCs w:val="36"/>
        </w:rPr>
        <w:t>Effect of varying feed on cutting force</w:t>
      </w:r>
    </w:p>
    <w:p w:rsidR="009C4643" w:rsidRPr="005B2888" w:rsidRDefault="009C4643" w:rsidP="005B2888">
      <w:pPr>
        <w:jc w:val="center"/>
        <w:rPr>
          <w:rFonts w:ascii="Times New Roman" w:eastAsiaTheme="minorHAnsi" w:hAnsi="Times New Roman" w:cs="Times New Roman"/>
          <w:b/>
          <w:bCs/>
          <w:sz w:val="32"/>
          <w:szCs w:val="32"/>
        </w:rPr>
      </w:pPr>
      <w:r>
        <w:rPr>
          <w:rFonts w:ascii="Times New Roman" w:hAnsi="Times New Roman" w:cs="Times New Roman"/>
          <w:b/>
          <w:bCs/>
          <w:sz w:val="32"/>
          <w:szCs w:val="32"/>
        </w:rPr>
        <w:t xml:space="preserve"> </w:t>
      </w:r>
    </w:p>
    <w:p w:rsidR="009C4643" w:rsidRPr="009C4643" w:rsidRDefault="009C4643" w:rsidP="009C4643">
      <w:pPr>
        <w:jc w:val="center"/>
        <w:rPr>
          <w:rFonts w:ascii="Times New Roman" w:eastAsia="Batang" w:hAnsi="Times New Roman" w:cs="Times New Roman"/>
          <w:b/>
          <w:bCs/>
          <w:sz w:val="40"/>
          <w:szCs w:val="40"/>
        </w:rPr>
      </w:pPr>
      <w:r w:rsidRPr="009C4643">
        <w:rPr>
          <w:rFonts w:ascii="Times New Roman" w:eastAsia="Batang" w:hAnsi="Times New Roman" w:cs="Times New Roman"/>
          <w:b/>
          <w:bCs/>
          <w:sz w:val="40"/>
          <w:szCs w:val="40"/>
        </w:rPr>
        <w:t>Prepared by:</w:t>
      </w:r>
    </w:p>
    <w:p w:rsidR="009C4643" w:rsidRDefault="009C4643" w:rsidP="006B69CE">
      <w:pPr>
        <w:spacing w:line="24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Ohood Suliman</w:t>
      </w:r>
    </w:p>
    <w:p w:rsidR="009C4643" w:rsidRDefault="009C4643" w:rsidP="006B69CE">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Eman Jondob</w:t>
      </w:r>
    </w:p>
    <w:p w:rsidR="009C4643" w:rsidRDefault="009C4643" w:rsidP="006B69CE">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Fadi Zorba</w:t>
      </w:r>
    </w:p>
    <w:p w:rsidR="009C4643" w:rsidRDefault="009C4643" w:rsidP="006B69CE">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Mahdi Awad</w:t>
      </w:r>
    </w:p>
    <w:p w:rsidR="009C4643" w:rsidRDefault="009C4643" w:rsidP="006B69CE">
      <w:pPr>
        <w:spacing w:line="360" w:lineRule="auto"/>
        <w:ind w:left="142"/>
        <w:jc w:val="center"/>
        <w:rPr>
          <w:rFonts w:ascii="Times New Roman" w:eastAsiaTheme="minorHAnsi" w:hAnsi="Times New Roman" w:cs="Times New Roman"/>
          <w:b/>
          <w:bCs/>
          <w:sz w:val="32"/>
          <w:szCs w:val="32"/>
        </w:rPr>
      </w:pPr>
      <w:r>
        <w:rPr>
          <w:rFonts w:ascii="Times New Roman" w:eastAsia="Batang" w:hAnsi="Times New Roman" w:cs="Times New Roman"/>
          <w:b/>
          <w:bCs/>
          <w:sz w:val="32"/>
          <w:szCs w:val="32"/>
        </w:rPr>
        <w:t xml:space="preserve">Husam </w:t>
      </w:r>
      <w:r w:rsidR="00D93591">
        <w:rPr>
          <w:rFonts w:ascii="Times New Roman" w:eastAsia="Batang" w:hAnsi="Times New Roman" w:cs="Times New Roman"/>
          <w:b/>
          <w:bCs/>
          <w:sz w:val="32"/>
          <w:szCs w:val="32"/>
        </w:rPr>
        <w:t>Abu Radi</w:t>
      </w:r>
    </w:p>
    <w:p w:rsidR="006B69CE" w:rsidRDefault="006B69CE" w:rsidP="006B69CE">
      <w:pPr>
        <w:ind w:left="142"/>
        <w:jc w:val="center"/>
        <w:rPr>
          <w:rFonts w:ascii="Times New Roman" w:eastAsia="Batang" w:hAnsi="Times New Roman" w:cs="Times New Roman"/>
          <w:b/>
          <w:bCs/>
          <w:sz w:val="44"/>
          <w:szCs w:val="44"/>
        </w:rPr>
      </w:pPr>
      <w:r>
        <w:rPr>
          <w:rFonts w:ascii="Times New Roman" w:eastAsia="Batang" w:hAnsi="Times New Roman" w:cs="Times New Roman"/>
          <w:b/>
          <w:bCs/>
          <w:sz w:val="44"/>
          <w:szCs w:val="44"/>
        </w:rPr>
        <w:t>2010</w:t>
      </w:r>
    </w:p>
    <w:p w:rsidR="00C2419C" w:rsidRDefault="00C2419C" w:rsidP="006B69CE">
      <w:pPr>
        <w:ind w:left="142"/>
        <w:jc w:val="center"/>
        <w:rPr>
          <w:rFonts w:ascii="Times New Roman" w:eastAsia="Batang" w:hAnsi="Times New Roman" w:cs="Times New Roman"/>
          <w:b/>
          <w:bCs/>
          <w:sz w:val="44"/>
          <w:szCs w:val="44"/>
        </w:rPr>
      </w:pPr>
    </w:p>
    <w:p w:rsidR="00AE1DD1" w:rsidRDefault="00AE1DD1" w:rsidP="00AE1DD1">
      <w:pPr>
        <w:rPr>
          <w:rFonts w:ascii="Times New Roman" w:eastAsia="Batang" w:hAnsi="Times New Roman" w:cs="Times New Roman"/>
          <w:b/>
          <w:bCs/>
          <w:sz w:val="44"/>
          <w:szCs w:val="44"/>
        </w:rPr>
      </w:pPr>
    </w:p>
    <w:bookmarkEnd w:id="228"/>
    <w:bookmarkEnd w:id="229"/>
    <w:p w:rsidR="009C4643" w:rsidRPr="00495469" w:rsidRDefault="009C4643" w:rsidP="009C4643">
      <w:pPr>
        <w:rPr>
          <w:rFonts w:ascii="Times New Roman" w:hAnsi="Times New Roman" w:cs="Times New Roman"/>
          <w:b/>
          <w:bCs/>
          <w:sz w:val="32"/>
          <w:szCs w:val="32"/>
          <w:u w:val="single"/>
        </w:rPr>
      </w:pPr>
      <w:r w:rsidRPr="00495469">
        <w:rPr>
          <w:rFonts w:ascii="Times New Roman" w:hAnsi="Times New Roman" w:cs="Times New Roman"/>
          <w:b/>
          <w:bCs/>
          <w:sz w:val="32"/>
          <w:szCs w:val="32"/>
          <w:u w:val="single"/>
        </w:rPr>
        <w:lastRenderedPageBreak/>
        <w:t xml:space="preserve">Objectives: </w:t>
      </w:r>
    </w:p>
    <w:p w:rsidR="0034742B" w:rsidRDefault="0034742B" w:rsidP="00A818BA">
      <w:pPr>
        <w:pStyle w:val="ListParagraph"/>
        <w:numPr>
          <w:ilvl w:val="0"/>
          <w:numId w:val="16"/>
        </w:numPr>
        <w:spacing w:line="360" w:lineRule="auto"/>
        <w:jc w:val="both"/>
        <w:rPr>
          <w:rFonts w:ascii="Times New Roman" w:hAnsi="Times New Roman" w:cs="Times New Roman"/>
          <w:sz w:val="28"/>
          <w:szCs w:val="28"/>
        </w:rPr>
      </w:pPr>
      <w:bookmarkStart w:id="232" w:name="OLE_LINK57"/>
      <w:bookmarkStart w:id="233" w:name="OLE_LINK58"/>
      <w:r>
        <w:rPr>
          <w:rFonts w:ascii="Times New Roman" w:hAnsi="Times New Roman" w:cs="Times New Roman"/>
          <w:sz w:val="28"/>
          <w:szCs w:val="28"/>
        </w:rPr>
        <w:t>To determine the effect</w:t>
      </w:r>
      <w:r w:rsidR="00F5086C">
        <w:rPr>
          <w:rFonts w:ascii="Times New Roman" w:hAnsi="Times New Roman" w:cs="Times New Roman"/>
          <w:sz w:val="28"/>
          <w:szCs w:val="28"/>
        </w:rPr>
        <w:t xml:space="preserve"> of feed</w:t>
      </w:r>
      <w:r>
        <w:rPr>
          <w:rFonts w:ascii="Times New Roman" w:hAnsi="Times New Roman" w:cs="Times New Roman"/>
          <w:sz w:val="28"/>
          <w:szCs w:val="28"/>
        </w:rPr>
        <w:t xml:space="preserve"> on too</w:t>
      </w:r>
      <w:r w:rsidR="004A205A">
        <w:rPr>
          <w:rFonts w:ascii="Times New Roman" w:hAnsi="Times New Roman" w:cs="Times New Roman"/>
          <w:sz w:val="28"/>
          <w:szCs w:val="28"/>
        </w:rPr>
        <w:t>l forces while keeping</w:t>
      </w:r>
      <w:r>
        <w:rPr>
          <w:rFonts w:ascii="Times New Roman" w:hAnsi="Times New Roman" w:cs="Times New Roman"/>
          <w:sz w:val="28"/>
          <w:szCs w:val="28"/>
        </w:rPr>
        <w:t xml:space="preserve"> constant speed and tool side rake angle </w:t>
      </w:r>
    </w:p>
    <w:p w:rsidR="0034742B" w:rsidRDefault="0034742B" w:rsidP="00A818BA">
      <w:pPr>
        <w:pStyle w:val="ListParagraph"/>
        <w:numPr>
          <w:ilvl w:val="0"/>
          <w:numId w:val="16"/>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To calculate the specific cutting pressure </w:t>
      </w:r>
    </w:p>
    <w:p w:rsidR="0034742B" w:rsidRDefault="0034742B" w:rsidP="00A818BA">
      <w:pPr>
        <w:pStyle w:val="ListParagraph"/>
        <w:numPr>
          <w:ilvl w:val="0"/>
          <w:numId w:val="16"/>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To calculate Power Consumed at the cutting edge </w:t>
      </w:r>
    </w:p>
    <w:p w:rsidR="009C4643" w:rsidRPr="00495469" w:rsidRDefault="009C4643">
      <w:pPr>
        <w:jc w:val="center"/>
        <w:rPr>
          <w:rFonts w:ascii="Times New Roman" w:hAnsi="Times New Roman" w:cs="Times New Roman"/>
          <w:b/>
          <w:bCs/>
          <w:sz w:val="32"/>
          <w:szCs w:val="32"/>
          <w:u w:val="single"/>
        </w:rPr>
      </w:pPr>
    </w:p>
    <w:p w:rsidR="0034742B" w:rsidRPr="00495469" w:rsidRDefault="0034742B" w:rsidP="0034742B">
      <w:pPr>
        <w:spacing w:line="360" w:lineRule="auto"/>
        <w:jc w:val="both"/>
        <w:rPr>
          <w:rFonts w:ascii="Times New Roman" w:hAnsi="Times New Roman" w:cs="Times New Roman"/>
          <w:b/>
          <w:bCs/>
          <w:sz w:val="32"/>
          <w:szCs w:val="32"/>
          <w:u w:val="single"/>
        </w:rPr>
      </w:pPr>
      <w:r w:rsidRPr="00495469">
        <w:rPr>
          <w:rFonts w:ascii="Times New Roman" w:hAnsi="Times New Roman" w:cs="Times New Roman"/>
          <w:b/>
          <w:bCs/>
          <w:sz w:val="32"/>
          <w:szCs w:val="32"/>
          <w:u w:val="single"/>
        </w:rPr>
        <w:t xml:space="preserve">Apparatus: </w:t>
      </w:r>
    </w:p>
    <w:p w:rsidR="0034742B" w:rsidRPr="004F4481" w:rsidRDefault="0034742B" w:rsidP="00342F76">
      <w:pPr>
        <w:pStyle w:val="ListParagraph"/>
        <w:numPr>
          <w:ilvl w:val="0"/>
          <w:numId w:val="45"/>
        </w:numPr>
        <w:spacing w:line="360" w:lineRule="auto"/>
        <w:jc w:val="both"/>
        <w:rPr>
          <w:rFonts w:ascii="Times New Roman" w:hAnsi="Times New Roman" w:cs="Times New Roman"/>
          <w:sz w:val="32"/>
          <w:szCs w:val="32"/>
        </w:rPr>
      </w:pPr>
      <w:r w:rsidRPr="004F4481">
        <w:rPr>
          <w:rFonts w:ascii="Times New Roman" w:hAnsi="Times New Roman" w:cs="Times New Roman"/>
          <w:sz w:val="32"/>
          <w:szCs w:val="32"/>
        </w:rPr>
        <w:t xml:space="preserve">Lathe machine </w:t>
      </w:r>
    </w:p>
    <w:p w:rsidR="0034742B" w:rsidRPr="004F4481" w:rsidRDefault="004F4481" w:rsidP="004F4481">
      <w:pPr>
        <w:spacing w:line="360" w:lineRule="auto"/>
        <w:ind w:left="360"/>
        <w:jc w:val="both"/>
        <w:rPr>
          <w:rFonts w:ascii="Times New Roman" w:hAnsi="Times New Roman" w:cs="Times New Roman"/>
          <w:sz w:val="32"/>
          <w:szCs w:val="32"/>
        </w:rPr>
      </w:pPr>
      <w:r>
        <w:rPr>
          <w:rFonts w:ascii="Times New Roman" w:hAnsi="Times New Roman" w:cs="Times New Roman"/>
          <w:sz w:val="32"/>
          <w:szCs w:val="32"/>
        </w:rPr>
        <w:t xml:space="preserve">2 . </w:t>
      </w:r>
      <w:r w:rsidR="0034742B" w:rsidRPr="004F4481">
        <w:rPr>
          <w:rFonts w:ascii="Times New Roman" w:hAnsi="Times New Roman" w:cs="Times New Roman"/>
          <w:sz w:val="32"/>
          <w:szCs w:val="32"/>
        </w:rPr>
        <w:t>PE1 tool dynamometer</w:t>
      </w:r>
    </w:p>
    <w:p w:rsidR="0034742B" w:rsidRPr="004F4481" w:rsidRDefault="004F4481" w:rsidP="004F4481">
      <w:pPr>
        <w:spacing w:line="360" w:lineRule="auto"/>
        <w:ind w:left="360"/>
        <w:jc w:val="both"/>
        <w:rPr>
          <w:rFonts w:ascii="Times New Roman" w:hAnsi="Times New Roman" w:cs="Times New Roman"/>
          <w:sz w:val="32"/>
          <w:szCs w:val="32"/>
        </w:rPr>
      </w:pPr>
      <w:r>
        <w:rPr>
          <w:rFonts w:ascii="Times New Roman" w:hAnsi="Times New Roman" w:cs="Times New Roman"/>
          <w:sz w:val="32"/>
          <w:szCs w:val="32"/>
        </w:rPr>
        <w:t xml:space="preserve">3. </w:t>
      </w:r>
      <w:r w:rsidR="0034742B" w:rsidRPr="004F4481">
        <w:rPr>
          <w:rFonts w:ascii="Times New Roman" w:hAnsi="Times New Roman" w:cs="Times New Roman"/>
          <w:sz w:val="32"/>
          <w:szCs w:val="32"/>
        </w:rPr>
        <w:t xml:space="preserve">Aluminum Or Steel work piece </w:t>
      </w:r>
    </w:p>
    <w:bookmarkEnd w:id="232"/>
    <w:bookmarkEnd w:id="233"/>
    <w:p w:rsidR="00D95430" w:rsidRDefault="00D95430" w:rsidP="00D95430">
      <w:pPr>
        <w:pStyle w:val="Heading3"/>
        <w:spacing w:line="360" w:lineRule="auto"/>
        <w:jc w:val="both"/>
        <w:rPr>
          <w:sz w:val="28"/>
          <w:szCs w:val="28"/>
        </w:rPr>
      </w:pPr>
      <w:r>
        <w:rPr>
          <w:sz w:val="28"/>
          <w:szCs w:val="28"/>
        </w:rPr>
        <w:t>CUTTING TOOLS FOR LATHES</w:t>
      </w:r>
    </w:p>
    <w:p w:rsidR="00D95430" w:rsidRPr="00495469" w:rsidRDefault="00D95430" w:rsidP="00D95430">
      <w:pPr>
        <w:spacing w:line="360" w:lineRule="auto"/>
        <w:rPr>
          <w:rFonts w:ascii="Times New Roman" w:hAnsi="Times New Roman" w:cs="Times New Roman"/>
          <w:sz w:val="28"/>
          <w:szCs w:val="28"/>
          <w:u w:val="single"/>
        </w:rPr>
      </w:pPr>
      <w:r>
        <w:rPr>
          <w:rFonts w:ascii="Times New Roman" w:hAnsi="Times New Roman" w:cs="Times New Roman"/>
          <w:sz w:val="28"/>
          <w:szCs w:val="28"/>
        </w:rPr>
        <w:t xml:space="preserve">For cutting tools, geometry depends mainly on the properties of the tool material and the work material. The standard terminology is shown in the following figure. For single point tools, the most important angles are the rake angles </w:t>
      </w:r>
      <w:r>
        <w:rPr>
          <w:rFonts w:ascii="Times New Roman" w:hAnsi="Times New Roman" w:cs="Times New Roman"/>
          <w:noProof/>
          <w:sz w:val="28"/>
          <w:szCs w:val="28"/>
          <w:lang w:eastAsia="en-US"/>
        </w:rPr>
        <w:drawing>
          <wp:inline distT="0" distB="0" distL="0" distR="0">
            <wp:extent cx="6276975" cy="2247900"/>
            <wp:effectExtent l="19050" t="0" r="9525" b="0"/>
            <wp:docPr id="26" name="Picture 5" descr="http://www.mfg.mtu.edu/cyberman/machining/trad/turning/ge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fg.mtu.edu/cyberman/machining/trad/turning/geom.jpg"/>
                    <pic:cNvPicPr>
                      <a:picLocks noChangeAspect="1" noChangeArrowheads="1"/>
                    </pic:cNvPicPr>
                  </pic:nvPicPr>
                  <pic:blipFill>
                    <a:blip r:embed="rId8" cstate="print"/>
                    <a:srcRect/>
                    <a:stretch>
                      <a:fillRect/>
                    </a:stretch>
                  </pic:blipFill>
                  <pic:spPr bwMode="auto">
                    <a:xfrm>
                      <a:off x="0" y="0"/>
                      <a:ext cx="6276975" cy="22479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D95430">
        <w:rPr>
          <w:rFonts w:ascii="Times New Roman" w:hAnsi="Times New Roman" w:cs="Times New Roman"/>
          <w:sz w:val="28"/>
          <w:szCs w:val="28"/>
        </w:rPr>
        <w:lastRenderedPageBreak/>
        <w:t xml:space="preserve">and the end and side relief angles. </w:t>
      </w:r>
      <w:r w:rsidRPr="00D95430">
        <w:rPr>
          <w:rFonts w:ascii="Times New Roman" w:hAnsi="Times New Roman" w:cs="Times New Roman"/>
          <w:sz w:val="28"/>
          <w:szCs w:val="28"/>
        </w:rPr>
        <w:br/>
        <w:t xml:space="preserve">The back rake angle affects the ability of the tool to shear the work material and form the chip. It can be positive or negative. Positive rake angles reduce the cutting forces resulting in smaller deflections of the work piece, tool holder, and machine. If the back rake angle is too large, the strength of the tool is reduced as well as its capacity to conduct heat. In machining hard work materials, the back rake angle must be small, even negative for carbide and diamond tools. The higher the hardness, the smaller the back rake angle. For high-speed steels, back rake angle is normally chosen in the positive </w:t>
      </w:r>
      <w:r w:rsidRPr="00495469">
        <w:rPr>
          <w:rFonts w:ascii="Times New Roman" w:hAnsi="Times New Roman" w:cs="Times New Roman"/>
          <w:sz w:val="28"/>
          <w:szCs w:val="28"/>
          <w:u w:val="single"/>
        </w:rPr>
        <w:t xml:space="preserve">range. </w:t>
      </w:r>
    </w:p>
    <w:p w:rsidR="0034742B" w:rsidRPr="00495469" w:rsidRDefault="0034742B" w:rsidP="0034742B">
      <w:pPr>
        <w:rPr>
          <w:rFonts w:ascii="Times New Roman" w:hAnsi="Times New Roman" w:cs="Times New Roman"/>
          <w:b/>
          <w:bCs/>
          <w:sz w:val="40"/>
          <w:szCs w:val="40"/>
          <w:u w:val="single"/>
        </w:rPr>
      </w:pPr>
      <w:r w:rsidRPr="00495469">
        <w:rPr>
          <w:rFonts w:ascii="Times New Roman" w:hAnsi="Times New Roman" w:cs="Times New Roman"/>
          <w:b/>
          <w:bCs/>
          <w:sz w:val="40"/>
          <w:szCs w:val="40"/>
          <w:u w:val="single"/>
        </w:rPr>
        <w:t xml:space="preserve">Procedure: </w:t>
      </w:r>
    </w:p>
    <w:p w:rsidR="0034742B" w:rsidRDefault="00957419" w:rsidP="00A818BA">
      <w:pPr>
        <w:pStyle w:val="ListParagraph"/>
        <w:numPr>
          <w:ilvl w:val="0"/>
          <w:numId w:val="18"/>
        </w:numPr>
        <w:rPr>
          <w:rFonts w:ascii="Times New Roman" w:hAnsi="Times New Roman" w:cs="Times New Roman"/>
          <w:sz w:val="28"/>
          <w:szCs w:val="28"/>
        </w:rPr>
      </w:pPr>
      <w:bookmarkStart w:id="234" w:name="OLE_LINK63"/>
      <w:bookmarkStart w:id="235" w:name="OLE_LINK64"/>
      <w:r>
        <w:rPr>
          <w:rFonts w:ascii="Times New Roman" w:hAnsi="Times New Roman" w:cs="Times New Roman"/>
          <w:sz w:val="28"/>
          <w:szCs w:val="28"/>
        </w:rPr>
        <w:t xml:space="preserve">Determine the work piece diameter and length and needed data of this experiment and fill it in a table   as shown bellow </w:t>
      </w:r>
    </w:p>
    <w:p w:rsidR="00DE73FD" w:rsidRDefault="00DE73FD" w:rsidP="00DE73FD">
      <w:pPr>
        <w:rPr>
          <w:rFonts w:ascii="Times New Roman" w:hAnsi="Times New Roman" w:cs="Times New Roman"/>
          <w:sz w:val="28"/>
          <w:szCs w:val="28"/>
        </w:rPr>
      </w:pPr>
    </w:p>
    <w:tbl>
      <w:tblPr>
        <w:tblW w:w="6847" w:type="dxa"/>
        <w:jc w:val="center"/>
        <w:tblInd w:w="103" w:type="dxa"/>
        <w:tblLook w:val="04A0"/>
      </w:tblPr>
      <w:tblGrid>
        <w:gridCol w:w="3780"/>
        <w:gridCol w:w="1456"/>
        <w:gridCol w:w="1611"/>
      </w:tblGrid>
      <w:tr w:rsidR="00EB109B" w:rsidRPr="00EB109B" w:rsidTr="00EB109B">
        <w:trPr>
          <w:trHeight w:val="375"/>
          <w:jc w:val="center"/>
        </w:trPr>
        <w:tc>
          <w:tcPr>
            <w:tcW w:w="3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tools</w:t>
            </w:r>
          </w:p>
        </w:tc>
        <w:tc>
          <w:tcPr>
            <w:tcW w:w="1456" w:type="dxa"/>
            <w:tcBorders>
              <w:top w:val="single" w:sz="4" w:space="0" w:color="auto"/>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w:t>
            </w:r>
          </w:p>
        </w:tc>
        <w:tc>
          <w:tcPr>
            <w:tcW w:w="1611" w:type="dxa"/>
            <w:tcBorders>
              <w:top w:val="single" w:sz="4" w:space="0" w:color="auto"/>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 </w:t>
            </w:r>
          </w:p>
        </w:tc>
      </w:tr>
      <w:tr w:rsidR="00EB109B" w:rsidRPr="00EB109B" w:rsidTr="00EB109B">
        <w:trPr>
          <w:trHeight w:val="375"/>
          <w:jc w:val="center"/>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tool material</w:t>
            </w:r>
          </w:p>
        </w:tc>
        <w:tc>
          <w:tcPr>
            <w:tcW w:w="1456"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 </w:t>
            </w:r>
          </w:p>
        </w:tc>
      </w:tr>
      <w:tr w:rsidR="00EB109B" w:rsidRPr="00EB109B" w:rsidTr="00EB109B">
        <w:trPr>
          <w:trHeight w:val="375"/>
          <w:jc w:val="center"/>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Back rake angle</w:t>
            </w:r>
          </w:p>
        </w:tc>
        <w:tc>
          <w:tcPr>
            <w:tcW w:w="1456"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 </w:t>
            </w:r>
          </w:p>
        </w:tc>
      </w:tr>
      <w:tr w:rsidR="00EB109B" w:rsidRPr="00EB109B" w:rsidTr="00EB109B">
        <w:trPr>
          <w:trHeight w:val="375"/>
          <w:jc w:val="center"/>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front clearance angle</w:t>
            </w:r>
          </w:p>
        </w:tc>
        <w:tc>
          <w:tcPr>
            <w:tcW w:w="1456"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 </w:t>
            </w:r>
          </w:p>
        </w:tc>
      </w:tr>
      <w:tr w:rsidR="00EB109B" w:rsidRPr="00EB109B" w:rsidTr="00EB109B">
        <w:trPr>
          <w:trHeight w:val="375"/>
          <w:jc w:val="center"/>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plan approach angle</w:t>
            </w:r>
          </w:p>
        </w:tc>
        <w:tc>
          <w:tcPr>
            <w:tcW w:w="1456"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 </w:t>
            </w:r>
          </w:p>
        </w:tc>
      </w:tr>
      <w:tr w:rsidR="00EB109B" w:rsidRPr="00EB109B" w:rsidTr="00EB109B">
        <w:trPr>
          <w:trHeight w:val="375"/>
          <w:jc w:val="center"/>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plan trail angle</w:t>
            </w:r>
          </w:p>
        </w:tc>
        <w:tc>
          <w:tcPr>
            <w:tcW w:w="1456"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 </w:t>
            </w:r>
          </w:p>
        </w:tc>
      </w:tr>
      <w:tr w:rsidR="00EB109B" w:rsidRPr="00EB109B" w:rsidTr="00EB109B">
        <w:trPr>
          <w:trHeight w:val="375"/>
          <w:jc w:val="center"/>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Nose radius</w:t>
            </w:r>
          </w:p>
        </w:tc>
        <w:tc>
          <w:tcPr>
            <w:tcW w:w="1456"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 </w:t>
            </w:r>
          </w:p>
        </w:tc>
      </w:tr>
      <w:tr w:rsidR="00EB109B" w:rsidRPr="00EB109B" w:rsidTr="00EB109B">
        <w:trPr>
          <w:trHeight w:val="375"/>
          <w:jc w:val="center"/>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work piece</w:t>
            </w:r>
          </w:p>
        </w:tc>
        <w:tc>
          <w:tcPr>
            <w:tcW w:w="1456"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eastAsia="Times New Roman"/>
                <w:color w:val="000000"/>
                <w:lang w:eastAsia="en-US"/>
              </w:rPr>
            </w:pPr>
            <w:r w:rsidRPr="00EB109B">
              <w:rPr>
                <w:rFonts w:eastAsia="Times New Roman"/>
                <w:color w:val="000000"/>
                <w:lang w:eastAsia="en-US"/>
              </w:rPr>
              <w:t>=</w:t>
            </w:r>
          </w:p>
        </w:tc>
        <w:tc>
          <w:tcPr>
            <w:tcW w:w="1611"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eastAsia="Times New Roman"/>
                <w:color w:val="000000"/>
                <w:lang w:eastAsia="en-US"/>
              </w:rPr>
            </w:pPr>
            <w:r w:rsidRPr="00EB109B">
              <w:rPr>
                <w:rFonts w:eastAsia="Times New Roman"/>
                <w:color w:val="000000"/>
                <w:lang w:eastAsia="en-US"/>
              </w:rPr>
              <w:t> </w:t>
            </w:r>
          </w:p>
        </w:tc>
      </w:tr>
      <w:tr w:rsidR="00EB109B" w:rsidRPr="00EB109B" w:rsidTr="00EB109B">
        <w:trPr>
          <w:trHeight w:val="375"/>
          <w:jc w:val="center"/>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cutting condition</w:t>
            </w:r>
          </w:p>
        </w:tc>
        <w:tc>
          <w:tcPr>
            <w:tcW w:w="1456"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eastAsia="Times New Roman"/>
                <w:color w:val="000000"/>
                <w:lang w:eastAsia="en-US"/>
              </w:rPr>
            </w:pPr>
            <w:r w:rsidRPr="00EB109B">
              <w:rPr>
                <w:rFonts w:eastAsia="Times New Roman"/>
                <w:color w:val="000000"/>
                <w:lang w:eastAsia="en-US"/>
              </w:rPr>
              <w:t>=</w:t>
            </w:r>
          </w:p>
        </w:tc>
        <w:tc>
          <w:tcPr>
            <w:tcW w:w="1611"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eastAsia="Times New Roman"/>
                <w:color w:val="000000"/>
                <w:lang w:eastAsia="en-US"/>
              </w:rPr>
            </w:pPr>
            <w:r w:rsidRPr="00EB109B">
              <w:rPr>
                <w:rFonts w:eastAsia="Times New Roman"/>
                <w:color w:val="000000"/>
                <w:lang w:eastAsia="en-US"/>
              </w:rPr>
              <w:t> </w:t>
            </w:r>
          </w:p>
        </w:tc>
      </w:tr>
      <w:tr w:rsidR="00EB109B" w:rsidRPr="00EB109B" w:rsidTr="00EB109B">
        <w:trPr>
          <w:trHeight w:val="375"/>
          <w:jc w:val="center"/>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ascii="Times New Roman" w:eastAsia="Times New Roman" w:hAnsi="Times New Roman" w:cs="Times New Roman"/>
                <w:color w:val="000000"/>
                <w:sz w:val="28"/>
                <w:szCs w:val="28"/>
                <w:lang w:eastAsia="en-US"/>
              </w:rPr>
            </w:pPr>
            <w:r w:rsidRPr="00EB109B">
              <w:rPr>
                <w:rFonts w:ascii="Times New Roman" w:eastAsia="Times New Roman" w:hAnsi="Times New Roman" w:cs="Times New Roman"/>
                <w:color w:val="000000"/>
                <w:sz w:val="28"/>
                <w:szCs w:val="28"/>
                <w:lang w:eastAsia="en-US"/>
              </w:rPr>
              <w:t>depth of cut</w:t>
            </w:r>
          </w:p>
        </w:tc>
        <w:tc>
          <w:tcPr>
            <w:tcW w:w="1456"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eastAsia="Times New Roman"/>
                <w:color w:val="000000"/>
                <w:lang w:eastAsia="en-US"/>
              </w:rPr>
            </w:pPr>
            <w:r w:rsidRPr="00EB109B">
              <w:rPr>
                <w:rFonts w:eastAsia="Times New Roman"/>
                <w:color w:val="000000"/>
                <w:lang w:eastAsia="en-US"/>
              </w:rPr>
              <w:t>=</w:t>
            </w:r>
          </w:p>
        </w:tc>
        <w:tc>
          <w:tcPr>
            <w:tcW w:w="1611" w:type="dxa"/>
            <w:tcBorders>
              <w:top w:val="nil"/>
              <w:left w:val="nil"/>
              <w:bottom w:val="single" w:sz="4" w:space="0" w:color="auto"/>
              <w:right w:val="single" w:sz="4" w:space="0" w:color="auto"/>
            </w:tcBorders>
            <w:shd w:val="clear" w:color="auto" w:fill="auto"/>
            <w:noWrap/>
            <w:vAlign w:val="bottom"/>
            <w:hideMark/>
          </w:tcPr>
          <w:p w:rsidR="00EB109B" w:rsidRPr="00EB109B" w:rsidRDefault="00EB109B" w:rsidP="00EB109B">
            <w:pPr>
              <w:suppressAutoHyphens w:val="0"/>
              <w:spacing w:after="0" w:line="240" w:lineRule="auto"/>
              <w:rPr>
                <w:rFonts w:eastAsia="Times New Roman"/>
                <w:color w:val="000000"/>
                <w:lang w:eastAsia="en-US"/>
              </w:rPr>
            </w:pPr>
            <w:r w:rsidRPr="00EB109B">
              <w:rPr>
                <w:rFonts w:eastAsia="Times New Roman"/>
                <w:color w:val="000000"/>
                <w:lang w:eastAsia="en-US"/>
              </w:rPr>
              <w:t> </w:t>
            </w:r>
          </w:p>
        </w:tc>
      </w:tr>
    </w:tbl>
    <w:p w:rsidR="00EB109B" w:rsidRDefault="00EB109B" w:rsidP="00EB109B">
      <w:pPr>
        <w:rPr>
          <w:rFonts w:ascii="Times New Roman" w:hAnsi="Times New Roman" w:cs="Times New Roman"/>
          <w:sz w:val="28"/>
          <w:szCs w:val="28"/>
        </w:rPr>
      </w:pPr>
    </w:p>
    <w:p w:rsidR="00EB109B" w:rsidRDefault="007A46C4" w:rsidP="00A818BA">
      <w:pPr>
        <w:pStyle w:val="ListParagraph"/>
        <w:numPr>
          <w:ilvl w:val="0"/>
          <w:numId w:val="18"/>
        </w:numPr>
        <w:rPr>
          <w:rFonts w:ascii="Times New Roman" w:hAnsi="Times New Roman" w:cs="Times New Roman"/>
          <w:sz w:val="28"/>
          <w:szCs w:val="28"/>
        </w:rPr>
      </w:pPr>
      <w:r>
        <w:rPr>
          <w:rFonts w:ascii="Times New Roman" w:hAnsi="Times New Roman" w:cs="Times New Roman"/>
          <w:sz w:val="28"/>
          <w:szCs w:val="28"/>
        </w:rPr>
        <w:t>Support the work piece at tail stock by running center</w:t>
      </w:r>
    </w:p>
    <w:p w:rsidR="007A46C4" w:rsidRDefault="007A46C4" w:rsidP="00A818BA">
      <w:pPr>
        <w:pStyle w:val="ListParagraph"/>
        <w:numPr>
          <w:ilvl w:val="0"/>
          <w:numId w:val="18"/>
        </w:numPr>
        <w:rPr>
          <w:rFonts w:ascii="Times New Roman" w:hAnsi="Times New Roman" w:cs="Times New Roman"/>
          <w:sz w:val="28"/>
          <w:szCs w:val="28"/>
        </w:rPr>
      </w:pPr>
      <w:r>
        <w:rPr>
          <w:rFonts w:ascii="Times New Roman" w:hAnsi="Times New Roman" w:cs="Times New Roman"/>
          <w:sz w:val="28"/>
          <w:szCs w:val="28"/>
        </w:rPr>
        <w:t xml:space="preserve">Use the tool setting gage to set the tool over hang </w:t>
      </w:r>
    </w:p>
    <w:p w:rsidR="007A46C4" w:rsidRDefault="004A205A" w:rsidP="00A818BA">
      <w:pPr>
        <w:pStyle w:val="ListParagraph"/>
        <w:numPr>
          <w:ilvl w:val="0"/>
          <w:numId w:val="18"/>
        </w:numPr>
        <w:rPr>
          <w:rFonts w:ascii="Times New Roman" w:hAnsi="Times New Roman" w:cs="Times New Roman"/>
          <w:sz w:val="28"/>
          <w:szCs w:val="28"/>
        </w:rPr>
      </w:pPr>
      <w:r>
        <w:rPr>
          <w:rFonts w:ascii="Times New Roman" w:hAnsi="Times New Roman" w:cs="Times New Roman"/>
          <w:sz w:val="28"/>
          <w:szCs w:val="28"/>
        </w:rPr>
        <w:lastRenderedPageBreak/>
        <w:t>Insure that you have suitable</w:t>
      </w:r>
      <w:r w:rsidR="007A46C4">
        <w:rPr>
          <w:rFonts w:ascii="Times New Roman" w:hAnsi="Times New Roman" w:cs="Times New Roman"/>
          <w:sz w:val="28"/>
          <w:szCs w:val="28"/>
        </w:rPr>
        <w:t xml:space="preserve"> distance  from lathe and work in safety way such wearing glasses ,lab coat, gloves, etc</w:t>
      </w:r>
    </w:p>
    <w:p w:rsidR="007A46C4" w:rsidRDefault="00302C82" w:rsidP="00A818BA">
      <w:pPr>
        <w:pStyle w:val="ListParagraph"/>
        <w:numPr>
          <w:ilvl w:val="0"/>
          <w:numId w:val="18"/>
        </w:numPr>
        <w:rPr>
          <w:rFonts w:ascii="Times New Roman" w:hAnsi="Times New Roman" w:cs="Times New Roman"/>
          <w:sz w:val="28"/>
          <w:szCs w:val="28"/>
        </w:rPr>
      </w:pPr>
      <w:bookmarkStart w:id="236" w:name="OLE_LINK67"/>
      <w:bookmarkStart w:id="237" w:name="OLE_LINK68"/>
      <w:bookmarkEnd w:id="234"/>
      <w:bookmarkEnd w:id="235"/>
      <w:r>
        <w:rPr>
          <w:rFonts w:ascii="Times New Roman" w:hAnsi="Times New Roman" w:cs="Times New Roman"/>
          <w:sz w:val="28"/>
          <w:szCs w:val="28"/>
        </w:rPr>
        <w:t xml:space="preserve"> set speed and depth of cut as constant and </w:t>
      </w:r>
      <w:r w:rsidR="004F4481">
        <w:rPr>
          <w:rFonts w:ascii="Times New Roman" w:hAnsi="Times New Roman" w:cs="Times New Roman"/>
          <w:sz w:val="28"/>
          <w:szCs w:val="28"/>
        </w:rPr>
        <w:t>variable feed</w:t>
      </w:r>
    </w:p>
    <w:p w:rsidR="00495469" w:rsidRDefault="004A205A" w:rsidP="00495469">
      <w:pPr>
        <w:pStyle w:val="ListParagraph"/>
        <w:rPr>
          <w:rFonts w:ascii="Times New Roman" w:hAnsi="Times New Roman" w:cs="Times New Roman"/>
          <w:sz w:val="28"/>
          <w:szCs w:val="28"/>
        </w:rPr>
      </w:pPr>
      <w:r>
        <w:rPr>
          <w:rFonts w:ascii="Times New Roman" w:hAnsi="Times New Roman" w:cs="Times New Roman"/>
          <w:sz w:val="28"/>
          <w:szCs w:val="28"/>
        </w:rPr>
        <w:t>Si</w:t>
      </w:r>
      <w:r w:rsidR="00495469">
        <w:rPr>
          <w:rFonts w:ascii="Times New Roman" w:hAnsi="Times New Roman" w:cs="Times New Roman"/>
          <w:sz w:val="28"/>
          <w:szCs w:val="28"/>
        </w:rPr>
        <w:t>x setting from (o.136 to 0.468 suggested)</w:t>
      </w:r>
    </w:p>
    <w:p w:rsidR="00495469" w:rsidRDefault="00495469" w:rsidP="00A818BA">
      <w:pPr>
        <w:pStyle w:val="ListParagraph"/>
        <w:numPr>
          <w:ilvl w:val="0"/>
          <w:numId w:val="18"/>
        </w:numPr>
        <w:rPr>
          <w:rFonts w:ascii="Times New Roman" w:hAnsi="Times New Roman" w:cs="Times New Roman"/>
          <w:sz w:val="28"/>
          <w:szCs w:val="28"/>
        </w:rPr>
      </w:pPr>
      <w:r>
        <w:rPr>
          <w:rFonts w:ascii="Times New Roman" w:hAnsi="Times New Roman" w:cs="Times New Roman"/>
          <w:sz w:val="28"/>
          <w:szCs w:val="28"/>
        </w:rPr>
        <w:t xml:space="preserve">Fill the following table with required data </w:t>
      </w:r>
    </w:p>
    <w:tbl>
      <w:tblPr>
        <w:tblW w:w="5900" w:type="dxa"/>
        <w:jc w:val="center"/>
        <w:tblInd w:w="108" w:type="dxa"/>
        <w:tblLook w:val="04A0"/>
      </w:tblPr>
      <w:tblGrid>
        <w:gridCol w:w="4289"/>
        <w:gridCol w:w="571"/>
        <w:gridCol w:w="1040"/>
      </w:tblGrid>
      <w:tr w:rsidR="00495469" w:rsidRPr="00495469" w:rsidTr="00495469">
        <w:trPr>
          <w:trHeight w:val="375"/>
          <w:jc w:val="center"/>
        </w:trPr>
        <w:tc>
          <w:tcPr>
            <w:tcW w:w="42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Lathe type</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 </w:t>
            </w:r>
          </w:p>
        </w:tc>
      </w:tr>
      <w:tr w:rsidR="00495469" w:rsidRPr="00495469" w:rsidTr="00495469">
        <w:trPr>
          <w:trHeight w:val="375"/>
          <w:jc w:val="center"/>
        </w:trPr>
        <w:tc>
          <w:tcPr>
            <w:tcW w:w="4289" w:type="dxa"/>
            <w:tcBorders>
              <w:top w:val="nil"/>
              <w:left w:val="single" w:sz="4" w:space="0" w:color="auto"/>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Lathe Size</w:t>
            </w:r>
          </w:p>
        </w:tc>
        <w:tc>
          <w:tcPr>
            <w:tcW w:w="571" w:type="dxa"/>
            <w:tcBorders>
              <w:top w:val="nil"/>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w:t>
            </w:r>
          </w:p>
        </w:tc>
        <w:tc>
          <w:tcPr>
            <w:tcW w:w="1040" w:type="dxa"/>
            <w:tcBorders>
              <w:top w:val="nil"/>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 </w:t>
            </w:r>
          </w:p>
        </w:tc>
      </w:tr>
      <w:tr w:rsidR="00495469" w:rsidRPr="00495469" w:rsidTr="00495469">
        <w:trPr>
          <w:trHeight w:val="375"/>
          <w:jc w:val="center"/>
        </w:trPr>
        <w:tc>
          <w:tcPr>
            <w:tcW w:w="4289" w:type="dxa"/>
            <w:tcBorders>
              <w:top w:val="nil"/>
              <w:left w:val="single" w:sz="4" w:space="0" w:color="auto"/>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Cutting Position</w:t>
            </w:r>
          </w:p>
        </w:tc>
        <w:tc>
          <w:tcPr>
            <w:tcW w:w="571" w:type="dxa"/>
            <w:tcBorders>
              <w:top w:val="nil"/>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w:t>
            </w:r>
          </w:p>
        </w:tc>
        <w:tc>
          <w:tcPr>
            <w:tcW w:w="1040" w:type="dxa"/>
            <w:tcBorders>
              <w:top w:val="nil"/>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 </w:t>
            </w:r>
          </w:p>
        </w:tc>
      </w:tr>
      <w:tr w:rsidR="00495469" w:rsidRPr="00495469" w:rsidTr="00495469">
        <w:trPr>
          <w:trHeight w:val="375"/>
          <w:jc w:val="center"/>
        </w:trPr>
        <w:tc>
          <w:tcPr>
            <w:tcW w:w="4289" w:type="dxa"/>
            <w:tcBorders>
              <w:top w:val="nil"/>
              <w:left w:val="single" w:sz="4" w:space="0" w:color="auto"/>
              <w:bottom w:val="single" w:sz="4" w:space="0" w:color="auto"/>
              <w:right w:val="single" w:sz="4" w:space="0" w:color="auto"/>
            </w:tcBorders>
            <w:shd w:val="clear" w:color="auto" w:fill="auto"/>
            <w:noWrap/>
            <w:vAlign w:val="bottom"/>
            <w:hideMark/>
          </w:tcPr>
          <w:p w:rsidR="00495469" w:rsidRPr="00495469" w:rsidRDefault="00FF72C1" w:rsidP="00495469">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work piece original</w:t>
            </w:r>
            <w:r w:rsidR="00495469" w:rsidRPr="00495469">
              <w:rPr>
                <w:rFonts w:ascii="Times New Roman" w:eastAsia="Times New Roman" w:hAnsi="Times New Roman" w:cs="Times New Roman"/>
                <w:color w:val="000000"/>
                <w:sz w:val="28"/>
                <w:szCs w:val="28"/>
                <w:lang w:eastAsia="en-US"/>
              </w:rPr>
              <w:t xml:space="preserve"> diameter</w:t>
            </w:r>
          </w:p>
        </w:tc>
        <w:tc>
          <w:tcPr>
            <w:tcW w:w="571" w:type="dxa"/>
            <w:tcBorders>
              <w:top w:val="nil"/>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w:t>
            </w:r>
          </w:p>
        </w:tc>
        <w:tc>
          <w:tcPr>
            <w:tcW w:w="1040" w:type="dxa"/>
            <w:tcBorders>
              <w:top w:val="nil"/>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 </w:t>
            </w:r>
          </w:p>
        </w:tc>
      </w:tr>
      <w:tr w:rsidR="00495469" w:rsidRPr="00495469" w:rsidTr="00495469">
        <w:trPr>
          <w:trHeight w:val="375"/>
          <w:jc w:val="center"/>
        </w:trPr>
        <w:tc>
          <w:tcPr>
            <w:tcW w:w="4289" w:type="dxa"/>
            <w:tcBorders>
              <w:top w:val="nil"/>
              <w:left w:val="single" w:sz="4" w:space="0" w:color="auto"/>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 xml:space="preserve">cutting speed </w:t>
            </w:r>
          </w:p>
        </w:tc>
        <w:tc>
          <w:tcPr>
            <w:tcW w:w="571" w:type="dxa"/>
            <w:tcBorders>
              <w:top w:val="nil"/>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w:t>
            </w:r>
          </w:p>
        </w:tc>
        <w:tc>
          <w:tcPr>
            <w:tcW w:w="1040" w:type="dxa"/>
            <w:tcBorders>
              <w:top w:val="nil"/>
              <w:left w:val="nil"/>
              <w:bottom w:val="single" w:sz="4" w:space="0" w:color="auto"/>
              <w:right w:val="single" w:sz="4" w:space="0" w:color="auto"/>
            </w:tcBorders>
            <w:shd w:val="clear" w:color="auto" w:fill="auto"/>
            <w:noWrap/>
            <w:vAlign w:val="bottom"/>
            <w:hideMark/>
          </w:tcPr>
          <w:p w:rsidR="00495469" w:rsidRPr="00495469" w:rsidRDefault="00495469" w:rsidP="00495469">
            <w:pPr>
              <w:suppressAutoHyphens w:val="0"/>
              <w:spacing w:after="0" w:line="240" w:lineRule="auto"/>
              <w:rPr>
                <w:rFonts w:ascii="Times New Roman" w:eastAsia="Times New Roman" w:hAnsi="Times New Roman" w:cs="Times New Roman"/>
                <w:color w:val="000000"/>
                <w:sz w:val="28"/>
                <w:szCs w:val="28"/>
                <w:lang w:eastAsia="en-US"/>
              </w:rPr>
            </w:pPr>
            <w:r w:rsidRPr="00495469">
              <w:rPr>
                <w:rFonts w:ascii="Times New Roman" w:eastAsia="Times New Roman" w:hAnsi="Times New Roman" w:cs="Times New Roman"/>
                <w:color w:val="000000"/>
                <w:sz w:val="28"/>
                <w:szCs w:val="28"/>
                <w:lang w:eastAsia="en-US"/>
              </w:rPr>
              <w:t> </w:t>
            </w:r>
          </w:p>
        </w:tc>
      </w:tr>
    </w:tbl>
    <w:p w:rsidR="00495469" w:rsidRDefault="00495469" w:rsidP="00495469">
      <w:pPr>
        <w:pStyle w:val="ListParagraph"/>
        <w:rPr>
          <w:rFonts w:ascii="Times New Roman" w:hAnsi="Times New Roman" w:cs="Times New Roman"/>
          <w:sz w:val="28"/>
          <w:szCs w:val="28"/>
        </w:rPr>
      </w:pPr>
    </w:p>
    <w:p w:rsidR="00495469" w:rsidRDefault="00FF72C1" w:rsidP="00A818BA">
      <w:pPr>
        <w:pStyle w:val="ListParagraph"/>
        <w:numPr>
          <w:ilvl w:val="0"/>
          <w:numId w:val="18"/>
        </w:numPr>
        <w:rPr>
          <w:rFonts w:ascii="Times New Roman" w:hAnsi="Times New Roman" w:cs="Times New Roman"/>
          <w:sz w:val="28"/>
          <w:szCs w:val="28"/>
        </w:rPr>
      </w:pPr>
      <w:r>
        <w:rPr>
          <w:rFonts w:ascii="Times New Roman" w:hAnsi="Times New Roman" w:cs="Times New Roman"/>
          <w:sz w:val="28"/>
          <w:szCs w:val="28"/>
        </w:rPr>
        <w:t>Remove continuously extra chip formed</w:t>
      </w:r>
      <w:r w:rsidR="00D86CDD">
        <w:rPr>
          <w:rFonts w:ascii="Times New Roman" w:hAnsi="Times New Roman" w:cs="Times New Roman"/>
          <w:sz w:val="28"/>
          <w:szCs w:val="28"/>
        </w:rPr>
        <w:t xml:space="preserve"> during experiment </w:t>
      </w:r>
    </w:p>
    <w:p w:rsidR="004A10B6" w:rsidRDefault="004A10B6" w:rsidP="004A10B6">
      <w:pPr>
        <w:pStyle w:val="ListParagraph"/>
        <w:numPr>
          <w:ilvl w:val="0"/>
          <w:numId w:val="18"/>
        </w:numPr>
        <w:rPr>
          <w:rFonts w:ascii="Times New Roman" w:hAnsi="Times New Roman" w:cs="Times New Roman"/>
          <w:sz w:val="28"/>
          <w:szCs w:val="28"/>
        </w:rPr>
      </w:pPr>
      <w:r>
        <w:rPr>
          <w:rFonts w:ascii="Times New Roman" w:hAnsi="Times New Roman" w:cs="Times New Roman"/>
          <w:sz w:val="28"/>
          <w:szCs w:val="28"/>
        </w:rPr>
        <w:t>Set out the re</w:t>
      </w:r>
      <w:r w:rsidR="00FF72C1">
        <w:rPr>
          <w:rFonts w:ascii="Times New Roman" w:hAnsi="Times New Roman" w:cs="Times New Roman"/>
          <w:sz w:val="28"/>
          <w:szCs w:val="28"/>
        </w:rPr>
        <w:t xml:space="preserve">sult in table as shown in the table </w:t>
      </w:r>
      <w:r w:rsidR="00AE1DD1">
        <w:rPr>
          <w:rFonts w:ascii="Times New Roman" w:hAnsi="Times New Roman" w:cs="Times New Roman"/>
          <w:sz w:val="28"/>
          <w:szCs w:val="28"/>
        </w:rPr>
        <w:t>b</w:t>
      </w:r>
      <w:r w:rsidR="00FF72C1">
        <w:rPr>
          <w:rFonts w:ascii="Times New Roman" w:hAnsi="Times New Roman" w:cs="Times New Roman"/>
          <w:sz w:val="28"/>
          <w:szCs w:val="28"/>
        </w:rPr>
        <w:t>elow</w:t>
      </w:r>
      <w:r>
        <w:rPr>
          <w:rFonts w:ascii="Times New Roman" w:hAnsi="Times New Roman" w:cs="Times New Roman"/>
          <w:sz w:val="28"/>
          <w:szCs w:val="28"/>
        </w:rPr>
        <w:t xml:space="preserve"> ( get the reading of forces from graphs which shows relation between deflection and forces)</w:t>
      </w:r>
    </w:p>
    <w:p w:rsidR="00D86CDD" w:rsidRDefault="00D86CDD" w:rsidP="00A818BA">
      <w:pPr>
        <w:pStyle w:val="ListParagraph"/>
        <w:numPr>
          <w:ilvl w:val="0"/>
          <w:numId w:val="18"/>
        </w:numPr>
        <w:rPr>
          <w:rFonts w:ascii="Times New Roman" w:hAnsi="Times New Roman" w:cs="Times New Roman"/>
          <w:sz w:val="28"/>
          <w:szCs w:val="28"/>
        </w:rPr>
      </w:pPr>
      <w:r>
        <w:rPr>
          <w:rFonts w:ascii="Times New Roman" w:hAnsi="Times New Roman" w:cs="Times New Roman"/>
          <w:sz w:val="28"/>
          <w:szCs w:val="28"/>
        </w:rPr>
        <w:t>Be sure that you use  good coolant substances  when you do experiment</w:t>
      </w:r>
    </w:p>
    <w:p w:rsidR="00F5086C" w:rsidRPr="00AE1DD1" w:rsidRDefault="00F5086C" w:rsidP="00AE1DD1">
      <w:pPr>
        <w:rPr>
          <w:rFonts w:ascii="Times New Roman" w:hAnsi="Times New Roman" w:cs="Times New Roman"/>
          <w:sz w:val="28"/>
          <w:szCs w:val="28"/>
        </w:rPr>
      </w:pPr>
    </w:p>
    <w:p w:rsidR="00F5086C" w:rsidRPr="00F5086C" w:rsidRDefault="00495469" w:rsidP="00F5086C">
      <w:pPr>
        <w:pStyle w:val="ListParagraph"/>
        <w:ind w:left="142"/>
        <w:rPr>
          <w:rFonts w:ascii="Times New Roman" w:hAnsi="Times New Roman" w:cs="Times New Roman"/>
          <w:b/>
          <w:bCs/>
          <w:sz w:val="32"/>
          <w:szCs w:val="32"/>
          <w:u w:val="single"/>
        </w:rPr>
      </w:pPr>
      <w:bookmarkStart w:id="238" w:name="OLE_LINK69"/>
      <w:bookmarkStart w:id="239" w:name="OLE_LINK70"/>
      <w:bookmarkEnd w:id="236"/>
      <w:bookmarkEnd w:id="237"/>
      <w:r w:rsidRPr="00495469">
        <w:rPr>
          <w:rFonts w:ascii="Times New Roman" w:hAnsi="Times New Roman" w:cs="Times New Roman"/>
          <w:b/>
          <w:bCs/>
          <w:sz w:val="32"/>
          <w:szCs w:val="32"/>
          <w:u w:val="single"/>
        </w:rPr>
        <w:t xml:space="preserve">Results </w:t>
      </w:r>
    </w:p>
    <w:p w:rsidR="00495469" w:rsidRDefault="00C61455" w:rsidP="009401EA">
      <w:pPr>
        <w:pStyle w:val="ListParagraph"/>
        <w:numPr>
          <w:ilvl w:val="0"/>
          <w:numId w:val="19"/>
        </w:numPr>
        <w:rPr>
          <w:rFonts w:ascii="Times New Roman" w:hAnsi="Times New Roman" w:cs="Times New Roman"/>
          <w:sz w:val="28"/>
          <w:szCs w:val="28"/>
        </w:rPr>
      </w:pPr>
      <w:r>
        <w:rPr>
          <w:rFonts w:ascii="Times New Roman" w:hAnsi="Times New Roman" w:cs="Times New Roman"/>
          <w:sz w:val="28"/>
          <w:szCs w:val="28"/>
        </w:rPr>
        <w:t xml:space="preserve">Set out the result in the table shown below: </w:t>
      </w:r>
    </w:p>
    <w:tbl>
      <w:tblPr>
        <w:tblW w:w="11039" w:type="dxa"/>
        <w:tblInd w:w="-473" w:type="dxa"/>
        <w:tblLook w:val="04A0"/>
      </w:tblPr>
      <w:tblGrid>
        <w:gridCol w:w="901"/>
        <w:gridCol w:w="938"/>
        <w:gridCol w:w="1145"/>
        <w:gridCol w:w="1568"/>
        <w:gridCol w:w="859"/>
        <w:gridCol w:w="1145"/>
        <w:gridCol w:w="1060"/>
        <w:gridCol w:w="804"/>
        <w:gridCol w:w="1123"/>
        <w:gridCol w:w="1590"/>
      </w:tblGrid>
      <w:tr w:rsidR="00C61455" w:rsidRPr="00C61455" w:rsidTr="00C61455">
        <w:trPr>
          <w:trHeight w:val="253"/>
        </w:trPr>
        <w:tc>
          <w:tcPr>
            <w:tcW w:w="8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feed mm/rev</w:t>
            </w:r>
          </w:p>
        </w:tc>
        <w:tc>
          <w:tcPr>
            <w:tcW w:w="9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cutting speed (m/min)</w:t>
            </w:r>
          </w:p>
        </w:tc>
        <w:tc>
          <w:tcPr>
            <w:tcW w:w="3551" w:type="dxa"/>
            <w:gridSpan w:val="3"/>
            <w:tcBorders>
              <w:top w:val="single" w:sz="4" w:space="0" w:color="auto"/>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b/>
                <w:bCs/>
                <w:color w:val="000000"/>
                <w:lang w:eastAsia="en-US"/>
              </w:rPr>
            </w:pPr>
            <w:r w:rsidRPr="00C61455">
              <w:rPr>
                <w:rFonts w:ascii="Times New Roman" w:eastAsia="Times New Roman" w:hAnsi="Times New Roman" w:cs="Times New Roman"/>
                <w:b/>
                <w:bCs/>
                <w:color w:val="000000"/>
                <w:lang w:eastAsia="en-US"/>
              </w:rPr>
              <w:t>vertical component</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b/>
                <w:bCs/>
                <w:color w:val="000000"/>
                <w:lang w:eastAsia="en-US"/>
              </w:rPr>
            </w:pPr>
            <w:r w:rsidRPr="00C61455">
              <w:rPr>
                <w:rFonts w:ascii="Times New Roman" w:eastAsia="Times New Roman" w:hAnsi="Times New Roman" w:cs="Times New Roman"/>
                <w:b/>
                <w:bCs/>
                <w:color w:val="000000"/>
                <w:lang w:eastAsia="en-US"/>
              </w:rPr>
              <w:t>Axial component</w:t>
            </w:r>
          </w:p>
        </w:tc>
        <w:tc>
          <w:tcPr>
            <w:tcW w:w="11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specific cutting pressure (N/mm²)</w:t>
            </w:r>
          </w:p>
        </w:tc>
        <w:tc>
          <w:tcPr>
            <w:tcW w:w="15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1455" w:rsidRPr="00C61455" w:rsidRDefault="00F5086C" w:rsidP="00C61455">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power consumed(</w:t>
            </w:r>
            <w:r w:rsidR="00C61455" w:rsidRPr="00C61455">
              <w:rPr>
                <w:rFonts w:ascii="Times New Roman" w:eastAsia="Times New Roman" w:hAnsi="Times New Roman" w:cs="Times New Roman"/>
                <w:color w:val="000000"/>
                <w:lang w:eastAsia="en-US"/>
              </w:rPr>
              <w:t>W)</w:t>
            </w:r>
          </w:p>
        </w:tc>
      </w:tr>
      <w:tr w:rsidR="00C61455" w:rsidRPr="00C61455" w:rsidTr="00C61455">
        <w:trPr>
          <w:trHeight w:val="253"/>
        </w:trPr>
        <w:tc>
          <w:tcPr>
            <w:tcW w:w="885" w:type="dxa"/>
            <w:vMerge/>
            <w:tcBorders>
              <w:top w:val="single" w:sz="4" w:space="0" w:color="auto"/>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921" w:type="dxa"/>
            <w:vMerge/>
            <w:tcBorders>
              <w:top w:val="single" w:sz="4" w:space="0" w:color="auto"/>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1124" w:type="dxa"/>
            <w:vMerge w:val="restart"/>
            <w:tcBorders>
              <w:top w:val="nil"/>
              <w:left w:val="single" w:sz="4" w:space="0" w:color="auto"/>
              <w:bottom w:val="single" w:sz="4" w:space="0" w:color="auto"/>
              <w:right w:val="single" w:sz="4" w:space="0" w:color="auto"/>
            </w:tcBorders>
            <w:shd w:val="clear" w:color="auto" w:fill="auto"/>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Deflection (mm)</w:t>
            </w:r>
          </w:p>
        </w:tc>
        <w:tc>
          <w:tcPr>
            <w:tcW w:w="1568" w:type="dxa"/>
            <w:vMerge w:val="restart"/>
            <w:tcBorders>
              <w:top w:val="nil"/>
              <w:left w:val="single" w:sz="4" w:space="0" w:color="auto"/>
              <w:bottom w:val="single" w:sz="4" w:space="0" w:color="auto"/>
              <w:right w:val="single" w:sz="4" w:space="0" w:color="auto"/>
            </w:tcBorders>
            <w:shd w:val="clear" w:color="auto" w:fill="auto"/>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Pointer Vibration (mm)</w:t>
            </w:r>
          </w:p>
        </w:tc>
        <w:tc>
          <w:tcPr>
            <w:tcW w:w="85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Force (N)</w:t>
            </w:r>
          </w:p>
        </w:tc>
        <w:tc>
          <w:tcPr>
            <w:tcW w:w="1124" w:type="dxa"/>
            <w:vMerge w:val="restart"/>
            <w:tcBorders>
              <w:top w:val="nil"/>
              <w:left w:val="single" w:sz="4" w:space="0" w:color="auto"/>
              <w:bottom w:val="single" w:sz="4" w:space="0" w:color="auto"/>
              <w:right w:val="single" w:sz="4" w:space="0" w:color="auto"/>
            </w:tcBorders>
            <w:shd w:val="clear" w:color="auto" w:fill="auto"/>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Deflection (mm)</w:t>
            </w:r>
          </w:p>
        </w:tc>
        <w:tc>
          <w:tcPr>
            <w:tcW w:w="1041" w:type="dxa"/>
            <w:vMerge w:val="restart"/>
            <w:tcBorders>
              <w:top w:val="nil"/>
              <w:left w:val="single" w:sz="4" w:space="0" w:color="auto"/>
              <w:bottom w:val="single" w:sz="4" w:space="0" w:color="auto"/>
              <w:right w:val="single" w:sz="4" w:space="0" w:color="auto"/>
            </w:tcBorders>
            <w:shd w:val="clear" w:color="auto" w:fill="auto"/>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Pointer Vibration (mm)</w:t>
            </w:r>
          </w:p>
        </w:tc>
        <w:tc>
          <w:tcPr>
            <w:tcW w:w="80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Force (N)</w:t>
            </w:r>
          </w:p>
        </w:tc>
        <w:tc>
          <w:tcPr>
            <w:tcW w:w="1123" w:type="dxa"/>
            <w:vMerge/>
            <w:tcBorders>
              <w:top w:val="single" w:sz="4" w:space="0" w:color="auto"/>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1590" w:type="dxa"/>
            <w:vMerge/>
            <w:tcBorders>
              <w:top w:val="single" w:sz="4" w:space="0" w:color="auto"/>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r>
      <w:tr w:rsidR="00C61455" w:rsidRPr="00C61455" w:rsidTr="00C61455">
        <w:trPr>
          <w:trHeight w:val="253"/>
        </w:trPr>
        <w:tc>
          <w:tcPr>
            <w:tcW w:w="885" w:type="dxa"/>
            <w:vMerge/>
            <w:tcBorders>
              <w:top w:val="single" w:sz="4" w:space="0" w:color="auto"/>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921" w:type="dxa"/>
            <w:vMerge/>
            <w:tcBorders>
              <w:top w:val="single" w:sz="4" w:space="0" w:color="auto"/>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1124" w:type="dxa"/>
            <w:vMerge/>
            <w:tcBorders>
              <w:top w:val="nil"/>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1568" w:type="dxa"/>
            <w:vMerge/>
            <w:tcBorders>
              <w:top w:val="nil"/>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859" w:type="dxa"/>
            <w:vMerge/>
            <w:tcBorders>
              <w:top w:val="nil"/>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1124" w:type="dxa"/>
            <w:vMerge/>
            <w:tcBorders>
              <w:top w:val="nil"/>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1041" w:type="dxa"/>
            <w:vMerge/>
            <w:tcBorders>
              <w:top w:val="nil"/>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804" w:type="dxa"/>
            <w:vMerge/>
            <w:tcBorders>
              <w:top w:val="nil"/>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1123" w:type="dxa"/>
            <w:vMerge/>
            <w:tcBorders>
              <w:top w:val="single" w:sz="4" w:space="0" w:color="auto"/>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c>
          <w:tcPr>
            <w:tcW w:w="1590" w:type="dxa"/>
            <w:vMerge/>
            <w:tcBorders>
              <w:top w:val="single" w:sz="4" w:space="0" w:color="auto"/>
              <w:left w:val="single" w:sz="4" w:space="0" w:color="auto"/>
              <w:bottom w:val="single" w:sz="4" w:space="0" w:color="auto"/>
              <w:right w:val="single" w:sz="4" w:space="0" w:color="auto"/>
            </w:tcBorders>
            <w:vAlign w:val="center"/>
            <w:hideMark/>
          </w:tcPr>
          <w:p w:rsidR="00C61455" w:rsidRPr="00C61455" w:rsidRDefault="00C61455" w:rsidP="00C61455">
            <w:pPr>
              <w:suppressAutoHyphens w:val="0"/>
              <w:spacing w:after="0" w:line="240" w:lineRule="auto"/>
              <w:rPr>
                <w:rFonts w:ascii="Times New Roman" w:eastAsia="Times New Roman" w:hAnsi="Times New Roman" w:cs="Times New Roman"/>
                <w:color w:val="000000"/>
                <w:lang w:eastAsia="en-US"/>
              </w:rPr>
            </w:pPr>
          </w:p>
        </w:tc>
      </w:tr>
      <w:tr w:rsidR="00C61455" w:rsidRPr="00C61455" w:rsidTr="00C61455">
        <w:trPr>
          <w:trHeight w:val="253"/>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92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68"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59"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04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0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3"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90"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r>
      <w:tr w:rsidR="00C61455" w:rsidRPr="00C61455" w:rsidTr="00C61455">
        <w:trPr>
          <w:trHeight w:val="253"/>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92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68"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59"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04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0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3"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90"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r>
      <w:tr w:rsidR="00C61455" w:rsidRPr="00C61455" w:rsidTr="00C61455">
        <w:trPr>
          <w:trHeight w:val="253"/>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92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68"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59"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04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0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3"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90"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r>
      <w:tr w:rsidR="00C61455" w:rsidRPr="00C61455" w:rsidTr="00C61455">
        <w:trPr>
          <w:trHeight w:val="253"/>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92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68"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59"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04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0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3"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90"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r>
      <w:tr w:rsidR="00C61455" w:rsidRPr="00C61455" w:rsidTr="00C61455">
        <w:trPr>
          <w:trHeight w:val="253"/>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92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68"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59"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04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0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3"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90"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r>
      <w:tr w:rsidR="00C61455" w:rsidRPr="00C61455" w:rsidTr="00C61455">
        <w:trPr>
          <w:trHeight w:val="253"/>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92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68"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59"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041"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804"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123"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c>
          <w:tcPr>
            <w:tcW w:w="1590" w:type="dxa"/>
            <w:tcBorders>
              <w:top w:val="nil"/>
              <w:left w:val="nil"/>
              <w:bottom w:val="single" w:sz="4" w:space="0" w:color="auto"/>
              <w:right w:val="single" w:sz="4" w:space="0" w:color="auto"/>
            </w:tcBorders>
            <w:shd w:val="clear" w:color="auto" w:fill="auto"/>
            <w:noWrap/>
            <w:vAlign w:val="center"/>
            <w:hideMark/>
          </w:tcPr>
          <w:p w:rsidR="00C61455" w:rsidRPr="00C61455" w:rsidRDefault="00C61455" w:rsidP="00C61455">
            <w:pPr>
              <w:suppressAutoHyphens w:val="0"/>
              <w:spacing w:after="0" w:line="240" w:lineRule="auto"/>
              <w:jc w:val="center"/>
              <w:rPr>
                <w:rFonts w:ascii="Times New Roman" w:eastAsia="Times New Roman" w:hAnsi="Times New Roman" w:cs="Times New Roman"/>
                <w:color w:val="000000"/>
                <w:lang w:eastAsia="en-US"/>
              </w:rPr>
            </w:pPr>
            <w:r w:rsidRPr="00C61455">
              <w:rPr>
                <w:rFonts w:ascii="Times New Roman" w:eastAsia="Times New Roman" w:hAnsi="Times New Roman" w:cs="Times New Roman"/>
                <w:color w:val="000000"/>
                <w:lang w:eastAsia="en-US"/>
              </w:rPr>
              <w:t> </w:t>
            </w:r>
          </w:p>
        </w:tc>
      </w:tr>
    </w:tbl>
    <w:p w:rsidR="00C61455" w:rsidRDefault="00C61455" w:rsidP="00C61455">
      <w:pPr>
        <w:rPr>
          <w:rFonts w:ascii="Times New Roman" w:hAnsi="Times New Roman" w:cs="Times New Roman"/>
          <w:sz w:val="28"/>
          <w:szCs w:val="28"/>
        </w:rPr>
      </w:pPr>
    </w:p>
    <w:p w:rsidR="004F4481" w:rsidRDefault="004F4481" w:rsidP="00C61455">
      <w:pPr>
        <w:rPr>
          <w:rFonts w:ascii="Times New Roman" w:hAnsi="Times New Roman" w:cs="Times New Roman"/>
          <w:sz w:val="28"/>
          <w:szCs w:val="28"/>
        </w:rPr>
      </w:pPr>
    </w:p>
    <w:p w:rsidR="004F4481" w:rsidRDefault="004F4481" w:rsidP="00C61455">
      <w:pPr>
        <w:rPr>
          <w:rFonts w:ascii="Times New Roman" w:hAnsi="Times New Roman" w:cs="Times New Roman"/>
          <w:sz w:val="28"/>
          <w:szCs w:val="28"/>
        </w:rPr>
      </w:pPr>
    </w:p>
    <w:bookmarkEnd w:id="238"/>
    <w:bookmarkEnd w:id="239"/>
    <w:p w:rsidR="00C61455" w:rsidRDefault="00C61455" w:rsidP="00C61455">
      <w:pPr>
        <w:rPr>
          <w:rFonts w:ascii="Times New Roman" w:hAnsi="Times New Roman" w:cs="Times New Roman"/>
          <w:b/>
          <w:bCs/>
          <w:sz w:val="32"/>
          <w:szCs w:val="32"/>
          <w:u w:val="single"/>
        </w:rPr>
      </w:pPr>
      <w:r w:rsidRPr="00C61455">
        <w:rPr>
          <w:rFonts w:ascii="Times New Roman" w:hAnsi="Times New Roman" w:cs="Times New Roman"/>
          <w:b/>
          <w:bCs/>
          <w:sz w:val="32"/>
          <w:szCs w:val="32"/>
          <w:u w:val="single"/>
        </w:rPr>
        <w:t xml:space="preserve">Calculations: </w:t>
      </w:r>
    </w:p>
    <w:p w:rsidR="00C64899" w:rsidRDefault="00AE1DD1" w:rsidP="00AE1DD1">
      <w:pPr>
        <w:spacing w:line="480" w:lineRule="auto"/>
        <w:rPr>
          <w:rFonts w:ascii="Times New Roman" w:hAnsi="Times New Roman" w:cs="Times New Roman"/>
          <w:b/>
          <w:bCs/>
          <w:sz w:val="32"/>
          <w:szCs w:val="32"/>
        </w:rPr>
      </w:pPr>
      <w:r w:rsidRPr="00AE1DD1">
        <w:rPr>
          <w:rFonts w:ascii="Times New Roman" w:hAnsi="Times New Roman" w:cs="Times New Roman"/>
          <w:sz w:val="28"/>
          <w:szCs w:val="28"/>
        </w:rPr>
        <w:t>Material removal rate</w:t>
      </w:r>
      <w:r w:rsidRPr="00AE1DD1">
        <w:rPr>
          <w:rFonts w:ascii="Times New Roman" w:hAnsi="Times New Roman" w:cs="Times New Roman"/>
          <w:b/>
          <w:bCs/>
          <w:sz w:val="32"/>
          <w:szCs w:val="32"/>
        </w:rPr>
        <w:t xml:space="preserve"> </w:t>
      </w:r>
      <m:oMath>
        <m:r>
          <m:rPr>
            <m:sty m:val="bi"/>
          </m:rPr>
          <w:rPr>
            <w:rFonts w:ascii="Cambria Math" w:hAnsi="Cambria Math" w:cs="Times New Roman"/>
            <w:sz w:val="32"/>
            <w:szCs w:val="32"/>
          </w:rPr>
          <m:t xml:space="preserve"> MRR</m:t>
        </m:r>
        <m:r>
          <m:rPr>
            <m:sty m:val="bi"/>
          </m:rPr>
          <w:rPr>
            <w:rFonts w:ascii="Cambria Math" w:hAnsi="Times New Roman" w:cs="Times New Roman"/>
            <w:sz w:val="32"/>
            <w:szCs w:val="32"/>
          </w:rPr>
          <m:t xml:space="preserve">= </m:t>
        </m:r>
      </m:oMath>
      <w:r w:rsidRPr="00AE1DD1">
        <w:rPr>
          <w:rFonts w:ascii="Times New Roman" w:hAnsi="Times New Roman" w:cs="Times New Roman"/>
          <w:bCs/>
          <w:iCs/>
          <w:sz w:val="32"/>
          <w:szCs w:val="32"/>
        </w:rPr>
        <w:t xml:space="preserve"> </w:t>
      </w:r>
      <m:oMath>
        <m:sSub>
          <m:sSubPr>
            <m:ctrlPr>
              <w:rPr>
                <w:rFonts w:ascii="Cambria Math" w:hAnsi="Cambria Math" w:cs="Times New Roman"/>
                <w:i/>
                <w:sz w:val="32"/>
                <w:szCs w:val="32"/>
              </w:rPr>
            </m:ctrlPr>
          </m:sSubPr>
          <m:e>
            <m:r>
              <w:rPr>
                <w:rFonts w:ascii="Cambria Math" w:hAnsi="Cambria Math" w:cs="Times New Roman"/>
                <w:sz w:val="32"/>
                <w:szCs w:val="32"/>
              </w:rPr>
              <m:t>t</m:t>
            </m:r>
          </m:e>
          <m:sub>
            <m:r>
              <w:rPr>
                <w:rFonts w:ascii="Cambria Math" w:hAnsi="Cambria Math" w:cs="Times New Roman"/>
                <w:sz w:val="32"/>
                <w:szCs w:val="32"/>
              </w:rPr>
              <m:t>°</m:t>
            </m:r>
          </m:sub>
        </m:sSub>
        <m:r>
          <w:rPr>
            <w:rFonts w:ascii="Cambria Math" w:hAnsi="Cambria Math" w:cs="Times New Roman"/>
            <w:sz w:val="32"/>
            <w:szCs w:val="32"/>
          </w:rPr>
          <m:t xml:space="preserve"> v w=f v d</m:t>
        </m:r>
      </m:oMath>
      <w:r w:rsidRPr="00AE1DD1">
        <w:rPr>
          <w:rFonts w:ascii="Times New Roman" w:hAnsi="Times New Roman" w:cs="Times New Roman"/>
          <w:b/>
          <w:bCs/>
          <w:sz w:val="32"/>
          <w:szCs w:val="32"/>
        </w:rPr>
        <w:t xml:space="preserve">    m³/min</w:t>
      </w:r>
    </w:p>
    <w:p w:rsidR="00AE1DD1" w:rsidRPr="00C64899" w:rsidRDefault="00AE1DD1" w:rsidP="00AE1DD1">
      <w:pPr>
        <w:spacing w:line="480" w:lineRule="auto"/>
        <w:rPr>
          <w:rFonts w:ascii="Times New Roman" w:hAnsi="Times New Roman" w:cs="Times New Roman"/>
          <w:b/>
          <w:bCs/>
          <w:sz w:val="28"/>
          <w:szCs w:val="28"/>
        </w:rPr>
      </w:pPr>
      <w:r w:rsidRPr="00C64899">
        <w:rPr>
          <w:rFonts w:ascii="Times New Roman" w:hAnsi="Times New Roman" w:cs="Times New Roman"/>
          <w:b/>
          <w:bCs/>
          <w:sz w:val="32"/>
          <w:szCs w:val="32"/>
        </w:rPr>
        <w:t xml:space="preserve"> </w:t>
      </w:r>
      <w:r w:rsidR="00C64899" w:rsidRPr="00C64899">
        <w:rPr>
          <w:rFonts w:ascii="Times New Roman" w:hAnsi="Times New Roman" w:cs="Times New Roman"/>
          <w:sz w:val="28"/>
          <w:szCs w:val="28"/>
        </w:rPr>
        <w:t>Deflection = pointer reading * 5 * 0.002</w:t>
      </w:r>
      <w:r w:rsidRPr="00C64899">
        <w:rPr>
          <w:rFonts w:ascii="Times New Roman" w:hAnsi="Times New Roman" w:cs="Times New Roman"/>
          <w:b/>
          <w:bCs/>
          <w:sz w:val="28"/>
          <w:szCs w:val="28"/>
        </w:rPr>
        <w:t xml:space="preserve">  </w:t>
      </w:r>
    </w:p>
    <w:p w:rsidR="00C61455" w:rsidRDefault="00C61455" w:rsidP="00C61455">
      <w:pPr>
        <w:spacing w:line="360" w:lineRule="auto"/>
        <w:jc w:val="both"/>
        <w:rPr>
          <w:rFonts w:ascii="Times New Roman" w:hAnsi="Times New Roman" w:cs="Times New Roman"/>
          <w:sz w:val="28"/>
          <w:szCs w:val="28"/>
        </w:rPr>
      </w:pPr>
      <w:bookmarkStart w:id="240" w:name="OLE_LINK73"/>
      <w:bookmarkStart w:id="241" w:name="OLE_LINK74"/>
      <w:bookmarkStart w:id="242" w:name="OLE_LINK110"/>
      <w:r>
        <w:rPr>
          <w:rFonts w:ascii="Times New Roman" w:hAnsi="Times New Roman" w:cs="Times New Roman"/>
          <w:sz w:val="28"/>
          <w:szCs w:val="28"/>
        </w:rPr>
        <w:t>The specific cutting pressure</w:t>
      </w:r>
      <w:r>
        <w:rPr>
          <w:rFonts w:ascii="Times New Roman" w:hAnsi="Times New Roman" w:cs="Times New Roman"/>
          <w:b/>
          <w:bCs/>
          <w:sz w:val="28"/>
          <w:szCs w:val="28"/>
        </w:rPr>
        <w:t xml:space="preserve"> (S.C.P) = Tangential force (Ft)/ Area of cut                                                                                               (</w:t>
      </w:r>
      <w:r>
        <w:rPr>
          <w:rFonts w:ascii="Times New Roman" w:hAnsi="Times New Roman" w:cs="Times New Roman"/>
          <w:b/>
          <w:bCs/>
          <w:sz w:val="24"/>
          <w:szCs w:val="24"/>
        </w:rPr>
        <w:t xml:space="preserve">N/mm²)                                                                                                                                             </w:t>
      </w:r>
    </w:p>
    <w:p w:rsidR="00C61455" w:rsidRDefault="00C61455" w:rsidP="00C61455">
      <w:pPr>
        <w:spacing w:line="360" w:lineRule="auto"/>
        <w:jc w:val="both"/>
        <w:rPr>
          <w:rFonts w:ascii="Times New Roman" w:hAnsi="Times New Roman" w:cs="Times New Roman"/>
          <w:sz w:val="28"/>
          <w:szCs w:val="28"/>
        </w:rPr>
      </w:pPr>
      <w:r>
        <w:rPr>
          <w:rFonts w:ascii="Times New Roman" w:hAnsi="Times New Roman" w:cs="Times New Roman"/>
          <w:sz w:val="28"/>
          <w:szCs w:val="28"/>
        </w:rPr>
        <w:t>Where area of cut</w:t>
      </w:r>
      <w:r>
        <w:rPr>
          <w:rFonts w:ascii="Times New Roman" w:hAnsi="Times New Roman" w:cs="Times New Roman"/>
          <w:b/>
          <w:bCs/>
          <w:sz w:val="28"/>
          <w:szCs w:val="28"/>
        </w:rPr>
        <w:t xml:space="preserve"> =</w:t>
      </w:r>
      <m:oMath>
        <m:r>
          <m:rPr>
            <m:sty m:val="bi"/>
          </m:rPr>
          <w:rPr>
            <w:rFonts w:ascii="Cambria Math" w:hAnsi="Cambria Math" w:cs="Times New Roman"/>
            <w:sz w:val="28"/>
            <w:szCs w:val="28"/>
          </w:rPr>
          <m:t xml:space="preserve">feed </m:t>
        </m:r>
        <m:d>
          <m:dPr>
            <m:ctrlPr>
              <w:rPr>
                <w:rFonts w:ascii="Cambria Math" w:hAnsi="Cambria Math"/>
                <w:b/>
                <w:bCs/>
                <w:i/>
                <w:sz w:val="28"/>
                <w:szCs w:val="28"/>
              </w:rPr>
            </m:ctrlPr>
          </m:dPr>
          <m:e>
            <m:r>
              <m:rPr>
                <m:sty m:val="bi"/>
              </m:rPr>
              <w:rPr>
                <w:rFonts w:ascii="Cambria Math" w:hAnsi="Cambria Math" w:cs="Times New Roman"/>
                <w:sz w:val="28"/>
                <w:szCs w:val="28"/>
              </w:rPr>
              <m:t>f</m:t>
            </m:r>
          </m:e>
        </m:d>
        <m:r>
          <m:rPr>
            <m:sty m:val="bi"/>
          </m:rPr>
          <w:rPr>
            <w:rFonts w:ascii="Cambria Math" w:hAnsi="Cambria Math" w:cs="Times New Roman"/>
            <w:sz w:val="28"/>
            <w:szCs w:val="28"/>
          </w:rPr>
          <m:t>*depth of cu</m:t>
        </m:r>
      </m:oMath>
      <w:r>
        <w:rPr>
          <w:rFonts w:ascii="Times New Roman" w:hAnsi="Times New Roman" w:cs="Times New Roman"/>
          <w:b/>
          <w:bCs/>
          <w:sz w:val="28"/>
          <w:szCs w:val="28"/>
        </w:rPr>
        <w:t xml:space="preserve">t                                                            </w:t>
      </w:r>
    </w:p>
    <w:p w:rsidR="00C61455" w:rsidRDefault="00C61455" w:rsidP="00C61455">
      <w:pPr>
        <w:rPr>
          <w:rFonts w:ascii="Times New Roman" w:hAnsi="Times New Roman" w:cs="Times New Roman"/>
          <w:b/>
          <w:bCs/>
          <w:sz w:val="28"/>
          <w:szCs w:val="28"/>
        </w:rPr>
      </w:pPr>
      <w:r>
        <w:rPr>
          <w:rFonts w:ascii="Times New Roman" w:hAnsi="Times New Roman" w:cs="Times New Roman"/>
          <w:sz w:val="28"/>
          <w:szCs w:val="28"/>
        </w:rPr>
        <w:t xml:space="preserve">The power consumed at tool point </w:t>
      </w:r>
      <w:r>
        <w:rPr>
          <w:rFonts w:ascii="Times New Roman" w:hAnsi="Times New Roman" w:cs="Times New Roman"/>
          <w:b/>
          <w:bCs/>
          <w:sz w:val="28"/>
          <w:szCs w:val="28"/>
        </w:rPr>
        <w:t>(P) =Ft* cutting speed (N)</w:t>
      </w:r>
    </w:p>
    <w:p w:rsidR="00366C54" w:rsidRDefault="00366C54" w:rsidP="00C61455">
      <w:pPr>
        <w:rPr>
          <w:rFonts w:ascii="Times New Roman" w:hAnsi="Times New Roman" w:cs="Times New Roman"/>
          <w:b/>
          <w:bCs/>
          <w:sz w:val="28"/>
          <w:szCs w:val="28"/>
        </w:rPr>
      </w:pPr>
    </w:p>
    <w:bookmarkEnd w:id="240"/>
    <w:bookmarkEnd w:id="241"/>
    <w:bookmarkEnd w:id="242"/>
    <w:p w:rsidR="00A936CC" w:rsidRPr="00FF72C1" w:rsidRDefault="00C61455" w:rsidP="00FF72C1">
      <w:pPr>
        <w:rPr>
          <w:rFonts w:ascii="Times New Roman" w:hAnsi="Times New Roman" w:cs="Times New Roman"/>
          <w:b/>
          <w:bCs/>
          <w:sz w:val="32"/>
          <w:szCs w:val="32"/>
          <w:u w:val="single"/>
        </w:rPr>
      </w:pPr>
      <w:r w:rsidRPr="00C61455">
        <w:rPr>
          <w:rFonts w:ascii="Times New Roman" w:hAnsi="Times New Roman" w:cs="Times New Roman"/>
          <w:b/>
          <w:bCs/>
          <w:sz w:val="32"/>
          <w:szCs w:val="32"/>
          <w:u w:val="single"/>
        </w:rPr>
        <w:t>Discussion and questions:</w:t>
      </w:r>
    </w:p>
    <w:p w:rsidR="00C61455" w:rsidRDefault="00FF72C1" w:rsidP="00C61455">
      <w:pPr>
        <w:ind w:left="142"/>
        <w:rPr>
          <w:rFonts w:ascii="Times New Roman" w:hAnsi="Times New Roman" w:cs="Times New Roman"/>
          <w:sz w:val="28"/>
          <w:szCs w:val="28"/>
        </w:rPr>
      </w:pPr>
      <w:bookmarkStart w:id="243" w:name="OLE_LINK35"/>
      <w:bookmarkStart w:id="244" w:name="OLE_LINK36"/>
      <w:bookmarkEnd w:id="230"/>
      <w:bookmarkEnd w:id="231"/>
      <w:r>
        <w:rPr>
          <w:rFonts w:ascii="Times New Roman" w:hAnsi="Times New Roman" w:cs="Times New Roman"/>
          <w:sz w:val="28"/>
          <w:szCs w:val="28"/>
        </w:rPr>
        <w:t>Q1</w:t>
      </w:r>
      <w:r w:rsidR="00A936CC">
        <w:rPr>
          <w:rFonts w:ascii="Times New Roman" w:hAnsi="Times New Roman" w:cs="Times New Roman"/>
          <w:sz w:val="28"/>
          <w:szCs w:val="28"/>
        </w:rPr>
        <w:t>) Plot Load in Kg Versus feed per revolution</w:t>
      </w:r>
      <w:r w:rsidR="00C61455">
        <w:rPr>
          <w:rFonts w:ascii="Times New Roman" w:hAnsi="Times New Roman" w:cs="Times New Roman"/>
          <w:sz w:val="28"/>
          <w:szCs w:val="28"/>
        </w:rPr>
        <w:t xml:space="preserve">  </w:t>
      </w:r>
    </w:p>
    <w:p w:rsidR="00A936CC" w:rsidRDefault="00FF72C1" w:rsidP="00C61455">
      <w:pPr>
        <w:ind w:left="142"/>
        <w:rPr>
          <w:rFonts w:ascii="Times New Roman" w:hAnsi="Times New Roman" w:cs="Times New Roman"/>
          <w:sz w:val="28"/>
          <w:szCs w:val="28"/>
        </w:rPr>
      </w:pPr>
      <w:r>
        <w:rPr>
          <w:rFonts w:ascii="Times New Roman" w:hAnsi="Times New Roman" w:cs="Times New Roman"/>
          <w:sz w:val="28"/>
          <w:szCs w:val="28"/>
        </w:rPr>
        <w:t>Q2) Plot S.C.P</w:t>
      </w:r>
      <w:r w:rsidR="00A936CC">
        <w:rPr>
          <w:rFonts w:ascii="Times New Roman" w:hAnsi="Times New Roman" w:cs="Times New Roman"/>
          <w:sz w:val="28"/>
          <w:szCs w:val="28"/>
        </w:rPr>
        <w:t xml:space="preserve"> versus feed per revolution </w:t>
      </w:r>
    </w:p>
    <w:p w:rsidR="00A936CC" w:rsidRDefault="00FF72C1" w:rsidP="00C61455">
      <w:pPr>
        <w:ind w:left="142"/>
        <w:rPr>
          <w:rFonts w:ascii="Times New Roman" w:hAnsi="Times New Roman" w:cs="Times New Roman"/>
          <w:sz w:val="28"/>
          <w:szCs w:val="28"/>
        </w:rPr>
      </w:pPr>
      <w:r>
        <w:rPr>
          <w:rFonts w:ascii="Times New Roman" w:hAnsi="Times New Roman" w:cs="Times New Roman"/>
          <w:sz w:val="28"/>
          <w:szCs w:val="28"/>
        </w:rPr>
        <w:t>Q3</w:t>
      </w:r>
      <w:r w:rsidR="00A936CC">
        <w:rPr>
          <w:rFonts w:ascii="Times New Roman" w:hAnsi="Times New Roman" w:cs="Times New Roman"/>
          <w:sz w:val="28"/>
          <w:szCs w:val="28"/>
        </w:rPr>
        <w:t>) Discuss The relationship between deflection a</w:t>
      </w:r>
      <w:r>
        <w:rPr>
          <w:rFonts w:ascii="Times New Roman" w:hAnsi="Times New Roman" w:cs="Times New Roman"/>
          <w:sz w:val="28"/>
          <w:szCs w:val="28"/>
        </w:rPr>
        <w:t>nd applied load what do you notice</w:t>
      </w:r>
      <w:r w:rsidR="00A936CC">
        <w:rPr>
          <w:rFonts w:ascii="Times New Roman" w:hAnsi="Times New Roman" w:cs="Times New Roman"/>
          <w:sz w:val="28"/>
          <w:szCs w:val="28"/>
        </w:rPr>
        <w:t>?</w:t>
      </w:r>
    </w:p>
    <w:p w:rsidR="00FF72C1" w:rsidRDefault="00FF72C1" w:rsidP="00C61455">
      <w:pPr>
        <w:ind w:left="142"/>
        <w:rPr>
          <w:rFonts w:ascii="Times New Roman" w:hAnsi="Times New Roman" w:cs="Times New Roman"/>
          <w:sz w:val="28"/>
          <w:szCs w:val="28"/>
        </w:rPr>
      </w:pPr>
      <w:r>
        <w:rPr>
          <w:rFonts w:ascii="Times New Roman" w:hAnsi="Times New Roman" w:cs="Times New Roman"/>
          <w:sz w:val="28"/>
          <w:szCs w:val="28"/>
        </w:rPr>
        <w:t>Q4) Comment on your results</w:t>
      </w:r>
    </w:p>
    <w:p w:rsidR="00C9699E" w:rsidRPr="00C9699E" w:rsidRDefault="00C9699E" w:rsidP="00C61455">
      <w:pPr>
        <w:ind w:left="142"/>
        <w:rPr>
          <w:rFonts w:ascii="Times New Roman" w:hAnsi="Times New Roman" w:cs="Times New Roman"/>
          <w:sz w:val="36"/>
          <w:szCs w:val="36"/>
        </w:rPr>
      </w:pPr>
    </w:p>
    <w:bookmarkEnd w:id="243"/>
    <w:bookmarkEnd w:id="244"/>
    <w:p w:rsidR="00094DFF" w:rsidRPr="00C9699E" w:rsidRDefault="00094DFF" w:rsidP="00C61455">
      <w:pPr>
        <w:ind w:left="142"/>
        <w:rPr>
          <w:rFonts w:ascii="Times New Roman" w:hAnsi="Times New Roman" w:cs="Times New Roman"/>
          <w:sz w:val="36"/>
          <w:szCs w:val="36"/>
        </w:rPr>
      </w:pPr>
    </w:p>
    <w:p w:rsidR="00094DFF" w:rsidRDefault="00094DFF" w:rsidP="00C61455">
      <w:pPr>
        <w:ind w:left="142"/>
        <w:rPr>
          <w:rFonts w:ascii="Times New Roman" w:hAnsi="Times New Roman" w:cs="Times New Roman"/>
          <w:sz w:val="28"/>
          <w:szCs w:val="28"/>
        </w:rPr>
      </w:pPr>
    </w:p>
    <w:p w:rsidR="00094DFF" w:rsidRDefault="00094DFF" w:rsidP="00C61455">
      <w:pPr>
        <w:ind w:left="142"/>
        <w:rPr>
          <w:rFonts w:ascii="Times New Roman" w:hAnsi="Times New Roman" w:cs="Times New Roman"/>
          <w:sz w:val="28"/>
          <w:szCs w:val="28"/>
        </w:rPr>
      </w:pPr>
    </w:p>
    <w:p w:rsidR="00094DFF" w:rsidRDefault="00094DFF" w:rsidP="00C61455">
      <w:pPr>
        <w:ind w:left="142"/>
        <w:rPr>
          <w:rFonts w:ascii="Times New Roman" w:hAnsi="Times New Roman" w:cs="Times New Roman"/>
          <w:sz w:val="28"/>
          <w:szCs w:val="28"/>
        </w:rPr>
      </w:pPr>
    </w:p>
    <w:p w:rsidR="00DD68F7" w:rsidRDefault="00DD68F7" w:rsidP="00C61455">
      <w:pPr>
        <w:ind w:left="142"/>
        <w:rPr>
          <w:rFonts w:ascii="Times New Roman" w:hAnsi="Times New Roman" w:cs="Times New Roman"/>
          <w:sz w:val="28"/>
          <w:szCs w:val="28"/>
        </w:rPr>
      </w:pPr>
    </w:p>
    <w:p w:rsidR="00C2419C" w:rsidRDefault="00C2419C" w:rsidP="00FF72C1">
      <w:pPr>
        <w:rPr>
          <w:rFonts w:ascii="Times New Roman" w:hAnsi="Times New Roman" w:cs="Times New Roman"/>
          <w:sz w:val="28"/>
          <w:szCs w:val="28"/>
        </w:rPr>
      </w:pPr>
    </w:p>
    <w:p w:rsidR="00C2419C" w:rsidRDefault="00C2419C" w:rsidP="00C61455">
      <w:pPr>
        <w:ind w:left="142"/>
        <w:rPr>
          <w:rFonts w:ascii="Times New Roman" w:hAnsi="Times New Roman" w:cs="Times New Roman"/>
          <w:sz w:val="28"/>
          <w:szCs w:val="28"/>
        </w:rPr>
      </w:pPr>
    </w:p>
    <w:p w:rsidR="00C2419C" w:rsidRDefault="00C2419C"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C64899" w:rsidRDefault="00C64899" w:rsidP="00C61455">
      <w:pPr>
        <w:ind w:left="142"/>
        <w:rPr>
          <w:rFonts w:ascii="Times New Roman" w:hAnsi="Times New Roman" w:cs="Times New Roman"/>
          <w:sz w:val="28"/>
          <w:szCs w:val="28"/>
        </w:rPr>
      </w:pPr>
    </w:p>
    <w:p w:rsidR="00C64899" w:rsidRDefault="00C64899" w:rsidP="00C61455">
      <w:pPr>
        <w:ind w:left="142"/>
        <w:rPr>
          <w:rFonts w:ascii="Times New Roman" w:hAnsi="Times New Roman" w:cs="Times New Roman"/>
          <w:sz w:val="28"/>
          <w:szCs w:val="28"/>
        </w:rPr>
      </w:pPr>
    </w:p>
    <w:p w:rsidR="00C64899" w:rsidRDefault="00C64899" w:rsidP="00C61455">
      <w:pPr>
        <w:ind w:left="142"/>
        <w:rPr>
          <w:rFonts w:ascii="Times New Roman" w:hAnsi="Times New Roman" w:cs="Times New Roman"/>
          <w:sz w:val="28"/>
          <w:szCs w:val="28"/>
        </w:rPr>
      </w:pPr>
    </w:p>
    <w:p w:rsidR="00C64899" w:rsidRDefault="00C64899"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485B3B" w:rsidRDefault="00FF72C1" w:rsidP="00485B3B">
      <w:pPr>
        <w:rPr>
          <w:rFonts w:ascii="Times New Roman" w:hAnsi="Times New Roman" w:cs="Times New Roman"/>
          <w:b/>
          <w:bCs/>
          <w:sz w:val="36"/>
          <w:szCs w:val="36"/>
        </w:rPr>
      </w:pPr>
      <w:bookmarkStart w:id="245" w:name="OLE_LINK237"/>
      <w:bookmarkStart w:id="246" w:name="OLE_LINK238"/>
      <w:r>
        <w:rPr>
          <w:rFonts w:ascii="Times New Roman" w:hAnsi="Times New Roman" w:cs="Times New Roman"/>
          <w:b/>
          <w:bCs/>
          <w:sz w:val="36"/>
          <w:szCs w:val="36"/>
        </w:rPr>
        <w:t xml:space="preserve">A2: </w:t>
      </w:r>
      <w:r w:rsidRPr="005B2888">
        <w:rPr>
          <w:rFonts w:ascii="Times New Roman" w:eastAsia="Times New Roman" w:hAnsi="Times New Roman" w:cs="Times New Roman"/>
          <w:b/>
          <w:bCs/>
          <w:sz w:val="36"/>
          <w:szCs w:val="36"/>
        </w:rPr>
        <w:t>Effect of varying cutting speed on cutting force</w:t>
      </w:r>
    </w:p>
    <w:bookmarkEnd w:id="245"/>
    <w:bookmarkEnd w:id="246"/>
    <w:p w:rsidR="00485B3B" w:rsidRDefault="00485B3B"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485B3B" w:rsidRDefault="00485B3B" w:rsidP="00C61455">
      <w:pPr>
        <w:ind w:left="142"/>
        <w:rPr>
          <w:rFonts w:ascii="Times New Roman" w:hAnsi="Times New Roman" w:cs="Times New Roman"/>
          <w:sz w:val="28"/>
          <w:szCs w:val="28"/>
        </w:rPr>
      </w:pPr>
    </w:p>
    <w:p w:rsidR="00C2419C" w:rsidRDefault="00C2419C" w:rsidP="00C61455">
      <w:pPr>
        <w:ind w:left="142"/>
        <w:rPr>
          <w:rFonts w:ascii="Times New Roman" w:hAnsi="Times New Roman" w:cs="Times New Roman"/>
          <w:sz w:val="28"/>
          <w:szCs w:val="28"/>
        </w:rPr>
      </w:pPr>
    </w:p>
    <w:p w:rsidR="00C2419C" w:rsidRDefault="00C2419C" w:rsidP="00FF72C1">
      <w:pPr>
        <w:rPr>
          <w:rFonts w:ascii="Times New Roman" w:hAnsi="Times New Roman" w:cs="Times New Roman"/>
          <w:sz w:val="28"/>
          <w:szCs w:val="28"/>
        </w:rPr>
      </w:pPr>
    </w:p>
    <w:p w:rsidR="00C64899" w:rsidRDefault="00C64899" w:rsidP="00FF72C1">
      <w:pPr>
        <w:rPr>
          <w:rFonts w:ascii="Times New Roman" w:hAnsi="Times New Roman" w:cs="Times New Roman"/>
          <w:sz w:val="28"/>
          <w:szCs w:val="28"/>
        </w:rPr>
      </w:pPr>
    </w:p>
    <w:p w:rsidR="00C2419C" w:rsidRDefault="00C2419C" w:rsidP="00C61455">
      <w:pPr>
        <w:ind w:left="142"/>
        <w:rPr>
          <w:rFonts w:ascii="Times New Roman" w:hAnsi="Times New Roman" w:cs="Times New Roman"/>
          <w:sz w:val="28"/>
          <w:szCs w:val="28"/>
        </w:rPr>
      </w:pPr>
    </w:p>
    <w:p w:rsidR="00DD68F7" w:rsidRDefault="00DD68F7" w:rsidP="00DD68F7">
      <w:pPr>
        <w:jc w:val="center"/>
        <w:rPr>
          <w:rFonts w:ascii="Times New Roman" w:eastAsia="Batang" w:hAnsi="Times New Roman" w:cs="Times New Roman"/>
          <w:b/>
          <w:bCs/>
          <w:sz w:val="36"/>
          <w:szCs w:val="36"/>
        </w:rPr>
      </w:pPr>
      <w:bookmarkStart w:id="247" w:name="OLE_LINK98"/>
      <w:bookmarkStart w:id="248" w:name="OLE_LINK99"/>
      <w:r>
        <w:rPr>
          <w:rFonts w:ascii="Times New Roman" w:eastAsia="Batang" w:hAnsi="Times New Roman" w:cs="Times New Roman"/>
          <w:b/>
          <w:bCs/>
          <w:sz w:val="36"/>
          <w:szCs w:val="36"/>
        </w:rPr>
        <w:t>An-Najah National University</w:t>
      </w:r>
    </w:p>
    <w:p w:rsidR="00DD68F7" w:rsidRDefault="00DD68F7" w:rsidP="00DD68F7">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Faculty of Engineering</w:t>
      </w:r>
    </w:p>
    <w:p w:rsidR="00DD68F7" w:rsidRDefault="00DD68F7" w:rsidP="00DD68F7">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Industrial Engineering Department</w:t>
      </w:r>
    </w:p>
    <w:p w:rsidR="00DD68F7" w:rsidRDefault="00DD68F7" w:rsidP="00DD68F7">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Manufacturing process Lab</w:t>
      </w:r>
    </w:p>
    <w:p w:rsidR="00DD68F7" w:rsidRDefault="00DD68F7" w:rsidP="00DD68F7">
      <w:pPr>
        <w:jc w:val="center"/>
        <w:rPr>
          <w:rFonts w:ascii="Times New Roman" w:eastAsia="Batang" w:hAnsi="Times New Roman" w:cs="Times New Roman"/>
          <w:b/>
          <w:bCs/>
          <w:sz w:val="36"/>
          <w:szCs w:val="36"/>
        </w:rPr>
      </w:pPr>
    </w:p>
    <w:p w:rsidR="00DD68F7" w:rsidRDefault="00DD68F7" w:rsidP="00DD68F7">
      <w:pPr>
        <w:jc w:val="center"/>
        <w:rPr>
          <w:rFonts w:ascii="Times New Roman" w:hAnsi="Times New Roman" w:cs="Times New Roman"/>
          <w:b/>
          <w:bCs/>
          <w:sz w:val="36"/>
          <w:szCs w:val="36"/>
        </w:rPr>
      </w:pPr>
      <w:r>
        <w:rPr>
          <w:rFonts w:ascii="Times New Roman" w:hAnsi="Times New Roman" w:cs="Times New Roman"/>
          <w:b/>
          <w:bCs/>
          <w:sz w:val="36"/>
          <w:szCs w:val="36"/>
        </w:rPr>
        <w:t>Experiment “2”</w:t>
      </w:r>
    </w:p>
    <w:p w:rsidR="00DD68F7" w:rsidRDefault="00FF72C1" w:rsidP="00DD68F7">
      <w:pPr>
        <w:jc w:val="center"/>
        <w:rPr>
          <w:rFonts w:ascii="Times New Roman" w:eastAsiaTheme="minorHAnsi" w:hAnsi="Times New Roman" w:cs="Times New Roman"/>
          <w:b/>
          <w:bCs/>
          <w:sz w:val="32"/>
          <w:szCs w:val="32"/>
        </w:rPr>
      </w:pPr>
      <w:r w:rsidRPr="005B2888">
        <w:rPr>
          <w:rFonts w:ascii="Times New Roman" w:eastAsia="Times New Roman" w:hAnsi="Times New Roman" w:cs="Times New Roman"/>
          <w:b/>
          <w:bCs/>
          <w:sz w:val="36"/>
          <w:szCs w:val="36"/>
        </w:rPr>
        <w:t>Effect of varying cutting speed on cutting force</w:t>
      </w:r>
    </w:p>
    <w:p w:rsidR="00DD68F7" w:rsidRDefault="00DD68F7" w:rsidP="00DD68F7">
      <w:pPr>
        <w:jc w:val="center"/>
        <w:rPr>
          <w:rFonts w:ascii="Times New Roman" w:hAnsi="Times New Roman" w:cs="Times New Roman"/>
          <w:b/>
          <w:bCs/>
          <w:sz w:val="44"/>
          <w:szCs w:val="44"/>
        </w:rPr>
      </w:pPr>
    </w:p>
    <w:p w:rsidR="00DD68F7" w:rsidRDefault="00DD68F7" w:rsidP="00DD68F7">
      <w:pPr>
        <w:jc w:val="center"/>
        <w:rPr>
          <w:rFonts w:ascii="Times New Roman" w:eastAsia="Batang" w:hAnsi="Times New Roman" w:cs="Times New Roman"/>
          <w:b/>
          <w:bCs/>
          <w:sz w:val="40"/>
          <w:szCs w:val="40"/>
        </w:rPr>
      </w:pPr>
      <w:r>
        <w:rPr>
          <w:rFonts w:ascii="Times New Roman" w:eastAsia="Batang" w:hAnsi="Times New Roman" w:cs="Times New Roman"/>
          <w:b/>
          <w:bCs/>
          <w:sz w:val="40"/>
          <w:szCs w:val="40"/>
        </w:rPr>
        <w:t>Prepared by:</w:t>
      </w:r>
    </w:p>
    <w:p w:rsidR="00DD68F7" w:rsidRDefault="00DD68F7" w:rsidP="00DD68F7">
      <w:pPr>
        <w:spacing w:line="24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Ohood Suliman</w:t>
      </w:r>
    </w:p>
    <w:p w:rsidR="00DD68F7" w:rsidRDefault="00DD68F7" w:rsidP="00DD68F7">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Eman Jondob</w:t>
      </w:r>
    </w:p>
    <w:p w:rsidR="00DD68F7" w:rsidRDefault="00DD68F7" w:rsidP="00DD68F7">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Fadi Zorba</w:t>
      </w:r>
    </w:p>
    <w:p w:rsidR="00DD68F7" w:rsidRDefault="00DD68F7" w:rsidP="00DD68F7">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Mahdi Awad</w:t>
      </w:r>
    </w:p>
    <w:p w:rsidR="00DD68F7" w:rsidRDefault="00DD68F7" w:rsidP="00DD68F7">
      <w:pPr>
        <w:spacing w:line="360" w:lineRule="auto"/>
        <w:ind w:left="142"/>
        <w:jc w:val="center"/>
        <w:rPr>
          <w:rFonts w:ascii="Times New Roman" w:eastAsiaTheme="minorHAnsi" w:hAnsi="Times New Roman" w:cs="Times New Roman"/>
          <w:b/>
          <w:bCs/>
          <w:sz w:val="32"/>
          <w:szCs w:val="32"/>
        </w:rPr>
      </w:pPr>
      <w:r>
        <w:rPr>
          <w:rFonts w:ascii="Times New Roman" w:eastAsia="Batang" w:hAnsi="Times New Roman" w:cs="Times New Roman"/>
          <w:b/>
          <w:bCs/>
          <w:sz w:val="32"/>
          <w:szCs w:val="32"/>
        </w:rPr>
        <w:t>Husam Abu Radi</w:t>
      </w:r>
    </w:p>
    <w:p w:rsidR="00DD68F7" w:rsidRDefault="00DD68F7" w:rsidP="00DD68F7">
      <w:pPr>
        <w:ind w:left="142"/>
        <w:jc w:val="center"/>
        <w:rPr>
          <w:rFonts w:ascii="Times New Roman" w:eastAsia="Batang" w:hAnsi="Times New Roman" w:cs="Times New Roman"/>
          <w:b/>
          <w:bCs/>
          <w:sz w:val="44"/>
          <w:szCs w:val="44"/>
        </w:rPr>
      </w:pPr>
    </w:p>
    <w:p w:rsidR="00DD68F7" w:rsidRDefault="00DD68F7" w:rsidP="00DD68F7">
      <w:pPr>
        <w:ind w:left="142"/>
        <w:jc w:val="center"/>
        <w:rPr>
          <w:rFonts w:ascii="Times New Roman" w:eastAsia="Batang" w:hAnsi="Times New Roman" w:cs="Times New Roman"/>
          <w:b/>
          <w:bCs/>
          <w:sz w:val="44"/>
          <w:szCs w:val="44"/>
        </w:rPr>
      </w:pPr>
      <w:r>
        <w:rPr>
          <w:rFonts w:ascii="Times New Roman" w:eastAsia="Batang" w:hAnsi="Times New Roman" w:cs="Times New Roman"/>
          <w:b/>
          <w:bCs/>
          <w:sz w:val="44"/>
          <w:szCs w:val="44"/>
        </w:rPr>
        <w:t>2010</w:t>
      </w:r>
    </w:p>
    <w:p w:rsidR="00DD68F7" w:rsidRDefault="00DD68F7" w:rsidP="00FF72C1">
      <w:pPr>
        <w:rPr>
          <w:rFonts w:ascii="Times New Roman" w:hAnsi="Times New Roman" w:cs="Times New Roman"/>
          <w:sz w:val="28"/>
          <w:szCs w:val="28"/>
        </w:rPr>
      </w:pPr>
    </w:p>
    <w:p w:rsidR="00DE73FD" w:rsidRDefault="00DE73FD" w:rsidP="00C61455">
      <w:pPr>
        <w:ind w:left="142"/>
        <w:rPr>
          <w:rFonts w:ascii="Times New Roman" w:hAnsi="Times New Roman" w:cs="Times New Roman"/>
          <w:sz w:val="28"/>
          <w:szCs w:val="28"/>
        </w:rPr>
      </w:pPr>
    </w:p>
    <w:bookmarkEnd w:id="247"/>
    <w:bookmarkEnd w:id="248"/>
    <w:p w:rsidR="00C64899" w:rsidRDefault="00DD68F7" w:rsidP="00FF72C1">
      <w:pPr>
        <w:ind w:left="142"/>
        <w:rPr>
          <w:rFonts w:ascii="Times New Roman" w:hAnsi="Times New Roman" w:cs="Times New Roman"/>
          <w:b/>
          <w:bCs/>
          <w:sz w:val="32"/>
          <w:szCs w:val="32"/>
          <w:u w:val="single"/>
        </w:rPr>
      </w:pPr>
      <w:r w:rsidRPr="00DD68F7">
        <w:rPr>
          <w:rFonts w:ascii="Times New Roman" w:hAnsi="Times New Roman" w:cs="Times New Roman"/>
          <w:b/>
          <w:bCs/>
          <w:sz w:val="32"/>
          <w:szCs w:val="32"/>
          <w:u w:val="single"/>
        </w:rPr>
        <w:lastRenderedPageBreak/>
        <w:t>Objectives:</w:t>
      </w:r>
    </w:p>
    <w:p w:rsidR="00C64899" w:rsidRPr="00C64899" w:rsidRDefault="00C64899" w:rsidP="00C64899">
      <w:pPr>
        <w:pStyle w:val="ListParagraph"/>
        <w:numPr>
          <w:ilvl w:val="0"/>
          <w:numId w:val="55"/>
        </w:numPr>
        <w:rPr>
          <w:rFonts w:ascii="Times New Roman" w:hAnsi="Times New Roman" w:cs="Times New Roman"/>
          <w:b/>
          <w:bCs/>
          <w:sz w:val="28"/>
          <w:szCs w:val="28"/>
          <w:u w:val="single"/>
        </w:rPr>
      </w:pPr>
      <w:r w:rsidRPr="00C64899">
        <w:rPr>
          <w:rFonts w:ascii="Times New Roman" w:hAnsi="Times New Roman" w:cs="Times New Roman"/>
          <w:sz w:val="28"/>
          <w:szCs w:val="28"/>
        </w:rPr>
        <w:t>To learn about machining equipment and the metal cutting process</w:t>
      </w:r>
    </w:p>
    <w:p w:rsidR="00C64899" w:rsidRPr="00C64899" w:rsidRDefault="00C64899" w:rsidP="00C64899">
      <w:pPr>
        <w:pStyle w:val="ListParagraph"/>
        <w:numPr>
          <w:ilvl w:val="0"/>
          <w:numId w:val="55"/>
        </w:numPr>
        <w:spacing w:line="480" w:lineRule="auto"/>
        <w:jc w:val="both"/>
        <w:rPr>
          <w:rFonts w:ascii="Times New Roman" w:hAnsi="Times New Roman" w:cs="Times New Roman"/>
          <w:sz w:val="28"/>
          <w:szCs w:val="28"/>
        </w:rPr>
      </w:pPr>
      <w:r w:rsidRPr="00C64899">
        <w:rPr>
          <w:rFonts w:ascii="Times New Roman" w:hAnsi="Times New Roman" w:cs="Times New Roman"/>
          <w:sz w:val="28"/>
          <w:szCs w:val="28"/>
        </w:rPr>
        <w:t>To better understand the relationship between metal cutting parameters and other process issues that affect cutting force values</w:t>
      </w:r>
    </w:p>
    <w:p w:rsidR="00C64899" w:rsidRPr="00C64899" w:rsidRDefault="00C64899" w:rsidP="00C64899">
      <w:pPr>
        <w:pStyle w:val="ListParagraph"/>
        <w:numPr>
          <w:ilvl w:val="0"/>
          <w:numId w:val="55"/>
        </w:numPr>
        <w:rPr>
          <w:rFonts w:ascii="Times New Roman" w:hAnsi="Times New Roman" w:cs="Times New Roman"/>
          <w:b/>
          <w:bCs/>
          <w:sz w:val="32"/>
          <w:szCs w:val="32"/>
          <w:u w:val="single"/>
        </w:rPr>
      </w:pPr>
      <w:r w:rsidRPr="00C64899">
        <w:rPr>
          <w:rFonts w:ascii="Times New Roman" w:hAnsi="Times New Roman" w:cs="Times New Roman"/>
          <w:sz w:val="28"/>
          <w:szCs w:val="28"/>
        </w:rPr>
        <w:t>To observe and understand the effect of speed and its effect on the process</w:t>
      </w:r>
      <w:r w:rsidRPr="00424ABB">
        <w:rPr>
          <w:rFonts w:ascii="Times New Roman" w:hAnsi="Times New Roman" w:cs="Times New Roman"/>
          <w:sz w:val="24"/>
          <w:szCs w:val="24"/>
        </w:rPr>
        <w:t>.</w:t>
      </w:r>
    </w:p>
    <w:p w:rsidR="00DD68F7" w:rsidRPr="00C64899" w:rsidRDefault="00DD68F7" w:rsidP="00C64899">
      <w:pPr>
        <w:rPr>
          <w:rFonts w:ascii="Times New Roman" w:hAnsi="Times New Roman" w:cs="Times New Roman"/>
          <w:b/>
          <w:bCs/>
          <w:sz w:val="32"/>
          <w:szCs w:val="32"/>
          <w:u w:val="single"/>
        </w:rPr>
      </w:pPr>
    </w:p>
    <w:p w:rsidR="00DD68F7" w:rsidRDefault="00DD68F7" w:rsidP="00DD68F7">
      <w:pPr>
        <w:spacing w:line="360" w:lineRule="auto"/>
        <w:jc w:val="both"/>
        <w:rPr>
          <w:rFonts w:ascii="Times New Roman" w:hAnsi="Times New Roman" w:cs="Times New Roman"/>
          <w:b/>
          <w:bCs/>
          <w:sz w:val="32"/>
          <w:szCs w:val="32"/>
          <w:u w:val="single"/>
        </w:rPr>
      </w:pPr>
      <w:r>
        <w:rPr>
          <w:rFonts w:ascii="Times New Roman" w:hAnsi="Times New Roman" w:cs="Times New Roman"/>
          <w:b/>
          <w:bCs/>
          <w:sz w:val="32"/>
          <w:szCs w:val="32"/>
          <w:u w:val="single"/>
        </w:rPr>
        <w:t xml:space="preserve">Apparatus: </w:t>
      </w:r>
    </w:p>
    <w:p w:rsidR="00DD68F7" w:rsidRPr="00ED1D5C" w:rsidRDefault="00DD68F7" w:rsidP="00342F76">
      <w:pPr>
        <w:pStyle w:val="ListParagraph"/>
        <w:numPr>
          <w:ilvl w:val="0"/>
          <w:numId w:val="46"/>
        </w:numPr>
        <w:spacing w:line="360" w:lineRule="auto"/>
        <w:jc w:val="both"/>
        <w:rPr>
          <w:rFonts w:ascii="Times New Roman" w:hAnsi="Times New Roman" w:cs="Times New Roman"/>
          <w:sz w:val="32"/>
          <w:szCs w:val="32"/>
        </w:rPr>
      </w:pPr>
      <w:r w:rsidRPr="00ED1D5C">
        <w:rPr>
          <w:rFonts w:ascii="Times New Roman" w:hAnsi="Times New Roman" w:cs="Times New Roman"/>
          <w:sz w:val="32"/>
          <w:szCs w:val="32"/>
        </w:rPr>
        <w:t xml:space="preserve">Lathe machine </w:t>
      </w:r>
    </w:p>
    <w:p w:rsidR="00DD68F7" w:rsidRPr="00ED1D5C" w:rsidRDefault="00DD68F7" w:rsidP="00342F76">
      <w:pPr>
        <w:pStyle w:val="ListParagraph"/>
        <w:numPr>
          <w:ilvl w:val="0"/>
          <w:numId w:val="46"/>
        </w:numPr>
        <w:spacing w:line="360" w:lineRule="auto"/>
        <w:jc w:val="both"/>
        <w:rPr>
          <w:rFonts w:ascii="Times New Roman" w:hAnsi="Times New Roman" w:cs="Times New Roman"/>
          <w:sz w:val="32"/>
          <w:szCs w:val="32"/>
        </w:rPr>
      </w:pPr>
      <w:r w:rsidRPr="00ED1D5C">
        <w:rPr>
          <w:rFonts w:ascii="Times New Roman" w:hAnsi="Times New Roman" w:cs="Times New Roman"/>
          <w:sz w:val="32"/>
          <w:szCs w:val="32"/>
        </w:rPr>
        <w:t>PE1 tool dynamometer</w:t>
      </w:r>
    </w:p>
    <w:p w:rsidR="00DD68F7" w:rsidRDefault="00DD68F7" w:rsidP="00342F76">
      <w:pPr>
        <w:pStyle w:val="ListParagraph"/>
        <w:numPr>
          <w:ilvl w:val="0"/>
          <w:numId w:val="46"/>
        </w:numPr>
        <w:spacing w:line="360" w:lineRule="auto"/>
        <w:jc w:val="both"/>
        <w:rPr>
          <w:rFonts w:ascii="Times New Roman" w:hAnsi="Times New Roman" w:cs="Times New Roman"/>
          <w:sz w:val="32"/>
          <w:szCs w:val="32"/>
        </w:rPr>
      </w:pPr>
      <w:r w:rsidRPr="00ED1D5C">
        <w:rPr>
          <w:rFonts w:ascii="Times New Roman" w:hAnsi="Times New Roman" w:cs="Times New Roman"/>
          <w:sz w:val="32"/>
          <w:szCs w:val="32"/>
        </w:rPr>
        <w:t xml:space="preserve">Aluminum work piece </w:t>
      </w:r>
    </w:p>
    <w:p w:rsidR="007918D7" w:rsidRPr="00ED1D5C" w:rsidRDefault="007918D7" w:rsidP="00342F76">
      <w:pPr>
        <w:pStyle w:val="ListParagraph"/>
        <w:numPr>
          <w:ilvl w:val="0"/>
          <w:numId w:val="46"/>
        </w:numPr>
        <w:spacing w:line="360" w:lineRule="auto"/>
        <w:jc w:val="both"/>
        <w:rPr>
          <w:rFonts w:ascii="Times New Roman" w:hAnsi="Times New Roman" w:cs="Times New Roman"/>
          <w:sz w:val="32"/>
          <w:szCs w:val="32"/>
        </w:rPr>
      </w:pPr>
      <w:r>
        <w:rPr>
          <w:rFonts w:ascii="Times New Roman" w:hAnsi="Times New Roman" w:cs="Times New Roman"/>
          <w:sz w:val="32"/>
          <w:szCs w:val="32"/>
        </w:rPr>
        <w:t>Lubricant</w:t>
      </w:r>
    </w:p>
    <w:p w:rsidR="00DD68F7" w:rsidRPr="00ED1D5C" w:rsidRDefault="00DD68F7" w:rsidP="00ED1D5C">
      <w:pPr>
        <w:spacing w:line="360" w:lineRule="auto"/>
        <w:jc w:val="both"/>
        <w:rPr>
          <w:rFonts w:ascii="Times New Roman" w:hAnsi="Times New Roman" w:cs="Times New Roman"/>
          <w:b/>
          <w:bCs/>
          <w:sz w:val="32"/>
          <w:szCs w:val="32"/>
          <w:u w:val="single"/>
        </w:rPr>
      </w:pPr>
      <w:r w:rsidRPr="00ED1D5C">
        <w:rPr>
          <w:rFonts w:ascii="Times New Roman" w:hAnsi="Times New Roman" w:cs="Times New Roman"/>
          <w:b/>
          <w:bCs/>
          <w:sz w:val="32"/>
          <w:szCs w:val="32"/>
          <w:u w:val="single"/>
        </w:rPr>
        <w:t xml:space="preserve">Introduction: </w:t>
      </w:r>
    </w:p>
    <w:p w:rsidR="00DD68F7" w:rsidRPr="00DD68F7" w:rsidRDefault="00DD68F7" w:rsidP="00DD68F7">
      <w:pPr>
        <w:spacing w:line="360" w:lineRule="auto"/>
        <w:ind w:left="360"/>
        <w:jc w:val="both"/>
        <w:rPr>
          <w:rFonts w:ascii="Times New Roman" w:hAnsi="Times New Roman" w:cs="Times New Roman"/>
          <w:sz w:val="28"/>
          <w:szCs w:val="28"/>
        </w:rPr>
      </w:pPr>
      <w:r w:rsidRPr="00DD68F7">
        <w:rPr>
          <w:rFonts w:ascii="Times New Roman" w:hAnsi="Times New Roman" w:cs="Times New Roman"/>
          <w:sz w:val="28"/>
          <w:szCs w:val="28"/>
        </w:rPr>
        <w:t xml:space="preserve">In mathematics, two vectors are </w:t>
      </w:r>
      <w:r w:rsidRPr="00DD68F7">
        <w:rPr>
          <w:rFonts w:ascii="Times New Roman" w:hAnsi="Times New Roman" w:cs="Times New Roman"/>
          <w:b/>
          <w:bCs/>
          <w:sz w:val="28"/>
          <w:szCs w:val="28"/>
        </w:rPr>
        <w:t>orthogonal</w:t>
      </w:r>
      <w:r w:rsidRPr="00DD68F7">
        <w:rPr>
          <w:rFonts w:ascii="Times New Roman" w:hAnsi="Times New Roman" w:cs="Times New Roman"/>
          <w:sz w:val="28"/>
          <w:szCs w:val="28"/>
        </w:rPr>
        <w:t xml:space="preserve"> if they are perpendicular, i.e., they form a right angle. The word comes from the Greek </w:t>
      </w:r>
      <w:r w:rsidRPr="00DD68F7">
        <w:rPr>
          <w:rFonts w:ascii="Times New Roman" w:hAnsi="Times New Roman" w:cs="Times New Roman"/>
          <w:i/>
          <w:iCs/>
          <w:sz w:val="28"/>
          <w:szCs w:val="28"/>
        </w:rPr>
        <w:t>ὀρθός</w:t>
      </w:r>
      <w:r w:rsidRPr="00DD68F7">
        <w:rPr>
          <w:rFonts w:ascii="Times New Roman" w:hAnsi="Times New Roman" w:cs="Times New Roman"/>
          <w:sz w:val="28"/>
          <w:szCs w:val="28"/>
        </w:rPr>
        <w:t xml:space="preserve"> (</w:t>
      </w:r>
      <w:r w:rsidRPr="00DD68F7">
        <w:rPr>
          <w:rFonts w:ascii="Times New Roman" w:hAnsi="Times New Roman" w:cs="Times New Roman"/>
          <w:i/>
          <w:iCs/>
          <w:sz w:val="28"/>
          <w:szCs w:val="28"/>
        </w:rPr>
        <w:t>orthos</w:t>
      </w:r>
      <w:r w:rsidRPr="00DD68F7">
        <w:rPr>
          <w:rFonts w:ascii="Times New Roman" w:hAnsi="Times New Roman" w:cs="Times New Roman"/>
          <w:sz w:val="28"/>
          <w:szCs w:val="28"/>
        </w:rPr>
        <w:t xml:space="preserve">), meaning "straight", and </w:t>
      </w:r>
      <w:r w:rsidRPr="00DD68F7">
        <w:rPr>
          <w:rFonts w:ascii="Times New Roman" w:hAnsi="Times New Roman" w:cs="Times New Roman"/>
          <w:i/>
          <w:iCs/>
          <w:sz w:val="28"/>
          <w:szCs w:val="28"/>
        </w:rPr>
        <w:t>γωνία</w:t>
      </w:r>
      <w:r w:rsidRPr="00DD68F7">
        <w:rPr>
          <w:rFonts w:ascii="Times New Roman" w:hAnsi="Times New Roman" w:cs="Times New Roman"/>
          <w:sz w:val="28"/>
          <w:szCs w:val="28"/>
        </w:rPr>
        <w:t xml:space="preserve"> (</w:t>
      </w:r>
      <w:r w:rsidRPr="00DD68F7">
        <w:rPr>
          <w:rFonts w:ascii="Times New Roman" w:hAnsi="Times New Roman" w:cs="Times New Roman"/>
          <w:i/>
          <w:iCs/>
          <w:sz w:val="28"/>
          <w:szCs w:val="28"/>
        </w:rPr>
        <w:t>gonia</w:t>
      </w:r>
      <w:r w:rsidRPr="00DD68F7">
        <w:rPr>
          <w:rFonts w:ascii="Times New Roman" w:hAnsi="Times New Roman" w:cs="Times New Roman"/>
          <w:sz w:val="28"/>
          <w:szCs w:val="28"/>
        </w:rPr>
        <w:t>), meaning "angle". For example, a subway and the street above, although they do not physically intersect, are orthogonal if they cross at a right angle</w:t>
      </w:r>
    </w:p>
    <w:p w:rsidR="00DD68F7" w:rsidRDefault="00DD68F7" w:rsidP="00DD68F7">
      <w:pPr>
        <w:suppressAutoHyphens w:val="0"/>
        <w:spacing w:after="0" w:line="360" w:lineRule="auto"/>
        <w:ind w:left="360"/>
        <w:jc w:val="both"/>
        <w:rPr>
          <w:rFonts w:ascii="Times New Roman" w:eastAsia="Times New Roman" w:hAnsi="Times New Roman" w:cs="Times New Roman"/>
          <w:sz w:val="28"/>
          <w:szCs w:val="28"/>
          <w:lang w:eastAsia="en-US"/>
        </w:rPr>
      </w:pPr>
      <w:r w:rsidRPr="00DD68F7">
        <w:rPr>
          <w:rFonts w:ascii="Times New Roman" w:eastAsia="Times New Roman" w:hAnsi="Times New Roman" w:cs="Times New Roman"/>
          <w:sz w:val="28"/>
          <w:szCs w:val="28"/>
          <w:lang w:eastAsia="en-US"/>
        </w:rPr>
        <w:t xml:space="preserve">The tool cutting edge is set at 90' to the direction of movement. The effectiveness of the tool depends greatly upon the slope of the active surface of the tool. The tool would tend to curl the chip in the form of a clock spring or a flat spiral. This is not the best form of chip for efficient metal removal. </w:t>
      </w:r>
    </w:p>
    <w:p w:rsidR="00296BDF" w:rsidRDefault="00296BDF" w:rsidP="00C64899">
      <w:pPr>
        <w:rPr>
          <w:rFonts w:ascii="Times New Roman" w:hAnsi="Times New Roman" w:cs="Times New Roman"/>
          <w:b/>
          <w:bCs/>
          <w:sz w:val="32"/>
          <w:szCs w:val="32"/>
          <w:u w:val="single"/>
        </w:rPr>
      </w:pPr>
    </w:p>
    <w:p w:rsidR="00DD68F7" w:rsidRPr="00DD68F7" w:rsidRDefault="00DD68F7" w:rsidP="00C61455">
      <w:pPr>
        <w:ind w:left="142"/>
        <w:rPr>
          <w:rFonts w:ascii="Times New Roman" w:hAnsi="Times New Roman" w:cs="Times New Roman"/>
          <w:b/>
          <w:bCs/>
          <w:sz w:val="32"/>
          <w:szCs w:val="32"/>
          <w:u w:val="single"/>
        </w:rPr>
      </w:pPr>
      <w:r w:rsidRPr="00DD68F7">
        <w:rPr>
          <w:rFonts w:ascii="Times New Roman" w:hAnsi="Times New Roman" w:cs="Times New Roman"/>
          <w:b/>
          <w:bCs/>
          <w:sz w:val="32"/>
          <w:szCs w:val="32"/>
          <w:u w:val="single"/>
        </w:rPr>
        <w:lastRenderedPageBreak/>
        <w:t xml:space="preserve">Theory: </w:t>
      </w:r>
    </w:p>
    <w:p w:rsidR="00C64899" w:rsidRPr="00CE1FC1" w:rsidRDefault="00C64899" w:rsidP="00C64899">
      <w:pPr>
        <w:spacing w:line="480" w:lineRule="auto"/>
        <w:rPr>
          <w:rFonts w:ascii="Times New Roman" w:hAnsi="Times New Roman" w:cs="Times New Roman"/>
          <w:b/>
          <w:bCs/>
          <w:i/>
          <w:iCs/>
          <w:sz w:val="24"/>
          <w:szCs w:val="24"/>
        </w:rPr>
      </w:pPr>
      <w:r w:rsidRPr="00535642">
        <w:rPr>
          <w:rFonts w:ascii="Times New Roman" w:hAnsi="Times New Roman" w:cs="Times New Roman"/>
          <w:sz w:val="24"/>
          <w:szCs w:val="24"/>
        </w:rPr>
        <w:t>The feed</w:t>
      </w:r>
      <w:r>
        <w:rPr>
          <w:rFonts w:ascii="Times New Roman" w:hAnsi="Times New Roman" w:cs="Times New Roman"/>
          <w:sz w:val="24"/>
          <w:szCs w:val="24"/>
        </w:rPr>
        <w:t>(</w:t>
      </w:r>
      <w:r w:rsidRPr="00535642">
        <w:rPr>
          <w:rFonts w:ascii="Times New Roman" w:hAnsi="Times New Roman" w:cs="Times New Roman"/>
          <w:sz w:val="24"/>
          <w:szCs w:val="24"/>
        </w:rPr>
        <w:t xml:space="preserve"> </w:t>
      </w:r>
      <w:r w:rsidRPr="00535642">
        <w:rPr>
          <w:rFonts w:ascii="Times New Roman" w:hAnsi="Times New Roman" w:cs="Times New Roman"/>
          <w:b/>
          <w:bCs/>
          <w:i/>
          <w:iCs/>
          <w:sz w:val="24"/>
          <w:szCs w:val="24"/>
        </w:rPr>
        <w:t>f</w:t>
      </w:r>
      <w:r>
        <w:rPr>
          <w:rFonts w:ascii="Times New Roman" w:hAnsi="Times New Roman" w:cs="Times New Roman"/>
          <w:b/>
          <w:bCs/>
          <w:i/>
          <w:iCs/>
          <w:sz w:val="24"/>
          <w:szCs w:val="24"/>
        </w:rPr>
        <w:t>)</w:t>
      </w:r>
      <w:r w:rsidRPr="00535642">
        <w:rPr>
          <w:rFonts w:ascii="Times New Roman" w:hAnsi="Times New Roman" w:cs="Times New Roman"/>
          <w:b/>
          <w:bCs/>
          <w:i/>
          <w:iCs/>
          <w:sz w:val="24"/>
          <w:szCs w:val="24"/>
        </w:rPr>
        <w:t xml:space="preserve"> </w:t>
      </w:r>
      <w:r w:rsidRPr="00535642">
        <w:rPr>
          <w:rFonts w:ascii="Times New Roman" w:hAnsi="Times New Roman" w:cs="Times New Roman"/>
          <w:sz w:val="24"/>
          <w:szCs w:val="24"/>
        </w:rPr>
        <w:t xml:space="preserve">is the tool advancement per revolution along its cutting path in mm/rev the feed rate </w:t>
      </w:r>
      <w:r>
        <w:rPr>
          <w:rFonts w:ascii="Times New Roman" w:hAnsi="Times New Roman" w:cs="Times New Roman"/>
          <w:sz w:val="24"/>
          <w:szCs w:val="24"/>
        </w:rPr>
        <w:t>(</w:t>
      </w:r>
      <w:r w:rsidRPr="00535642">
        <w:rPr>
          <w:rFonts w:ascii="Times New Roman" w:hAnsi="Times New Roman" w:cs="Times New Roman"/>
          <w:b/>
          <w:bCs/>
          <w:i/>
          <w:iCs/>
          <w:sz w:val="24"/>
          <w:szCs w:val="24"/>
        </w:rPr>
        <w:t>ft</w:t>
      </w:r>
      <w:r>
        <w:rPr>
          <w:rFonts w:ascii="Times New Roman" w:hAnsi="Times New Roman" w:cs="Times New Roman"/>
          <w:b/>
          <w:bCs/>
          <w:i/>
          <w:iCs/>
          <w:sz w:val="24"/>
          <w:szCs w:val="24"/>
        </w:rPr>
        <w:t>)</w:t>
      </w:r>
      <w:r w:rsidRPr="00535642">
        <w:rPr>
          <w:rFonts w:ascii="Times New Roman" w:hAnsi="Times New Roman" w:cs="Times New Roman"/>
          <w:b/>
          <w:bCs/>
          <w:i/>
          <w:iCs/>
          <w:sz w:val="24"/>
          <w:szCs w:val="24"/>
        </w:rPr>
        <w:t xml:space="preserve"> </w:t>
      </w:r>
      <w:r w:rsidRPr="00535642">
        <w:rPr>
          <w:rFonts w:ascii="Times New Roman" w:hAnsi="Times New Roman" w:cs="Times New Roman"/>
          <w:sz w:val="24"/>
          <w:szCs w:val="24"/>
        </w:rPr>
        <w:t>is the speed at which the tool advances into the part longitudinally in mm/ min and it is related to</w:t>
      </w:r>
      <w:r w:rsidRPr="00B17187">
        <w:rPr>
          <w:rFonts w:ascii="Times New Roman" w:hAnsi="Times New Roman" w:cs="Times New Roman"/>
          <w:b/>
          <w:bCs/>
          <w:i/>
          <w:iCs/>
          <w:sz w:val="24"/>
          <w:szCs w:val="24"/>
        </w:rPr>
        <w:t xml:space="preserve"> </w:t>
      </w:r>
      <w:r w:rsidRPr="00535642">
        <w:rPr>
          <w:rFonts w:ascii="Times New Roman" w:hAnsi="Times New Roman" w:cs="Times New Roman"/>
          <w:b/>
          <w:bCs/>
          <w:i/>
          <w:iCs/>
          <w:sz w:val="24"/>
          <w:szCs w:val="24"/>
        </w:rPr>
        <w:t>f</w:t>
      </w:r>
      <w:r>
        <w:rPr>
          <w:rFonts w:ascii="Times New Roman" w:hAnsi="Times New Roman" w:cs="Times New Roman"/>
          <w:sz w:val="24"/>
          <w:szCs w:val="24"/>
        </w:rPr>
        <w:t xml:space="preserve"> </w:t>
      </w:r>
      <w:r w:rsidRPr="00535642">
        <w:rPr>
          <w:rFonts w:ascii="Times New Roman" w:hAnsi="Times New Roman" w:cs="Times New Roman"/>
          <w:sz w:val="24"/>
          <w:szCs w:val="24"/>
        </w:rPr>
        <w:t xml:space="preserve">through the spindle rpm </w:t>
      </w:r>
      <w:r w:rsidRPr="00535642">
        <w:rPr>
          <w:rFonts w:ascii="Times New Roman" w:hAnsi="Times New Roman" w:cs="Times New Roman"/>
          <w:b/>
          <w:bCs/>
          <w:sz w:val="24"/>
          <w:szCs w:val="24"/>
        </w:rPr>
        <w:t>N</w:t>
      </w:r>
      <w:r w:rsidRPr="00535642">
        <w:rPr>
          <w:rFonts w:ascii="Times New Roman" w:hAnsi="Times New Roman" w:cs="Times New Roman"/>
          <w:sz w:val="24"/>
          <w:szCs w:val="24"/>
        </w:rPr>
        <w:t xml:space="preserve">: </w:t>
      </w:r>
    </w:p>
    <w:p w:rsidR="00C64899" w:rsidRPr="00535642" w:rsidRDefault="00C64899" w:rsidP="000F26F7">
      <w:pPr>
        <w:spacing w:line="480" w:lineRule="auto"/>
        <w:jc w:val="center"/>
        <w:rPr>
          <w:rFonts w:ascii="Times New Roman" w:hAnsi="Times New Roman" w:cs="Times New Roman"/>
          <w:sz w:val="24"/>
          <w:szCs w:val="24"/>
        </w:rPr>
      </w:pPr>
      <w:r w:rsidRPr="00535642">
        <w:rPr>
          <w:rFonts w:ascii="Times New Roman" w:hAnsi="Times New Roman" w:cs="Times New Roman"/>
          <w:sz w:val="24"/>
          <w:szCs w:val="24"/>
        </w:rPr>
        <w:t xml:space="preserve">      </w:t>
      </w:r>
      <w:r w:rsidRPr="00535642">
        <w:rPr>
          <w:rFonts w:ascii="Times New Roman" w:hAnsi="Times New Roman" w:cs="Times New Roman"/>
          <w:sz w:val="28"/>
          <w:szCs w:val="28"/>
        </w:rPr>
        <w:t xml:space="preserve">     </w:t>
      </w:r>
      <m:oMath>
        <m:r>
          <w:rPr>
            <w:rFonts w:ascii="Cambria Math" w:hAnsi="Cambria Math" w:cs="Times New Roman"/>
            <w:sz w:val="28"/>
            <w:szCs w:val="28"/>
          </w:rPr>
          <m:t>ft</m:t>
        </m:r>
        <m:r>
          <w:rPr>
            <w:rFonts w:ascii="Cambria Math" w:hAnsi="Times New Roman" w:cs="Times New Roman"/>
            <w:sz w:val="28"/>
            <w:szCs w:val="28"/>
          </w:rPr>
          <m:t>=</m:t>
        </m:r>
        <m:r>
          <w:rPr>
            <w:rFonts w:ascii="Cambria Math" w:hAnsi="Cambria Math" w:cs="Times New Roman"/>
            <w:sz w:val="28"/>
            <w:szCs w:val="28"/>
          </w:rPr>
          <m:t>fN</m:t>
        </m:r>
      </m:oMath>
      <w:r w:rsidRPr="00535642">
        <w:rPr>
          <w:rFonts w:ascii="Times New Roman" w:hAnsi="Times New Roman" w:cs="Times New Roman"/>
          <w:sz w:val="28"/>
          <w:szCs w:val="28"/>
        </w:rPr>
        <w:t xml:space="preserve">            </w:t>
      </w:r>
      <w:r w:rsidRPr="00535642">
        <w:rPr>
          <w:rFonts w:ascii="Times New Roman" w:hAnsi="Times New Roman" w:cs="Times New Roman"/>
          <w:sz w:val="24"/>
          <w:szCs w:val="24"/>
        </w:rPr>
        <w:t xml:space="preserve">                                               </w:t>
      </w:r>
    </w:p>
    <w:p w:rsidR="00C64899" w:rsidRPr="00535642" w:rsidRDefault="00C64899" w:rsidP="00C64899">
      <w:pPr>
        <w:spacing w:line="480" w:lineRule="auto"/>
        <w:rPr>
          <w:rFonts w:ascii="Times New Roman" w:hAnsi="Times New Roman" w:cs="Times New Roman"/>
          <w:sz w:val="24"/>
          <w:szCs w:val="24"/>
        </w:rPr>
      </w:pPr>
      <w:r w:rsidRPr="00535642">
        <w:rPr>
          <w:rFonts w:ascii="Times New Roman" w:hAnsi="Times New Roman" w:cs="Times New Roman"/>
          <w:sz w:val="24"/>
          <w:szCs w:val="24"/>
        </w:rPr>
        <w:t>The feed influences chip thickness and how the chip breaks. The undeformed chip thickness</w:t>
      </w:r>
      <w:r>
        <w:rPr>
          <w:rFonts w:ascii="Times New Roman" w:hAnsi="Times New Roman" w:cs="Times New Roman"/>
          <w:sz w:val="24"/>
          <w:szCs w:val="24"/>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r>
          <w:rPr>
            <w:rFonts w:ascii="Cambria Math" w:hAnsi="Cambria Math" w:cs="Times New Roman"/>
            <w:sz w:val="28"/>
            <w:szCs w:val="28"/>
          </w:rPr>
          <m:t>)</m:t>
        </m:r>
      </m:oMath>
      <w:r w:rsidRPr="00535642">
        <w:rPr>
          <w:rFonts w:ascii="Times New Roman" w:hAnsi="Times New Roman" w:cs="Times New Roman"/>
          <w:sz w:val="24"/>
          <w:szCs w:val="24"/>
        </w:rPr>
        <w:t xml:space="preserve"> </w:t>
      </w:r>
      <w:r>
        <w:rPr>
          <w:rFonts w:ascii="Times New Roman" w:hAnsi="Times New Roman" w:cs="Times New Roman"/>
          <w:sz w:val="24"/>
          <w:szCs w:val="24"/>
        </w:rPr>
        <w:t>in orthogonal cutting</w:t>
      </w:r>
      <w:r w:rsidRPr="00535642">
        <w:rPr>
          <w:rFonts w:ascii="Times New Roman" w:hAnsi="Times New Roman" w:cs="Times New Roman"/>
          <w:b/>
          <w:bCs/>
          <w:i/>
          <w:iCs/>
          <w:sz w:val="24"/>
          <w:szCs w:val="24"/>
        </w:rPr>
        <w:t xml:space="preserve"> </w:t>
      </w:r>
      <w:r w:rsidRPr="00535642">
        <w:rPr>
          <w:rFonts w:ascii="Times New Roman" w:hAnsi="Times New Roman" w:cs="Times New Roman"/>
          <w:sz w:val="24"/>
          <w:szCs w:val="24"/>
        </w:rPr>
        <w:t>is related to</w:t>
      </w:r>
      <w:r>
        <w:rPr>
          <w:rFonts w:ascii="Times New Roman" w:hAnsi="Times New Roman" w:cs="Times New Roman"/>
          <w:sz w:val="24"/>
          <w:szCs w:val="24"/>
        </w:rPr>
        <w:t>(</w:t>
      </w:r>
      <w:r w:rsidRPr="00535642">
        <w:rPr>
          <w:rFonts w:ascii="Times New Roman" w:hAnsi="Times New Roman" w:cs="Times New Roman"/>
          <w:b/>
          <w:bCs/>
          <w:sz w:val="24"/>
          <w:szCs w:val="24"/>
        </w:rPr>
        <w:t xml:space="preserve"> </w:t>
      </w:r>
      <w:r w:rsidRPr="00535642">
        <w:rPr>
          <w:rFonts w:ascii="Times New Roman" w:hAnsi="Times New Roman" w:cs="Times New Roman"/>
          <w:b/>
          <w:bCs/>
          <w:i/>
          <w:iCs/>
          <w:sz w:val="24"/>
          <w:szCs w:val="24"/>
        </w:rPr>
        <w:t>f</w:t>
      </w:r>
      <w:r>
        <w:rPr>
          <w:rFonts w:ascii="Times New Roman" w:hAnsi="Times New Roman" w:cs="Times New Roman"/>
          <w:b/>
          <w:bCs/>
          <w:i/>
          <w:iCs/>
          <w:sz w:val="24"/>
          <w:szCs w:val="24"/>
        </w:rPr>
        <w:t>)</w:t>
      </w:r>
      <w:r w:rsidRPr="00535642">
        <w:rPr>
          <w:rFonts w:ascii="Times New Roman" w:hAnsi="Times New Roman" w:cs="Times New Roman"/>
          <w:sz w:val="24"/>
          <w:szCs w:val="24"/>
        </w:rPr>
        <w:t xml:space="preserve"> </w:t>
      </w:r>
      <w:r>
        <w:rPr>
          <w:rFonts w:ascii="Times New Roman" w:hAnsi="Times New Roman" w:cs="Times New Roman"/>
          <w:sz w:val="24"/>
          <w:szCs w:val="24"/>
        </w:rPr>
        <w:t xml:space="preserve"> as follows </w:t>
      </w:r>
      <w:r w:rsidRPr="00535642">
        <w:rPr>
          <w:rFonts w:ascii="Times New Roman" w:hAnsi="Times New Roman" w:cs="Times New Roman"/>
          <w:b/>
          <w:bCs/>
          <w:i/>
          <w:iCs/>
          <w:sz w:val="24"/>
          <w:szCs w:val="24"/>
        </w:rPr>
        <w:t xml:space="preserve">: </w:t>
      </w:r>
    </w:p>
    <w:p w:rsidR="00C64899" w:rsidRPr="00535642" w:rsidRDefault="00586EBA" w:rsidP="000F26F7">
      <w:pPr>
        <w:spacing w:line="480" w:lineRule="auto"/>
        <w:jc w:val="center"/>
        <w:rPr>
          <w:rFonts w:ascii="Times New Roman" w:hAnsi="Times New Roman" w:cs="Times New Roman"/>
          <w:b/>
          <w:bCs/>
          <w:sz w:val="24"/>
          <w:szCs w:val="24"/>
        </w:rPr>
      </w:pP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r>
          <m:rPr>
            <m:sty m:val="bi"/>
          </m:rPr>
          <w:rPr>
            <w:rFonts w:ascii="Cambria Math" w:hAnsi="Times New Roman" w:cs="Times New Roman"/>
            <w:sz w:val="28"/>
            <w:szCs w:val="28"/>
          </w:rPr>
          <m:t>=</m:t>
        </m:r>
        <m:r>
          <m:rPr>
            <m:sty m:val="bi"/>
          </m:rPr>
          <w:rPr>
            <w:rFonts w:ascii="Cambria Math" w:hAnsi="Cambria Math" w:cs="Times New Roman"/>
            <w:sz w:val="28"/>
            <w:szCs w:val="28"/>
          </w:rPr>
          <m:t>f</m:t>
        </m:r>
      </m:oMath>
      <w:r w:rsidR="00C64899" w:rsidRPr="00535642">
        <w:rPr>
          <w:rFonts w:ascii="Times New Roman" w:hAnsi="Times New Roman" w:cs="Times New Roman"/>
          <w:b/>
          <w:bCs/>
          <w:sz w:val="24"/>
          <w:szCs w:val="24"/>
        </w:rPr>
        <w:t xml:space="preserve">                                                                           </w:t>
      </w:r>
      <w:r w:rsidR="00C64899">
        <w:rPr>
          <w:rFonts w:ascii="Times New Roman" w:hAnsi="Times New Roman" w:cs="Times New Roman"/>
          <w:b/>
          <w:bCs/>
          <w:sz w:val="24"/>
          <w:szCs w:val="24"/>
        </w:rPr>
        <w:t xml:space="preserve">                                      </w:t>
      </w:r>
      <w:r w:rsidR="00C64899" w:rsidRPr="00535642">
        <w:rPr>
          <w:rFonts w:ascii="Times New Roman" w:hAnsi="Times New Roman" w:cs="Times New Roman"/>
          <w:b/>
          <w:bCs/>
          <w:sz w:val="24"/>
          <w:szCs w:val="24"/>
        </w:rPr>
        <w:t xml:space="preserve">        </w:t>
      </w:r>
    </w:p>
    <w:p w:rsidR="00C64899" w:rsidRPr="00535642" w:rsidRDefault="00C64899" w:rsidP="00C64899">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The depth of cut </w:t>
      </w:r>
      <w:r>
        <w:rPr>
          <w:rFonts w:ascii="Times New Roman" w:hAnsi="Times New Roman" w:cs="Times New Roman"/>
          <w:sz w:val="24"/>
          <w:szCs w:val="24"/>
        </w:rPr>
        <w:t>(</w:t>
      </w:r>
      <w:r w:rsidRPr="00535642">
        <w:rPr>
          <w:rFonts w:ascii="Times New Roman" w:hAnsi="Times New Roman" w:cs="Times New Roman"/>
          <w:b/>
          <w:bCs/>
          <w:i/>
          <w:iCs/>
          <w:sz w:val="24"/>
          <w:szCs w:val="24"/>
        </w:rPr>
        <w:t>d</w:t>
      </w:r>
      <w:r>
        <w:rPr>
          <w:rFonts w:ascii="Times New Roman" w:hAnsi="Times New Roman" w:cs="Times New Roman"/>
          <w:b/>
          <w:bCs/>
          <w:i/>
          <w:iCs/>
          <w:sz w:val="24"/>
          <w:szCs w:val="24"/>
        </w:rPr>
        <w:t>)</w:t>
      </w:r>
      <w:r>
        <w:rPr>
          <w:rFonts w:ascii="Times New Roman" w:hAnsi="Times New Roman" w:cs="Times New Roman"/>
          <w:sz w:val="24"/>
          <w:szCs w:val="24"/>
        </w:rPr>
        <w:t xml:space="preserve"> is the width (w) in orthogonal cutting</w:t>
      </w:r>
      <w:r w:rsidRPr="00535642">
        <w:rPr>
          <w:rFonts w:ascii="Times New Roman" w:hAnsi="Times New Roman" w:cs="Times New Roman"/>
          <w:sz w:val="24"/>
          <w:szCs w:val="24"/>
        </w:rPr>
        <w:t xml:space="preserve"> of material removed from the workpiece surface: </w:t>
      </w:r>
    </w:p>
    <w:p w:rsidR="00C64899" w:rsidRPr="00535642" w:rsidRDefault="00C64899" w:rsidP="00C64899">
      <w:pPr>
        <w:spacing w:line="480" w:lineRule="auto"/>
        <w:jc w:val="both"/>
        <w:rPr>
          <w:rFonts w:ascii="Times New Roman" w:hAnsi="Times New Roman" w:cs="Times New Roman"/>
          <w:b/>
          <w:bCs/>
          <w:sz w:val="32"/>
          <w:szCs w:val="32"/>
        </w:rPr>
      </w:pPr>
      <w:r w:rsidRPr="00CE1FC1">
        <w:rPr>
          <w:rFonts w:ascii="Times New Roman" w:hAnsi="Times New Roman" w:cs="Times New Roman"/>
          <w:sz w:val="32"/>
          <w:szCs w:val="32"/>
        </w:rPr>
        <w:t xml:space="preserve">            </w:t>
      </w:r>
      <m:oMath>
        <m:r>
          <w:rPr>
            <w:rFonts w:ascii="Cambria Math" w:hAnsi="Cambria Math" w:cs="Times New Roman"/>
            <w:sz w:val="32"/>
            <w:szCs w:val="32"/>
          </w:rPr>
          <m:t>w</m:t>
        </m:r>
        <m:r>
          <m:rPr>
            <m:sty m:val="bi"/>
          </m:rPr>
          <w:rPr>
            <w:rFonts w:ascii="Cambria Math" w:hAnsi="Cambria Math" w:cs="Times New Roman"/>
            <w:sz w:val="32"/>
            <w:szCs w:val="32"/>
          </w:rPr>
          <m:t>=</m:t>
        </m:r>
        <m:r>
          <w:rPr>
            <w:rFonts w:ascii="Cambria Math" w:hAnsi="Cambria Math" w:cs="Times New Roman"/>
            <w:sz w:val="32"/>
            <w:szCs w:val="32"/>
          </w:rPr>
          <m:t>d</m:t>
        </m:r>
        <m:r>
          <m:rPr>
            <m:sty m:val="bi"/>
          </m:rPr>
          <w:rPr>
            <w:rFonts w:ascii="Cambria Math" w:hAnsi="Cambria Math" w:cs="Times New Roman"/>
            <w:sz w:val="32"/>
            <w:szCs w:val="32"/>
          </w:rPr>
          <m:t>=</m:t>
        </m:r>
      </m:oMath>
      <w:r w:rsidRPr="00535642">
        <w:rPr>
          <w:rFonts w:ascii="Times New Roman" w:hAnsi="Times New Roman" w:cs="Times New Roman"/>
          <w:b/>
          <w:bCs/>
          <w:sz w:val="32"/>
          <w:szCs w:val="32"/>
        </w:rPr>
        <w:t xml:space="preserve"> </w:t>
      </w:r>
      <m:oMath>
        <m:box>
          <m:boxPr>
            <m:ctrlPr>
              <w:rPr>
                <w:rFonts w:ascii="Cambria Math" w:hAnsi="Times New Roman" w:cs="Times New Roman"/>
                <w:b/>
                <w:bCs/>
                <w:i/>
                <w:sz w:val="36"/>
                <w:szCs w:val="36"/>
              </w:rPr>
            </m:ctrlPr>
          </m:boxPr>
          <m:e>
            <m:argPr>
              <m:argSz m:val="-1"/>
            </m:argPr>
            <m:f>
              <m:fPr>
                <m:ctrlPr>
                  <w:rPr>
                    <w:rFonts w:ascii="Cambria Math" w:hAnsi="Times New Roman" w:cs="Times New Roman"/>
                    <w:b/>
                    <w:bCs/>
                    <w:i/>
                    <w:sz w:val="36"/>
                    <w:szCs w:val="36"/>
                  </w:rPr>
                </m:ctrlPr>
              </m:fPr>
              <m:num>
                <m:r>
                  <m:rPr>
                    <m:sty m:val="bi"/>
                  </m:rPr>
                  <w:rPr>
                    <w:rFonts w:ascii="Cambria Math" w:hAnsi="Cambria Math" w:cs="Times New Roman"/>
                    <w:sz w:val="36"/>
                    <w:szCs w:val="36"/>
                  </w:rPr>
                  <m:t>D</m:t>
                </m:r>
                <m:r>
                  <m:rPr>
                    <m:sty m:val="bi"/>
                  </m:rPr>
                  <w:rPr>
                    <w:rFonts w:ascii="Cambria Math" w:hAnsi="Cambria Math" w:cs="Times New Roman"/>
                    <w:sz w:val="36"/>
                    <w:szCs w:val="36"/>
                  </w:rPr>
                  <m:t>1</m:t>
                </m:r>
                <m:r>
                  <m:rPr>
                    <m:sty m:val="bi"/>
                  </m:rPr>
                  <w:rPr>
                    <w:rFonts w:ascii="Times New Roman" w:hAnsi="Times New Roman" w:cs="Times New Roman"/>
                    <w:sz w:val="36"/>
                    <w:szCs w:val="36"/>
                  </w:rPr>
                  <m:t>-</m:t>
                </m:r>
                <m:r>
                  <m:rPr>
                    <m:sty m:val="bi"/>
                  </m:rPr>
                  <w:rPr>
                    <w:rFonts w:ascii="Cambria Math" w:hAnsi="Cambria Math" w:cs="Times New Roman"/>
                    <w:sz w:val="36"/>
                    <w:szCs w:val="36"/>
                  </w:rPr>
                  <m:t>D</m:t>
                </m:r>
                <m:r>
                  <m:rPr>
                    <m:sty m:val="bi"/>
                  </m:rPr>
                  <w:rPr>
                    <w:rFonts w:ascii="Cambria Math" w:hAnsi="Cambria Math" w:cs="Times New Roman"/>
                    <w:sz w:val="36"/>
                    <w:szCs w:val="36"/>
                  </w:rPr>
                  <m:t>2</m:t>
                </m:r>
              </m:num>
              <m:den>
                <m:r>
                  <m:rPr>
                    <m:sty m:val="bi"/>
                  </m:rPr>
                  <w:rPr>
                    <w:rFonts w:ascii="Cambria Math" w:hAnsi="Cambria Math" w:cs="Times New Roman"/>
                    <w:sz w:val="36"/>
                    <w:szCs w:val="36"/>
                  </w:rPr>
                  <m:t>2</m:t>
                </m:r>
              </m:den>
            </m:f>
          </m:e>
        </m:box>
      </m:oMath>
      <w:r w:rsidRPr="00535642">
        <w:rPr>
          <w:rFonts w:ascii="Times New Roman" w:hAnsi="Times New Roman" w:cs="Times New Roman"/>
          <w:b/>
          <w:bCs/>
          <w:sz w:val="32"/>
          <w:szCs w:val="32"/>
        </w:rPr>
        <w:t xml:space="preserve">    </w:t>
      </w:r>
    </w:p>
    <w:p w:rsidR="00C64899" w:rsidRPr="00535642" w:rsidRDefault="00C64899" w:rsidP="00C64899">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Where</w:t>
      </w:r>
      <w:r w:rsidRPr="00535642">
        <w:rPr>
          <w:rFonts w:ascii="Times New Roman" w:hAnsi="Times New Roman" w:cs="Times New Roman"/>
          <w:b/>
          <w:bCs/>
          <w:sz w:val="24"/>
          <w:szCs w:val="24"/>
        </w:rPr>
        <w:t xml:space="preserve">: </w:t>
      </w:r>
      <w:r>
        <w:rPr>
          <w:rFonts w:ascii="Times New Roman" w:hAnsi="Times New Roman" w:cs="Times New Roman"/>
          <w:sz w:val="24"/>
          <w:szCs w:val="24"/>
        </w:rPr>
        <w:t>D1: original</w:t>
      </w:r>
      <w:r w:rsidRPr="00535642">
        <w:rPr>
          <w:rFonts w:ascii="Times New Roman" w:hAnsi="Times New Roman" w:cs="Times New Roman"/>
          <w:sz w:val="24"/>
          <w:szCs w:val="24"/>
        </w:rPr>
        <w:t xml:space="preserve"> diameter of work piece</w:t>
      </w:r>
    </w:p>
    <w:p w:rsidR="00C64899" w:rsidRPr="00535642" w:rsidRDefault="00C64899" w:rsidP="00C64899">
      <w:pPr>
        <w:spacing w:line="480" w:lineRule="auto"/>
        <w:jc w:val="both"/>
        <w:rPr>
          <w:rFonts w:ascii="Times New Roman" w:hAnsi="Times New Roman" w:cs="Times New Roman"/>
          <w:b/>
          <w:bCs/>
          <w:sz w:val="24"/>
          <w:szCs w:val="24"/>
        </w:rPr>
      </w:pPr>
      <w:r>
        <w:rPr>
          <w:rFonts w:ascii="Times New Roman" w:hAnsi="Times New Roman" w:cs="Times New Roman"/>
          <w:sz w:val="24"/>
          <w:szCs w:val="24"/>
        </w:rPr>
        <w:t xml:space="preserve">              D2: new</w:t>
      </w:r>
      <w:r w:rsidRPr="00535642">
        <w:rPr>
          <w:rFonts w:ascii="Times New Roman" w:hAnsi="Times New Roman" w:cs="Times New Roman"/>
          <w:sz w:val="24"/>
          <w:szCs w:val="24"/>
        </w:rPr>
        <w:t xml:space="preserve"> diameter of work piece                                                                                  </w:t>
      </w:r>
    </w:p>
    <w:p w:rsidR="00C64899" w:rsidRPr="00535642" w:rsidRDefault="00C64899" w:rsidP="00C64899">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The time</w:t>
      </w:r>
      <w:r w:rsidRPr="00535642">
        <w:rPr>
          <w:rFonts w:ascii="Times New Roman" w:hAnsi="Times New Roman" w:cs="Times New Roman"/>
          <w:i/>
          <w:iCs/>
          <w:sz w:val="24"/>
          <w:szCs w:val="24"/>
        </w:rPr>
        <w:t xml:space="preserve"> </w:t>
      </w:r>
      <w:r w:rsidRPr="00535642">
        <w:rPr>
          <w:rFonts w:ascii="Times New Roman" w:hAnsi="Times New Roman" w:cs="Times New Roman"/>
          <w:b/>
          <w:bCs/>
          <w:i/>
          <w:iCs/>
          <w:sz w:val="24"/>
          <w:szCs w:val="24"/>
        </w:rPr>
        <w:t>tm</w:t>
      </w:r>
      <w:r w:rsidRPr="00535642">
        <w:rPr>
          <w:rFonts w:ascii="Times New Roman" w:hAnsi="Times New Roman" w:cs="Times New Roman"/>
          <w:sz w:val="24"/>
          <w:szCs w:val="24"/>
        </w:rPr>
        <w:t xml:space="preserve"> required to cut length </w:t>
      </w:r>
      <w:r w:rsidRPr="00535642">
        <w:rPr>
          <w:rFonts w:ascii="Times New Roman" w:hAnsi="Times New Roman" w:cs="Times New Roman"/>
          <w:b/>
          <w:bCs/>
          <w:sz w:val="24"/>
          <w:szCs w:val="24"/>
        </w:rPr>
        <w:t xml:space="preserve">L </w:t>
      </w:r>
      <w:r w:rsidRPr="00535642">
        <w:rPr>
          <w:rFonts w:ascii="Times New Roman" w:hAnsi="Times New Roman" w:cs="Times New Roman"/>
          <w:sz w:val="24"/>
          <w:szCs w:val="24"/>
        </w:rPr>
        <w:t>in the feed direction is:</w:t>
      </w:r>
      <w:r w:rsidRPr="00535642">
        <w:rPr>
          <w:rFonts w:ascii="Times New Roman" w:hAnsi="Times New Roman" w:cs="Times New Roman"/>
          <w:b/>
          <w:bCs/>
          <w:sz w:val="24"/>
          <w:szCs w:val="24"/>
        </w:rPr>
        <w:t xml:space="preserve"> </w:t>
      </w:r>
    </w:p>
    <w:p w:rsidR="00C64899" w:rsidRPr="00535642" w:rsidRDefault="00C64899" w:rsidP="000F26F7">
      <w:pPr>
        <w:spacing w:line="480" w:lineRule="auto"/>
        <w:jc w:val="both"/>
        <w:rPr>
          <w:rFonts w:ascii="Times New Roman" w:hAnsi="Times New Roman" w:cs="Times New Roman"/>
          <w:b/>
          <w:bCs/>
          <w:sz w:val="24"/>
          <w:szCs w:val="24"/>
        </w:rPr>
      </w:pPr>
      <w:r w:rsidRPr="00535642">
        <w:rPr>
          <w:rFonts w:ascii="Times New Roman" w:hAnsi="Times New Roman" w:cs="Times New Roman"/>
          <w:sz w:val="24"/>
          <w:szCs w:val="24"/>
        </w:rPr>
        <w:t xml:space="preserve">            </w:t>
      </w:r>
      <m:oMath>
        <m:r>
          <w:rPr>
            <w:rFonts w:ascii="Cambria Math" w:hAnsi="Cambria Math" w:cs="Times New Roman"/>
            <w:sz w:val="36"/>
            <w:szCs w:val="36"/>
          </w:rPr>
          <m:t>tm</m:t>
        </m:r>
        <m:r>
          <m:rPr>
            <m:sty m:val="p"/>
          </m:rPr>
          <w:rPr>
            <w:rFonts w:ascii="Cambria Math" w:hAnsi="Times New Roman" w:cs="Times New Roman"/>
            <w:sz w:val="36"/>
            <w:szCs w:val="36"/>
          </w:rPr>
          <m:t>=</m:t>
        </m:r>
        <m:box>
          <m:boxPr>
            <m:ctrlPr>
              <w:rPr>
                <w:rFonts w:ascii="Cambria Math" w:hAnsi="Times New Roman" w:cs="Times New Roman"/>
                <w:b/>
                <w:bCs/>
                <w:i/>
                <w:sz w:val="36"/>
                <w:szCs w:val="36"/>
              </w:rPr>
            </m:ctrlPr>
          </m:boxPr>
          <m:e>
            <m:argPr>
              <m:argSz m:val="-1"/>
            </m:argPr>
            <m:f>
              <m:fPr>
                <m:ctrlPr>
                  <w:rPr>
                    <w:rFonts w:ascii="Cambria Math" w:hAnsi="Times New Roman" w:cs="Times New Roman"/>
                    <w:b/>
                    <w:bCs/>
                    <w:i/>
                    <w:sz w:val="36"/>
                    <w:szCs w:val="36"/>
                  </w:rPr>
                </m:ctrlPr>
              </m:fPr>
              <m:num>
                <m:r>
                  <m:rPr>
                    <m:sty m:val="bi"/>
                  </m:rPr>
                  <w:rPr>
                    <w:rFonts w:ascii="Cambria Math" w:hAnsi="Cambria Math" w:cs="Times New Roman"/>
                    <w:sz w:val="36"/>
                    <w:szCs w:val="36"/>
                  </w:rPr>
                  <m:t>L</m:t>
                </m:r>
              </m:num>
              <m:den>
                <m:r>
                  <m:rPr>
                    <m:sty m:val="bi"/>
                  </m:rPr>
                  <w:rPr>
                    <w:rFonts w:ascii="Cambria Math" w:hAnsi="Cambria Math" w:cs="Times New Roman"/>
                    <w:sz w:val="36"/>
                    <w:szCs w:val="36"/>
                  </w:rPr>
                  <m:t>ft</m:t>
                </m:r>
              </m:den>
            </m:f>
          </m:e>
        </m:box>
      </m:oMath>
      <w:r w:rsidRPr="00535642">
        <w:rPr>
          <w:rFonts w:ascii="Times New Roman" w:hAnsi="Times New Roman" w:cs="Times New Roman"/>
          <w:b/>
          <w:bCs/>
          <w:sz w:val="36"/>
          <w:szCs w:val="36"/>
        </w:rPr>
        <w:t xml:space="preserve">                                                                                 </w:t>
      </w:r>
      <w:r>
        <w:rPr>
          <w:rFonts w:ascii="Times New Roman" w:hAnsi="Times New Roman" w:cs="Times New Roman"/>
          <w:b/>
          <w:bCs/>
          <w:sz w:val="36"/>
          <w:szCs w:val="36"/>
        </w:rPr>
        <w:t xml:space="preserve">  </w:t>
      </w:r>
      <w:r w:rsidRPr="00535642">
        <w:rPr>
          <w:rFonts w:ascii="Times New Roman" w:hAnsi="Times New Roman" w:cs="Times New Roman"/>
          <w:b/>
          <w:bCs/>
          <w:sz w:val="36"/>
          <w:szCs w:val="36"/>
        </w:rPr>
        <w:t xml:space="preserve">  </w:t>
      </w:r>
    </w:p>
    <w:p w:rsidR="00C64899" w:rsidRPr="00535642" w:rsidRDefault="00C64899" w:rsidP="00C64899">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 Where </w:t>
      </w:r>
      <w:r w:rsidRPr="00535642">
        <w:rPr>
          <w:rFonts w:ascii="Times New Roman" w:hAnsi="Times New Roman" w:cs="Times New Roman"/>
          <w:b/>
          <w:bCs/>
          <w:sz w:val="24"/>
          <w:szCs w:val="24"/>
        </w:rPr>
        <w:t>L</w:t>
      </w:r>
      <w:r w:rsidRPr="00535642">
        <w:rPr>
          <w:rFonts w:ascii="Times New Roman" w:hAnsi="Times New Roman" w:cs="Times New Roman"/>
          <w:sz w:val="24"/>
          <w:szCs w:val="24"/>
        </w:rPr>
        <w:t xml:space="preserve">: length of the work piece to be turned </w:t>
      </w:r>
    </w:p>
    <w:p w:rsidR="00C64899" w:rsidRPr="00535642" w:rsidRDefault="00C64899" w:rsidP="00C64899">
      <w:pPr>
        <w:spacing w:line="480" w:lineRule="auto"/>
        <w:jc w:val="both"/>
        <w:rPr>
          <w:rFonts w:ascii="Times New Roman" w:hAnsi="Times New Roman" w:cs="Times New Roman"/>
          <w:sz w:val="24"/>
          <w:szCs w:val="24"/>
        </w:rPr>
      </w:pPr>
      <w:r w:rsidRPr="00535642">
        <w:rPr>
          <w:rFonts w:ascii="Times New Roman" w:hAnsi="Times New Roman" w:cs="Times New Roman"/>
          <w:b/>
          <w:bCs/>
          <w:sz w:val="24"/>
          <w:szCs w:val="24"/>
        </w:rPr>
        <w:t xml:space="preserve"> </w:t>
      </w:r>
      <w:r w:rsidRPr="00535642">
        <w:rPr>
          <w:rFonts w:ascii="Times New Roman" w:hAnsi="Times New Roman" w:cs="Times New Roman"/>
          <w:sz w:val="24"/>
          <w:szCs w:val="24"/>
        </w:rPr>
        <w:t xml:space="preserve">The material removal rate </w:t>
      </w:r>
      <w:r w:rsidRPr="00535642">
        <w:rPr>
          <w:rFonts w:ascii="Times New Roman" w:hAnsi="Times New Roman" w:cs="Times New Roman"/>
          <w:b/>
          <w:bCs/>
          <w:i/>
          <w:iCs/>
          <w:sz w:val="24"/>
          <w:szCs w:val="24"/>
        </w:rPr>
        <w:t>MRR</w:t>
      </w:r>
      <w:r>
        <w:rPr>
          <w:rFonts w:ascii="Times New Roman" w:hAnsi="Times New Roman" w:cs="Times New Roman"/>
          <w:b/>
          <w:bCs/>
          <w:i/>
          <w:iCs/>
          <w:sz w:val="24"/>
          <w:szCs w:val="24"/>
        </w:rPr>
        <w:t xml:space="preserve"> </w:t>
      </w:r>
      <w:r>
        <w:rPr>
          <w:rFonts w:ascii="Times New Roman" w:hAnsi="Times New Roman" w:cs="Times New Roman"/>
          <w:sz w:val="24"/>
          <w:szCs w:val="24"/>
        </w:rPr>
        <w:t>of turning process is related to orthogonal cutting by the relation :</w:t>
      </w:r>
      <w:r w:rsidRPr="00535642">
        <w:rPr>
          <w:rFonts w:ascii="Times New Roman" w:hAnsi="Times New Roman" w:cs="Times New Roman"/>
          <w:sz w:val="24"/>
          <w:szCs w:val="24"/>
        </w:rPr>
        <w:t xml:space="preserve">  </w:t>
      </w:r>
    </w:p>
    <w:p w:rsidR="00C64899" w:rsidRDefault="00C64899" w:rsidP="00C64899">
      <w:pPr>
        <w:spacing w:line="480" w:lineRule="auto"/>
        <w:rPr>
          <w:rFonts w:ascii="Times New Roman" w:hAnsi="Times New Roman" w:cs="Times New Roman"/>
          <w:b/>
          <w:bCs/>
          <w:sz w:val="24"/>
          <w:szCs w:val="24"/>
        </w:rPr>
      </w:pPr>
      <w:r w:rsidRPr="00535642">
        <w:rPr>
          <w:rFonts w:ascii="Times New Roman" w:hAnsi="Times New Roman" w:cs="Times New Roman"/>
          <w:b/>
          <w:bCs/>
          <w:sz w:val="24"/>
          <w:szCs w:val="24"/>
        </w:rPr>
        <w:lastRenderedPageBreak/>
        <w:t xml:space="preserve">       </w:t>
      </w:r>
      <m:oMath>
        <m:r>
          <m:rPr>
            <m:sty m:val="bi"/>
          </m:rPr>
          <w:rPr>
            <w:rFonts w:ascii="Cambria Math" w:hAnsi="Cambria Math" w:cs="Times New Roman"/>
            <w:sz w:val="24"/>
            <w:szCs w:val="24"/>
          </w:rPr>
          <m:t>MRR</m:t>
        </m:r>
        <m:r>
          <m:rPr>
            <m:sty m:val="bi"/>
          </m:rPr>
          <w:rPr>
            <w:rFonts w:ascii="Cambria Math" w:hAnsi="Times New Roman" w:cs="Times New Roman"/>
            <w:sz w:val="24"/>
            <w:szCs w:val="24"/>
          </w:rPr>
          <m:t xml:space="preserve">= </m:t>
        </m:r>
      </m:oMath>
      <w:r w:rsidRPr="00535642">
        <w:rPr>
          <w:rFonts w:ascii="Times New Roman" w:hAnsi="Times New Roman" w:cs="Times New Roman"/>
          <w:bCs/>
          <w:iCs/>
          <w:sz w:val="24"/>
          <w:szCs w:val="24"/>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r>
          <w:rPr>
            <w:rFonts w:ascii="Cambria Math" w:hAnsi="Cambria Math" w:cs="Times New Roman"/>
            <w:sz w:val="28"/>
            <w:szCs w:val="28"/>
          </w:rPr>
          <m:t xml:space="preserve"> v w=f v d</m:t>
        </m:r>
      </m:oMath>
      <w:r w:rsidRPr="00535642">
        <w:rPr>
          <w:rFonts w:ascii="Times New Roman" w:hAnsi="Times New Roman" w:cs="Times New Roman"/>
          <w:b/>
          <w:bCs/>
          <w:sz w:val="24"/>
          <w:szCs w:val="24"/>
        </w:rPr>
        <w:t xml:space="preserve">    m³/min     </w:t>
      </w:r>
    </w:p>
    <w:p w:rsidR="00C64899" w:rsidRDefault="00C64899" w:rsidP="00C64899">
      <w:pPr>
        <w:spacing w:line="480" w:lineRule="auto"/>
        <w:rPr>
          <w:rFonts w:ascii="Times New Roman" w:hAnsi="Times New Roman" w:cs="Times New Roman"/>
          <w:b/>
          <w:bCs/>
          <w:sz w:val="24"/>
          <w:szCs w:val="24"/>
        </w:rPr>
      </w:pPr>
      <w:r w:rsidRPr="00B17187">
        <w:rPr>
          <w:rFonts w:ascii="Times New Roman" w:hAnsi="Times New Roman" w:cs="Times New Roman"/>
          <w:sz w:val="24"/>
          <w:szCs w:val="24"/>
        </w:rPr>
        <w:t>Where</w:t>
      </w:r>
      <w:r>
        <w:rPr>
          <w:rFonts w:ascii="Times New Roman" w:hAnsi="Times New Roman" w:cs="Times New Roman"/>
          <w:sz w:val="24"/>
          <w:szCs w:val="24"/>
        </w:rPr>
        <w:t xml:space="preserve"> :</w:t>
      </w:r>
      <w:r w:rsidRPr="00B17187">
        <w:rPr>
          <w:rFonts w:ascii="Times New Roman" w:hAnsi="Times New Roman" w:cs="Times New Roman"/>
          <w:sz w:val="24"/>
          <w:szCs w:val="24"/>
        </w:rPr>
        <w:t xml:space="preserve">  </w:t>
      </w:r>
      <w:r w:rsidRPr="00535642">
        <w:rPr>
          <w:rFonts w:ascii="Times New Roman" w:hAnsi="Times New Roman" w:cs="Times New Roman"/>
          <w:b/>
          <w:bCs/>
          <w:sz w:val="24"/>
          <w:szCs w:val="24"/>
        </w:rPr>
        <w:t xml:space="preserve"> </w:t>
      </w:r>
      <m:oMath>
        <m:r>
          <w:rPr>
            <w:rFonts w:ascii="Cambria Math" w:hAnsi="Cambria Math" w:cs="Times New Roman"/>
            <w:sz w:val="28"/>
            <w:szCs w:val="28"/>
          </w:rPr>
          <m:t>f</m:t>
        </m:r>
        <m:r>
          <w:rPr>
            <w:rFonts w:ascii="Cambria Math" w:hAnsi="Times New Roman" w:cs="Times New Roman"/>
            <w:sz w:val="28"/>
            <w:szCs w:val="28"/>
          </w:rPr>
          <m:t xml:space="preserve"> </m:t>
        </m:r>
      </m:oMath>
      <w:r w:rsidRPr="00535642">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B17187">
        <w:rPr>
          <w:rFonts w:ascii="Times New Roman" w:hAnsi="Times New Roman" w:cs="Times New Roman"/>
          <w:sz w:val="24"/>
          <w:szCs w:val="24"/>
        </w:rPr>
        <w:t>indicate</w:t>
      </w:r>
      <w:r>
        <w:rPr>
          <w:rFonts w:ascii="Times New Roman" w:hAnsi="Times New Roman" w:cs="Times New Roman"/>
          <w:sz w:val="24"/>
          <w:szCs w:val="24"/>
        </w:rPr>
        <w:t xml:space="preserve">s the thickness of the chip prior to chip formation </w:t>
      </w:r>
      <w:r w:rsidRPr="00535642">
        <w:rPr>
          <w:rFonts w:ascii="Times New Roman" w:hAnsi="Times New Roman" w:cs="Times New Roman"/>
          <w:b/>
          <w:bCs/>
          <w:sz w:val="24"/>
          <w:szCs w:val="24"/>
        </w:rPr>
        <w:t xml:space="preserve"> </w:t>
      </w:r>
      <w:r>
        <w:rPr>
          <w:rFonts w:ascii="Times New Roman" w:hAnsi="Times New Roman" w:cs="Times New Roman"/>
          <w:b/>
          <w:bCs/>
          <w:sz w:val="24"/>
          <w:szCs w:val="24"/>
        </w:rPr>
        <w:t>(</w:t>
      </w:r>
      <w:r w:rsidRPr="00535642">
        <w:rPr>
          <w:rFonts w:ascii="Times New Roman" w:hAnsi="Times New Roman" w:cs="Times New Roman"/>
          <w:b/>
          <w:bCs/>
          <w:sz w:val="24"/>
          <w:szCs w:val="24"/>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sidRPr="00535642">
        <w:rPr>
          <w:rFonts w:ascii="Times New Roman" w:hAnsi="Times New Roman" w:cs="Times New Roman"/>
          <w:b/>
          <w:bCs/>
          <w:sz w:val="24"/>
          <w:szCs w:val="24"/>
        </w:rPr>
        <w:t xml:space="preserve">  </w:t>
      </w:r>
      <w:r>
        <w:rPr>
          <w:rFonts w:ascii="Times New Roman" w:hAnsi="Times New Roman" w:cs="Times New Roman"/>
          <w:b/>
          <w:bCs/>
          <w:sz w:val="24"/>
          <w:szCs w:val="24"/>
        </w:rPr>
        <w:t>)</w:t>
      </w:r>
    </w:p>
    <w:p w:rsidR="00C64899" w:rsidRDefault="00C64899" w:rsidP="00C64899">
      <w:pPr>
        <w:spacing w:line="480" w:lineRule="auto"/>
        <w:rPr>
          <w:rFonts w:ascii="Times New Roman" w:hAnsi="Times New Roman" w:cs="Times New Roman"/>
          <w:sz w:val="24"/>
          <w:szCs w:val="24"/>
        </w:rPr>
      </w:pPr>
      <w:r>
        <w:rPr>
          <w:rFonts w:ascii="Times New Roman" w:hAnsi="Times New Roman" w:cs="Times New Roman"/>
          <w:b/>
          <w:bCs/>
          <w:sz w:val="24"/>
          <w:szCs w:val="24"/>
        </w:rPr>
        <w:t xml:space="preserve">                </w:t>
      </w:r>
      <w:r>
        <w:rPr>
          <w:rFonts w:ascii="Times New Roman" w:hAnsi="Times New Roman" w:cs="Times New Roman"/>
          <w:sz w:val="24"/>
          <w:szCs w:val="24"/>
        </w:rPr>
        <w:t>V :  indicates the cutting speed between workpiece and tool</w:t>
      </w:r>
    </w:p>
    <w:p w:rsidR="00C64899" w:rsidRDefault="00C64899" w:rsidP="00C64899">
      <w:pPr>
        <w:spacing w:line="480" w:lineRule="auto"/>
        <w:rPr>
          <w:rFonts w:ascii="Times New Roman" w:hAnsi="Times New Roman" w:cs="Times New Roman"/>
          <w:b/>
          <w:bCs/>
          <w:sz w:val="24"/>
          <w:szCs w:val="24"/>
        </w:rPr>
      </w:pPr>
      <w:r>
        <w:rPr>
          <w:rFonts w:ascii="Times New Roman" w:hAnsi="Times New Roman" w:cs="Times New Roman"/>
          <w:sz w:val="24"/>
          <w:szCs w:val="24"/>
        </w:rPr>
        <w:t xml:space="preserve">               d</w:t>
      </w:r>
      <w:r>
        <w:rPr>
          <w:rFonts w:ascii="Times New Roman" w:hAnsi="Times New Roman" w:cs="Times New Roman"/>
          <w:b/>
          <w:bCs/>
          <w:sz w:val="24"/>
          <w:szCs w:val="24"/>
        </w:rPr>
        <w:t xml:space="preserve"> :  </w:t>
      </w:r>
      <w:r>
        <w:rPr>
          <w:rFonts w:ascii="Times New Roman" w:hAnsi="Times New Roman" w:cs="Times New Roman"/>
          <w:sz w:val="24"/>
          <w:szCs w:val="24"/>
        </w:rPr>
        <w:t>indicates the width of material removed from workpiece</w:t>
      </w:r>
      <w:r w:rsidRPr="00535642">
        <w:rPr>
          <w:rFonts w:ascii="Times New Roman" w:hAnsi="Times New Roman" w:cs="Times New Roman"/>
          <w:b/>
          <w:bCs/>
          <w:sz w:val="24"/>
          <w:szCs w:val="24"/>
        </w:rPr>
        <w:t xml:space="preserve"> </w:t>
      </w:r>
      <w:r>
        <w:rPr>
          <w:rFonts w:ascii="Times New Roman" w:hAnsi="Times New Roman" w:cs="Times New Roman"/>
          <w:b/>
          <w:bCs/>
          <w:sz w:val="24"/>
          <w:szCs w:val="24"/>
        </w:rPr>
        <w:t>(</w:t>
      </w:r>
      <w:r w:rsidRPr="00535642">
        <w:rPr>
          <w:rFonts w:ascii="Times New Roman" w:hAnsi="Times New Roman" w:cs="Times New Roman"/>
          <w:b/>
          <w:bCs/>
          <w:sz w:val="24"/>
          <w:szCs w:val="24"/>
        </w:rPr>
        <w:t xml:space="preserve"> </w:t>
      </w:r>
      <w:r>
        <w:rPr>
          <w:rFonts w:ascii="Times New Roman" w:hAnsi="Times New Roman" w:cs="Times New Roman"/>
          <w:b/>
          <w:bCs/>
          <w:sz w:val="24"/>
          <w:szCs w:val="24"/>
        </w:rPr>
        <w:t>w )</w:t>
      </w:r>
      <w:r w:rsidRPr="00535642">
        <w:rPr>
          <w:rFonts w:ascii="Times New Roman" w:hAnsi="Times New Roman" w:cs="Times New Roman"/>
          <w:b/>
          <w:bCs/>
          <w:sz w:val="24"/>
          <w:szCs w:val="24"/>
        </w:rPr>
        <w:t xml:space="preserve">  </w:t>
      </w:r>
    </w:p>
    <w:p w:rsidR="00C64899" w:rsidRDefault="00C64899" w:rsidP="00C64899">
      <w:pPr>
        <w:spacing w:line="480" w:lineRule="auto"/>
        <w:rPr>
          <w:rFonts w:ascii="Times New Roman" w:hAnsi="Times New Roman" w:cs="Times New Roman"/>
          <w:b/>
          <w:bCs/>
          <w:sz w:val="24"/>
          <w:szCs w:val="24"/>
        </w:rPr>
      </w:pPr>
    </w:p>
    <w:p w:rsidR="00C64899" w:rsidRPr="00E87D08" w:rsidRDefault="00C64899" w:rsidP="00C64899">
      <w:pPr>
        <w:spacing w:line="480" w:lineRule="auto"/>
        <w:rPr>
          <w:rFonts w:ascii="Times New Roman" w:hAnsi="Times New Roman" w:cs="Times New Roman"/>
          <w:b/>
          <w:bCs/>
          <w:sz w:val="24"/>
          <w:szCs w:val="24"/>
        </w:rPr>
      </w:pPr>
      <w:r>
        <w:rPr>
          <w:rFonts w:ascii="Times New Roman" w:hAnsi="Times New Roman" w:cs="Times New Roman"/>
          <w:sz w:val="24"/>
          <w:szCs w:val="24"/>
        </w:rPr>
        <w:t xml:space="preserve"> The cutting speed V</w:t>
      </w:r>
      <w:r w:rsidRPr="00535642">
        <w:rPr>
          <w:rFonts w:ascii="Times New Roman" w:hAnsi="Times New Roman" w:cs="Times New Roman"/>
          <w:sz w:val="24"/>
          <w:szCs w:val="24"/>
        </w:rPr>
        <w:t xml:space="preserve"> it given by</w:t>
      </w:r>
      <w:r>
        <w:rPr>
          <w:rFonts w:ascii="Times New Roman" w:hAnsi="Times New Roman" w:cs="Times New Roman"/>
          <w:sz w:val="24"/>
          <w:szCs w:val="24"/>
        </w:rPr>
        <w:t xml:space="preserve"> :</w:t>
      </w:r>
      <w:r w:rsidRPr="00535642">
        <w:rPr>
          <w:rFonts w:ascii="Times New Roman" w:hAnsi="Times New Roman" w:cs="Times New Roman"/>
          <w:sz w:val="24"/>
          <w:szCs w:val="24"/>
        </w:rPr>
        <w:t xml:space="preserve"> </w:t>
      </w:r>
    </w:p>
    <w:p w:rsidR="00C64899" w:rsidRPr="00535642" w:rsidRDefault="00C64899" w:rsidP="00C64899">
      <w:pPr>
        <w:spacing w:line="480" w:lineRule="auto"/>
        <w:rPr>
          <w:rFonts w:ascii="Times New Roman" w:hAnsi="Times New Roman" w:cs="Times New Roman"/>
          <w:b/>
          <w:bCs/>
          <w:sz w:val="24"/>
          <w:szCs w:val="24"/>
        </w:rPr>
      </w:pPr>
      <w:r>
        <w:rPr>
          <w:rFonts w:ascii="Times New Roman" w:hAnsi="Times New Roman" w:cs="Times New Roman"/>
          <w:b/>
          <w:bCs/>
          <w:sz w:val="24"/>
          <w:szCs w:val="24"/>
        </w:rPr>
        <w:t xml:space="preserve">V = </w:t>
      </w:r>
      <w:r w:rsidRPr="00E87D08">
        <w:rPr>
          <w:rFonts w:ascii="Times New Roman" w:hAnsi="Times New Roman" w:cs="Times New Roman"/>
          <w:b/>
          <w:bCs/>
          <w:sz w:val="28"/>
          <w:szCs w:val="28"/>
        </w:rPr>
        <w:t>π</w:t>
      </w:r>
      <w:r>
        <w:rPr>
          <w:rFonts w:ascii="Times New Roman" w:hAnsi="Times New Roman" w:cs="Times New Roman"/>
          <w:b/>
          <w:bCs/>
          <w:sz w:val="28"/>
          <w:szCs w:val="28"/>
        </w:rPr>
        <w:t xml:space="preserve"> D N</w:t>
      </w:r>
      <w:r w:rsidRPr="00535642">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p>
    <w:p w:rsidR="00C64899" w:rsidRPr="00535642" w:rsidRDefault="00C64899" w:rsidP="00C64899">
      <w:pPr>
        <w:spacing w:line="480" w:lineRule="auto"/>
        <w:rPr>
          <w:rFonts w:ascii="Times New Roman" w:hAnsi="Times New Roman" w:cs="Times New Roman"/>
          <w:b/>
          <w:bCs/>
          <w:sz w:val="24"/>
          <w:szCs w:val="24"/>
        </w:rPr>
      </w:pPr>
      <w:r w:rsidRPr="00535642">
        <w:rPr>
          <w:rFonts w:ascii="Times New Roman" w:hAnsi="Times New Roman" w:cs="Times New Roman"/>
          <w:sz w:val="24"/>
          <w:szCs w:val="24"/>
        </w:rPr>
        <w:t xml:space="preserve">And </w:t>
      </w:r>
      <w:r w:rsidRPr="00535642">
        <w:rPr>
          <w:rFonts w:ascii="Times New Roman" w:hAnsi="Times New Roman" w:cs="Times New Roman"/>
          <w:b/>
          <w:bCs/>
          <w:sz w:val="24"/>
          <w:szCs w:val="24"/>
        </w:rPr>
        <w:t>D</w:t>
      </w:r>
      <w:r w:rsidRPr="00535642">
        <w:rPr>
          <w:rFonts w:ascii="Times New Roman" w:hAnsi="Times New Roman" w:cs="Times New Roman"/>
          <w:sz w:val="24"/>
          <w:szCs w:val="24"/>
        </w:rPr>
        <w:t xml:space="preserve">: original diameter of work piece </w:t>
      </w:r>
    </w:p>
    <w:p w:rsidR="00C64899" w:rsidRPr="00535642" w:rsidRDefault="00C64899" w:rsidP="00C64899">
      <w:pPr>
        <w:spacing w:line="480" w:lineRule="auto"/>
        <w:rPr>
          <w:rFonts w:ascii="Times New Roman" w:hAnsi="Times New Roman" w:cs="Times New Roman"/>
          <w:sz w:val="24"/>
          <w:szCs w:val="24"/>
        </w:rPr>
      </w:pPr>
      <w:r w:rsidRPr="00535642">
        <w:rPr>
          <w:rFonts w:ascii="Times New Roman" w:hAnsi="Times New Roman" w:cs="Times New Roman"/>
          <w:b/>
          <w:bCs/>
          <w:sz w:val="24"/>
          <w:szCs w:val="24"/>
        </w:rPr>
        <w:t xml:space="preserve">        N</w:t>
      </w:r>
      <w:r w:rsidRPr="00535642">
        <w:rPr>
          <w:rFonts w:ascii="Times New Roman" w:hAnsi="Times New Roman" w:cs="Times New Roman"/>
          <w:sz w:val="24"/>
          <w:szCs w:val="24"/>
        </w:rPr>
        <w:t xml:space="preserve">: cutting speed </w:t>
      </w:r>
      <w:r w:rsidRPr="00535642">
        <w:rPr>
          <w:rFonts w:ascii="Times New Roman" w:hAnsi="Times New Roman" w:cs="Times New Roman"/>
          <w:b/>
          <w:bCs/>
          <w:sz w:val="24"/>
          <w:szCs w:val="24"/>
        </w:rPr>
        <w:t xml:space="preserve">                                       </w:t>
      </w:r>
      <w:r w:rsidRPr="00535642">
        <w:rPr>
          <w:rFonts w:ascii="Times New Roman" w:hAnsi="Times New Roman" w:cs="Times New Roman"/>
          <w:sz w:val="24"/>
          <w:szCs w:val="24"/>
        </w:rPr>
        <w:t xml:space="preserve">  </w:t>
      </w:r>
    </w:p>
    <w:p w:rsidR="00C64899" w:rsidRPr="00535642" w:rsidRDefault="00C64899" w:rsidP="00C64899">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The specific cutting pressure</w:t>
      </w:r>
      <w:r w:rsidRPr="00535642">
        <w:rPr>
          <w:rFonts w:ascii="Times New Roman" w:hAnsi="Times New Roman" w:cs="Times New Roman"/>
          <w:b/>
          <w:bCs/>
          <w:sz w:val="24"/>
          <w:szCs w:val="24"/>
        </w:rPr>
        <w:t xml:space="preserve"> (S.C.P) = </w:t>
      </w:r>
      <w:r w:rsidRPr="00535642">
        <w:rPr>
          <w:rFonts w:ascii="Times New Roman" w:hAnsi="Times New Roman" w:cs="Times New Roman"/>
          <w:sz w:val="24"/>
          <w:szCs w:val="24"/>
        </w:rPr>
        <w:t>the cutting force, F</w:t>
      </w:r>
      <w:r w:rsidRPr="00535642">
        <w:rPr>
          <w:rFonts w:ascii="Times New Roman" w:hAnsi="Times New Roman" w:cs="Times New Roman"/>
          <w:sz w:val="24"/>
          <w:szCs w:val="24"/>
          <w:vertAlign w:val="subscript"/>
        </w:rPr>
        <w:t>t</w:t>
      </w:r>
      <w:r w:rsidRPr="00535642">
        <w:rPr>
          <w:rFonts w:ascii="Times New Roman" w:hAnsi="Times New Roman" w:cs="Times New Roman"/>
          <w:sz w:val="24"/>
          <w:szCs w:val="24"/>
        </w:rPr>
        <w:t xml:space="preserve"> divided by the cross section area of the undeformed chip gives the nominal cutting stress or the specific cutting pressure</w:t>
      </w:r>
      <w:r>
        <w:rPr>
          <w:rFonts w:ascii="Times New Roman" w:hAnsi="Times New Roman" w:cs="Times New Roman"/>
          <w:sz w:val="24"/>
          <w:szCs w:val="24"/>
        </w:rPr>
        <w:t xml:space="preserve"> and its give by:</w:t>
      </w:r>
    </w:p>
    <w:p w:rsidR="00C64899" w:rsidRPr="00535642" w:rsidRDefault="00C64899" w:rsidP="00192DA1">
      <w:pPr>
        <w:spacing w:line="480" w:lineRule="auto"/>
        <w:rPr>
          <w:rFonts w:ascii="Times New Roman" w:hAnsi="Times New Roman" w:cs="Times New Roman"/>
          <w:sz w:val="24"/>
          <w:szCs w:val="24"/>
        </w:rPr>
      </w:pPr>
      <w:r>
        <w:rPr>
          <w:rFonts w:ascii="Times New Roman" w:hAnsi="Times New Roman" w:cs="Times New Roman"/>
          <w:b/>
          <w:bCs/>
          <w:sz w:val="24"/>
          <w:szCs w:val="24"/>
        </w:rPr>
        <w:t xml:space="preserve"> S.C.P</w:t>
      </w:r>
      <w:r w:rsidRPr="00535642">
        <w:rPr>
          <w:rFonts w:ascii="Times New Roman" w:hAnsi="Times New Roman" w:cs="Times New Roman"/>
          <w:b/>
          <w:bCs/>
          <w:sz w:val="24"/>
          <w:szCs w:val="24"/>
        </w:rPr>
        <w:t xml:space="preserve">=Tangential force (Ft)/ Area of cut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p>
    <w:p w:rsidR="00C64899" w:rsidRPr="00535642" w:rsidRDefault="00C64899" w:rsidP="00192DA1">
      <w:pPr>
        <w:spacing w:line="480" w:lineRule="auto"/>
        <w:rPr>
          <w:rFonts w:ascii="Times New Roman" w:hAnsi="Times New Roman" w:cs="Times New Roman"/>
          <w:sz w:val="24"/>
          <w:szCs w:val="24"/>
        </w:rPr>
      </w:pPr>
      <w:r w:rsidRPr="00535642">
        <w:rPr>
          <w:rFonts w:ascii="Times New Roman" w:hAnsi="Times New Roman" w:cs="Times New Roman"/>
          <w:sz w:val="24"/>
          <w:szCs w:val="24"/>
        </w:rPr>
        <w:t>Where area of cut</w:t>
      </w:r>
      <w:r w:rsidRPr="00535642">
        <w:rPr>
          <w:rFonts w:ascii="Times New Roman" w:hAnsi="Times New Roman" w:cs="Times New Roman"/>
          <w:b/>
          <w:bCs/>
          <w:sz w:val="24"/>
          <w:szCs w:val="24"/>
        </w:rPr>
        <w:t xml:space="preserve"> =</w:t>
      </w:r>
      <m:oMath>
        <m:r>
          <m:rPr>
            <m:sty m:val="bi"/>
          </m:rPr>
          <w:rPr>
            <w:rFonts w:ascii="Cambria Math" w:hAnsi="Cambria Math" w:cs="Times New Roman"/>
            <w:sz w:val="24"/>
            <w:szCs w:val="24"/>
          </w:rPr>
          <m:t>feed</m:t>
        </m:r>
        <m:r>
          <m:rPr>
            <m:sty m:val="bi"/>
          </m:rPr>
          <w:rPr>
            <w:rFonts w:ascii="Cambria Math" w:hAnsi="Times New Roman" w:cs="Times New Roman"/>
            <w:sz w:val="24"/>
            <w:szCs w:val="24"/>
          </w:rPr>
          <m:t xml:space="preserve"> </m:t>
        </m:r>
        <m:d>
          <m:dPr>
            <m:ctrlPr>
              <w:rPr>
                <w:rFonts w:ascii="Cambria Math" w:hAnsi="Times New Roman" w:cs="Times New Roman"/>
                <w:b/>
                <w:bCs/>
                <w:i/>
                <w:sz w:val="24"/>
                <w:szCs w:val="24"/>
              </w:rPr>
            </m:ctrlPr>
          </m:dPr>
          <m:e>
            <m:r>
              <m:rPr>
                <m:sty m:val="bi"/>
              </m:rPr>
              <w:rPr>
                <w:rFonts w:ascii="Cambria Math" w:hAnsi="Cambria Math" w:cs="Times New Roman"/>
                <w:sz w:val="24"/>
                <w:szCs w:val="24"/>
              </w:rPr>
              <m:t>f</m:t>
            </m:r>
          </m:e>
        </m:d>
        <m:r>
          <m:rPr>
            <m:sty m:val="bi"/>
          </m:rPr>
          <w:rPr>
            <w:rFonts w:ascii="Times New Roman" w:hAnsi="Cambria Math" w:cs="Times New Roman"/>
            <w:sz w:val="24"/>
            <w:szCs w:val="24"/>
          </w:rPr>
          <m:t>*</m:t>
        </m:r>
        <m:r>
          <m:rPr>
            <m:sty m:val="bi"/>
          </m:rPr>
          <w:rPr>
            <w:rFonts w:ascii="Cambria Math" w:hAnsi="Cambria Math" w:cs="Times New Roman"/>
            <w:sz w:val="24"/>
            <w:szCs w:val="24"/>
          </w:rPr>
          <m:t>depth</m:t>
        </m:r>
        <m:r>
          <m:rPr>
            <m:sty m:val="bi"/>
          </m:rPr>
          <w:rPr>
            <w:rFonts w:ascii="Cambria Math" w:hAnsi="Times New Roman" w:cs="Times New Roman"/>
            <w:sz w:val="24"/>
            <w:szCs w:val="24"/>
          </w:rPr>
          <m:t xml:space="preserve"> </m:t>
        </m:r>
        <m:r>
          <m:rPr>
            <m:sty m:val="bi"/>
          </m:rPr>
          <w:rPr>
            <w:rFonts w:ascii="Cambria Math" w:hAnsi="Cambria Math" w:cs="Times New Roman"/>
            <w:sz w:val="24"/>
            <w:szCs w:val="24"/>
          </w:rPr>
          <m:t>of</m:t>
        </m:r>
        <m:r>
          <m:rPr>
            <m:sty m:val="bi"/>
          </m:rPr>
          <w:rPr>
            <w:rFonts w:ascii="Cambria Math" w:hAnsi="Times New Roman" w:cs="Times New Roman"/>
            <w:sz w:val="24"/>
            <w:szCs w:val="24"/>
          </w:rPr>
          <m:t xml:space="preserve"> </m:t>
        </m:r>
        <m:r>
          <m:rPr>
            <m:sty m:val="bi"/>
          </m:rPr>
          <w:rPr>
            <w:rFonts w:ascii="Cambria Math" w:hAnsi="Cambria Math" w:cs="Times New Roman"/>
            <w:sz w:val="24"/>
            <w:szCs w:val="24"/>
          </w:rPr>
          <m:t>cut</m:t>
        </m:r>
      </m:oMath>
      <w:r w:rsidRPr="00535642">
        <w:rPr>
          <w:rFonts w:ascii="Times New Roman" w:hAnsi="Times New Roman" w:cs="Times New Roman"/>
          <w:b/>
          <w:bCs/>
          <w:sz w:val="24"/>
          <w:szCs w:val="24"/>
        </w:rPr>
        <w:t xml:space="preserve"> (d)                                                    </w:t>
      </w:r>
      <w:r>
        <w:rPr>
          <w:rFonts w:ascii="Times New Roman" w:hAnsi="Times New Roman" w:cs="Times New Roman"/>
          <w:b/>
          <w:bCs/>
          <w:sz w:val="24"/>
          <w:szCs w:val="24"/>
        </w:rPr>
        <w:t xml:space="preserve">                   </w:t>
      </w:r>
      <w:r w:rsidRPr="00535642">
        <w:rPr>
          <w:rFonts w:ascii="Times New Roman" w:hAnsi="Times New Roman" w:cs="Times New Roman"/>
          <w:b/>
          <w:bCs/>
          <w:sz w:val="24"/>
          <w:szCs w:val="24"/>
        </w:rPr>
        <w:t xml:space="preserve">              </w:t>
      </w:r>
    </w:p>
    <w:p w:rsidR="00C64899" w:rsidRPr="00535642" w:rsidRDefault="00C64899" w:rsidP="00192DA1">
      <w:pPr>
        <w:spacing w:line="480" w:lineRule="auto"/>
        <w:jc w:val="both"/>
        <w:rPr>
          <w:rFonts w:ascii="Times New Roman" w:hAnsi="Times New Roman" w:cs="Times New Roman"/>
          <w:b/>
          <w:bCs/>
          <w:sz w:val="24"/>
          <w:szCs w:val="24"/>
        </w:rPr>
      </w:pPr>
      <w:r w:rsidRPr="00535642">
        <w:rPr>
          <w:rFonts w:ascii="Times New Roman" w:hAnsi="Times New Roman" w:cs="Times New Roman"/>
          <w:sz w:val="24"/>
          <w:szCs w:val="24"/>
        </w:rPr>
        <w:t xml:space="preserve">The power consumed at tool point </w:t>
      </w:r>
      <w:r w:rsidRPr="00535642">
        <w:rPr>
          <w:rFonts w:ascii="Times New Roman" w:hAnsi="Times New Roman" w:cs="Times New Roman"/>
          <w:b/>
          <w:bCs/>
          <w:sz w:val="24"/>
          <w:szCs w:val="24"/>
        </w:rPr>
        <w:t xml:space="preserve">(P) =Ft* cutting speed </w:t>
      </w:r>
      <w:r w:rsidRPr="0053564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3564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35642">
        <w:rPr>
          <w:rFonts w:ascii="Times New Roman" w:hAnsi="Times New Roman" w:cs="Times New Roman"/>
          <w:sz w:val="24"/>
          <w:szCs w:val="24"/>
        </w:rPr>
        <w:t xml:space="preserve"> </w:t>
      </w:r>
    </w:p>
    <w:p w:rsidR="00C64899" w:rsidRDefault="00C64899" w:rsidP="00C64899">
      <w:pPr>
        <w:spacing w:line="480" w:lineRule="auto"/>
        <w:jc w:val="both"/>
        <w:rPr>
          <w:rFonts w:ascii="Times New Roman" w:hAnsi="Times New Roman" w:cs="Times New Roman"/>
          <w:sz w:val="24"/>
          <w:szCs w:val="24"/>
        </w:rPr>
      </w:pPr>
      <w:r w:rsidRPr="00535642">
        <w:rPr>
          <w:rFonts w:ascii="Times New Roman" w:hAnsi="Times New Roman" w:cs="Times New Roman"/>
          <w:sz w:val="24"/>
          <w:szCs w:val="24"/>
        </w:rPr>
        <w:t xml:space="preserve">(Assuming that the power due to axial force is negligible) </w:t>
      </w:r>
    </w:p>
    <w:p w:rsidR="00C64899" w:rsidRDefault="00C64899" w:rsidP="00C64899">
      <w:pPr>
        <w:spacing w:line="480" w:lineRule="auto"/>
        <w:jc w:val="both"/>
        <w:rPr>
          <w:rFonts w:ascii="Times New Roman" w:hAnsi="Times New Roman" w:cs="Times New Roman"/>
          <w:sz w:val="24"/>
          <w:szCs w:val="24"/>
        </w:rPr>
      </w:pPr>
    </w:p>
    <w:p w:rsidR="00C64899" w:rsidRDefault="00C64899" w:rsidP="00C64899">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The deflection of tool can determined by using vertical and horizontal dial gages on lathe tool dynamometer by applying :</w:t>
      </w:r>
    </w:p>
    <w:p w:rsidR="00C64899" w:rsidRDefault="00C64899" w:rsidP="00C6489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Deflection = pointer reading * 5 * 0.002</w:t>
      </w:r>
    </w:p>
    <w:p w:rsidR="00C64899" w:rsidRDefault="00C64899" w:rsidP="00C64899">
      <w:pPr>
        <w:spacing w:line="480" w:lineRule="auto"/>
        <w:jc w:val="both"/>
        <w:rPr>
          <w:rFonts w:ascii="Times New Roman" w:hAnsi="Times New Roman" w:cs="Times New Roman"/>
          <w:sz w:val="24"/>
          <w:szCs w:val="24"/>
        </w:rPr>
      </w:pPr>
      <w:r>
        <w:rPr>
          <w:rFonts w:ascii="Times New Roman" w:hAnsi="Times New Roman" w:cs="Times New Roman"/>
          <w:sz w:val="24"/>
          <w:szCs w:val="24"/>
        </w:rPr>
        <w:t>Where : pointer reading: indicates the number that the pointer indicate on it</w:t>
      </w:r>
    </w:p>
    <w:p w:rsidR="00C64899" w:rsidRDefault="00C64899" w:rsidP="00C6489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5 : indicates that there is 5 divisions between each number and another</w:t>
      </w:r>
    </w:p>
    <w:p w:rsidR="00094DFF" w:rsidRPr="00981095" w:rsidRDefault="00C64899" w:rsidP="00981095">
      <w:pPr>
        <w:spacing w:line="360" w:lineRule="auto"/>
        <w:jc w:val="both"/>
        <w:rPr>
          <w:rFonts w:ascii="Times New Roman" w:hAnsi="Times New Roman" w:cs="Times New Roman"/>
          <w:b/>
          <w:bCs/>
          <w:sz w:val="32"/>
          <w:szCs w:val="32"/>
        </w:rPr>
      </w:pPr>
      <w:r>
        <w:rPr>
          <w:rFonts w:ascii="Times New Roman" w:hAnsi="Times New Roman" w:cs="Times New Roman"/>
          <w:sz w:val="24"/>
          <w:szCs w:val="24"/>
        </w:rPr>
        <w:t xml:space="preserve">           0.002 : it is because there 0.2 mm/rev, graduated in 0.002 mm divisions</w:t>
      </w:r>
    </w:p>
    <w:p w:rsidR="004273B9" w:rsidRDefault="004273B9" w:rsidP="00C61455">
      <w:pPr>
        <w:ind w:left="142"/>
        <w:rPr>
          <w:rFonts w:ascii="Times New Roman" w:hAnsi="Times New Roman" w:cs="Times New Roman"/>
          <w:sz w:val="28"/>
          <w:szCs w:val="28"/>
        </w:rPr>
      </w:pPr>
    </w:p>
    <w:p w:rsidR="00094DFF" w:rsidRDefault="00DD68F7" w:rsidP="00C61455">
      <w:pPr>
        <w:ind w:left="142"/>
        <w:rPr>
          <w:rFonts w:ascii="Times New Roman" w:hAnsi="Times New Roman" w:cs="Times New Roman"/>
          <w:b/>
          <w:bCs/>
          <w:sz w:val="32"/>
          <w:szCs w:val="32"/>
          <w:u w:val="single"/>
        </w:rPr>
      </w:pPr>
      <w:r w:rsidRPr="00DD68F7">
        <w:rPr>
          <w:rFonts w:ascii="Times New Roman" w:hAnsi="Times New Roman" w:cs="Times New Roman"/>
          <w:b/>
          <w:bCs/>
          <w:sz w:val="32"/>
          <w:szCs w:val="32"/>
          <w:u w:val="single"/>
        </w:rPr>
        <w:t xml:space="preserve">Procedure: </w:t>
      </w:r>
    </w:p>
    <w:p w:rsidR="00366C54" w:rsidRDefault="00366C54" w:rsidP="00C61455">
      <w:pPr>
        <w:ind w:left="142"/>
        <w:rPr>
          <w:rFonts w:ascii="Times New Roman" w:hAnsi="Times New Roman" w:cs="Times New Roman"/>
          <w:b/>
          <w:bCs/>
          <w:sz w:val="32"/>
          <w:szCs w:val="32"/>
          <w:u w:val="single"/>
        </w:rPr>
      </w:pPr>
    </w:p>
    <w:p w:rsidR="00B0049C" w:rsidRDefault="00B0049C" w:rsidP="009401EA">
      <w:pPr>
        <w:pStyle w:val="ListParagraph"/>
        <w:numPr>
          <w:ilvl w:val="0"/>
          <w:numId w:val="27"/>
        </w:numPr>
        <w:rPr>
          <w:rFonts w:ascii="Times New Roman" w:hAnsi="Times New Roman" w:cs="Times New Roman"/>
          <w:sz w:val="28"/>
          <w:szCs w:val="28"/>
        </w:rPr>
      </w:pPr>
      <w:r>
        <w:rPr>
          <w:rFonts w:ascii="Times New Roman" w:hAnsi="Times New Roman" w:cs="Times New Roman"/>
          <w:sz w:val="28"/>
          <w:szCs w:val="28"/>
        </w:rPr>
        <w:t>Determine the work piece diameter and length and needed data of this experiment and f</w:t>
      </w:r>
      <w:r w:rsidR="00981095">
        <w:rPr>
          <w:rFonts w:ascii="Times New Roman" w:hAnsi="Times New Roman" w:cs="Times New Roman"/>
          <w:sz w:val="28"/>
          <w:szCs w:val="28"/>
        </w:rPr>
        <w:t>ill it in a table   as shown be</w:t>
      </w:r>
      <w:r>
        <w:rPr>
          <w:rFonts w:ascii="Times New Roman" w:hAnsi="Times New Roman" w:cs="Times New Roman"/>
          <w:sz w:val="28"/>
          <w:szCs w:val="28"/>
        </w:rPr>
        <w:t xml:space="preserve">low </w:t>
      </w:r>
    </w:p>
    <w:p w:rsidR="00CD5B18" w:rsidRDefault="00CD5B18" w:rsidP="00CD5B18">
      <w:pPr>
        <w:rPr>
          <w:rFonts w:ascii="Times New Roman" w:hAnsi="Times New Roman" w:cs="Times New Roman"/>
          <w:sz w:val="28"/>
          <w:szCs w:val="28"/>
        </w:rPr>
      </w:pPr>
    </w:p>
    <w:p w:rsidR="00CD5B18" w:rsidRPr="00CD5B18" w:rsidRDefault="00CD5B18" w:rsidP="00CD5B18">
      <w:pPr>
        <w:rPr>
          <w:rFonts w:ascii="Times New Roman" w:hAnsi="Times New Roman" w:cs="Times New Roman"/>
          <w:sz w:val="28"/>
          <w:szCs w:val="28"/>
        </w:rPr>
      </w:pPr>
    </w:p>
    <w:p w:rsidR="00B0049C" w:rsidRDefault="00B0049C" w:rsidP="00B0049C">
      <w:pPr>
        <w:rPr>
          <w:rFonts w:ascii="Times New Roman" w:hAnsi="Times New Roman" w:cs="Times New Roman"/>
          <w:sz w:val="28"/>
          <w:szCs w:val="28"/>
        </w:rPr>
      </w:pPr>
    </w:p>
    <w:tbl>
      <w:tblPr>
        <w:tblW w:w="6847" w:type="dxa"/>
        <w:jc w:val="center"/>
        <w:tblInd w:w="103" w:type="dxa"/>
        <w:tblLook w:val="04A0"/>
      </w:tblPr>
      <w:tblGrid>
        <w:gridCol w:w="3780"/>
        <w:gridCol w:w="1456"/>
        <w:gridCol w:w="1611"/>
      </w:tblGrid>
      <w:tr w:rsidR="00B0049C" w:rsidTr="00B0049C">
        <w:trPr>
          <w:trHeight w:val="375"/>
          <w:jc w:val="center"/>
        </w:trPr>
        <w:tc>
          <w:tcPr>
            <w:tcW w:w="3780" w:type="dxa"/>
            <w:tcBorders>
              <w:top w:val="single" w:sz="4" w:space="0" w:color="auto"/>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tools</w:t>
            </w:r>
          </w:p>
        </w:tc>
        <w:tc>
          <w:tcPr>
            <w:tcW w:w="1456" w:type="dxa"/>
            <w:tcBorders>
              <w:top w:val="single" w:sz="4" w:space="0" w:color="auto"/>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611" w:type="dxa"/>
            <w:tcBorders>
              <w:top w:val="single" w:sz="4" w:space="0" w:color="auto"/>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3780"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tool material</w:t>
            </w:r>
          </w:p>
        </w:tc>
        <w:tc>
          <w:tcPr>
            <w:tcW w:w="1456"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3780"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Back rake angle</w:t>
            </w:r>
          </w:p>
        </w:tc>
        <w:tc>
          <w:tcPr>
            <w:tcW w:w="1456"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3780"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front clearance angle</w:t>
            </w:r>
          </w:p>
        </w:tc>
        <w:tc>
          <w:tcPr>
            <w:tcW w:w="1456"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3780"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plan approach angle</w:t>
            </w:r>
          </w:p>
        </w:tc>
        <w:tc>
          <w:tcPr>
            <w:tcW w:w="1456"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3780"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plan trail angle</w:t>
            </w:r>
          </w:p>
        </w:tc>
        <w:tc>
          <w:tcPr>
            <w:tcW w:w="1456"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3780"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Nose radius</w:t>
            </w:r>
          </w:p>
        </w:tc>
        <w:tc>
          <w:tcPr>
            <w:tcW w:w="1456"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61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3780"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work piece</w:t>
            </w:r>
          </w:p>
        </w:tc>
        <w:tc>
          <w:tcPr>
            <w:tcW w:w="1456"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eastAsia="Times New Roman"/>
                <w:color w:val="000000"/>
                <w:lang w:eastAsia="en-US"/>
              </w:rPr>
            </w:pPr>
            <w:r>
              <w:rPr>
                <w:rFonts w:eastAsia="Times New Roman"/>
                <w:color w:val="000000"/>
                <w:lang w:eastAsia="en-US"/>
              </w:rPr>
              <w:t>=</w:t>
            </w:r>
          </w:p>
        </w:tc>
        <w:tc>
          <w:tcPr>
            <w:tcW w:w="161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eastAsia="Times New Roman"/>
                <w:color w:val="000000"/>
                <w:lang w:eastAsia="en-US"/>
              </w:rPr>
            </w:pPr>
            <w:r>
              <w:rPr>
                <w:rFonts w:eastAsia="Times New Roman"/>
                <w:color w:val="000000"/>
                <w:lang w:eastAsia="en-US"/>
              </w:rPr>
              <w:t> </w:t>
            </w:r>
          </w:p>
        </w:tc>
      </w:tr>
      <w:tr w:rsidR="00B0049C" w:rsidTr="00B0049C">
        <w:trPr>
          <w:trHeight w:val="375"/>
          <w:jc w:val="center"/>
        </w:trPr>
        <w:tc>
          <w:tcPr>
            <w:tcW w:w="3780"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cutting condition</w:t>
            </w:r>
          </w:p>
        </w:tc>
        <w:tc>
          <w:tcPr>
            <w:tcW w:w="1456"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eastAsia="Times New Roman"/>
                <w:color w:val="000000"/>
                <w:lang w:eastAsia="en-US"/>
              </w:rPr>
            </w:pPr>
            <w:r>
              <w:rPr>
                <w:rFonts w:eastAsia="Times New Roman"/>
                <w:color w:val="000000"/>
                <w:lang w:eastAsia="en-US"/>
              </w:rPr>
              <w:t>=</w:t>
            </w:r>
          </w:p>
        </w:tc>
        <w:tc>
          <w:tcPr>
            <w:tcW w:w="161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eastAsia="Times New Roman"/>
                <w:color w:val="000000"/>
                <w:lang w:eastAsia="en-US"/>
              </w:rPr>
            </w:pPr>
            <w:r>
              <w:rPr>
                <w:rFonts w:eastAsia="Times New Roman"/>
                <w:color w:val="000000"/>
                <w:lang w:eastAsia="en-US"/>
              </w:rPr>
              <w:t> </w:t>
            </w:r>
          </w:p>
        </w:tc>
      </w:tr>
      <w:tr w:rsidR="00B0049C" w:rsidTr="00B0049C">
        <w:trPr>
          <w:trHeight w:val="375"/>
          <w:jc w:val="center"/>
        </w:trPr>
        <w:tc>
          <w:tcPr>
            <w:tcW w:w="3780"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depth of cut</w:t>
            </w:r>
          </w:p>
        </w:tc>
        <w:tc>
          <w:tcPr>
            <w:tcW w:w="1456"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eastAsia="Times New Roman"/>
                <w:color w:val="000000"/>
                <w:lang w:eastAsia="en-US"/>
              </w:rPr>
            </w:pPr>
            <w:r>
              <w:rPr>
                <w:rFonts w:eastAsia="Times New Roman"/>
                <w:color w:val="000000"/>
                <w:lang w:eastAsia="en-US"/>
              </w:rPr>
              <w:t>=</w:t>
            </w:r>
          </w:p>
        </w:tc>
        <w:tc>
          <w:tcPr>
            <w:tcW w:w="161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eastAsia="Times New Roman"/>
                <w:color w:val="000000"/>
                <w:lang w:eastAsia="en-US"/>
              </w:rPr>
            </w:pPr>
            <w:r>
              <w:rPr>
                <w:rFonts w:eastAsia="Times New Roman"/>
                <w:color w:val="000000"/>
                <w:lang w:eastAsia="en-US"/>
              </w:rPr>
              <w:t> </w:t>
            </w:r>
          </w:p>
        </w:tc>
      </w:tr>
    </w:tbl>
    <w:p w:rsidR="00B0049C" w:rsidRDefault="00B0049C" w:rsidP="00B0049C">
      <w:pPr>
        <w:rPr>
          <w:rFonts w:ascii="Times New Roman" w:hAnsi="Times New Roman" w:cs="Times New Roman"/>
          <w:sz w:val="28"/>
          <w:szCs w:val="28"/>
        </w:rPr>
      </w:pPr>
    </w:p>
    <w:p w:rsidR="00B0049C" w:rsidRDefault="00B0049C" w:rsidP="009401EA">
      <w:pPr>
        <w:pStyle w:val="ListParagraph"/>
        <w:numPr>
          <w:ilvl w:val="0"/>
          <w:numId w:val="27"/>
        </w:numPr>
        <w:rPr>
          <w:rFonts w:ascii="Times New Roman" w:hAnsi="Times New Roman" w:cs="Times New Roman"/>
          <w:sz w:val="28"/>
          <w:szCs w:val="28"/>
        </w:rPr>
      </w:pPr>
      <w:r>
        <w:rPr>
          <w:rFonts w:ascii="Times New Roman" w:hAnsi="Times New Roman" w:cs="Times New Roman"/>
          <w:sz w:val="28"/>
          <w:szCs w:val="28"/>
        </w:rPr>
        <w:lastRenderedPageBreak/>
        <w:t>Support the work piece at tail stock by running center</w:t>
      </w:r>
    </w:p>
    <w:p w:rsidR="00B0049C" w:rsidRDefault="00B0049C" w:rsidP="009401EA">
      <w:pPr>
        <w:pStyle w:val="ListParagraph"/>
        <w:numPr>
          <w:ilvl w:val="0"/>
          <w:numId w:val="27"/>
        </w:numPr>
        <w:rPr>
          <w:rFonts w:ascii="Times New Roman" w:hAnsi="Times New Roman" w:cs="Times New Roman"/>
          <w:sz w:val="28"/>
          <w:szCs w:val="28"/>
        </w:rPr>
      </w:pPr>
      <w:r>
        <w:rPr>
          <w:rFonts w:ascii="Times New Roman" w:hAnsi="Times New Roman" w:cs="Times New Roman"/>
          <w:sz w:val="28"/>
          <w:szCs w:val="28"/>
        </w:rPr>
        <w:t xml:space="preserve">Use the tool setting gage to set the tool over hang </w:t>
      </w:r>
    </w:p>
    <w:p w:rsidR="00B0049C" w:rsidRDefault="00B0049C" w:rsidP="009401EA">
      <w:pPr>
        <w:pStyle w:val="ListParagraph"/>
        <w:numPr>
          <w:ilvl w:val="0"/>
          <w:numId w:val="27"/>
        </w:numPr>
        <w:rPr>
          <w:rFonts w:ascii="Times New Roman" w:hAnsi="Times New Roman" w:cs="Times New Roman"/>
          <w:sz w:val="28"/>
          <w:szCs w:val="28"/>
        </w:rPr>
      </w:pPr>
      <w:r>
        <w:rPr>
          <w:rFonts w:ascii="Times New Roman" w:hAnsi="Times New Roman" w:cs="Times New Roman"/>
          <w:sz w:val="28"/>
          <w:szCs w:val="28"/>
        </w:rPr>
        <w:t>Insure t</w:t>
      </w:r>
      <w:r w:rsidR="00981095">
        <w:rPr>
          <w:rFonts w:ascii="Times New Roman" w:hAnsi="Times New Roman" w:cs="Times New Roman"/>
          <w:sz w:val="28"/>
          <w:szCs w:val="28"/>
        </w:rPr>
        <w:t>hat you have suitable</w:t>
      </w:r>
      <w:r>
        <w:rPr>
          <w:rFonts w:ascii="Times New Roman" w:hAnsi="Times New Roman" w:cs="Times New Roman"/>
          <w:sz w:val="28"/>
          <w:szCs w:val="28"/>
        </w:rPr>
        <w:t xml:space="preserve"> distance  from lathe and work in safety way such wearing glasses ,lab coat, gloves, etc</w:t>
      </w:r>
    </w:p>
    <w:p w:rsidR="00B0049C" w:rsidRDefault="00981095" w:rsidP="009401EA">
      <w:pPr>
        <w:pStyle w:val="ListParagraph"/>
        <w:numPr>
          <w:ilvl w:val="0"/>
          <w:numId w:val="27"/>
        </w:numPr>
        <w:spacing w:line="360" w:lineRule="auto"/>
        <w:jc w:val="both"/>
        <w:rPr>
          <w:rFonts w:ascii="Times New Roman" w:hAnsi="Times New Roman" w:cs="Times New Roman"/>
          <w:sz w:val="28"/>
          <w:szCs w:val="28"/>
        </w:rPr>
      </w:pPr>
      <w:r>
        <w:rPr>
          <w:rFonts w:ascii="Times New Roman" w:hAnsi="Times New Roman" w:cs="Times New Roman"/>
          <w:sz w:val="28"/>
          <w:szCs w:val="28"/>
        </w:rPr>
        <w:t>Si</w:t>
      </w:r>
      <w:r w:rsidR="00B0049C">
        <w:rPr>
          <w:rFonts w:ascii="Times New Roman" w:hAnsi="Times New Roman" w:cs="Times New Roman"/>
          <w:sz w:val="28"/>
          <w:szCs w:val="28"/>
        </w:rPr>
        <w:t>x setting from (15to 250m/min suggested)</w:t>
      </w:r>
    </w:p>
    <w:p w:rsidR="00B0049C" w:rsidRPr="00B0049C" w:rsidRDefault="00B0049C" w:rsidP="009401EA">
      <w:pPr>
        <w:pStyle w:val="ListParagraph"/>
        <w:numPr>
          <w:ilvl w:val="0"/>
          <w:numId w:val="27"/>
        </w:numPr>
        <w:rPr>
          <w:rFonts w:ascii="Times New Roman" w:hAnsi="Times New Roman" w:cs="Times New Roman"/>
          <w:sz w:val="28"/>
          <w:szCs w:val="28"/>
        </w:rPr>
      </w:pPr>
      <w:r w:rsidRPr="00B0049C">
        <w:rPr>
          <w:rFonts w:ascii="Times New Roman" w:hAnsi="Times New Roman" w:cs="Times New Roman"/>
          <w:sz w:val="28"/>
          <w:szCs w:val="28"/>
        </w:rPr>
        <w:t xml:space="preserve">Fill the following table with required data </w:t>
      </w:r>
    </w:p>
    <w:tbl>
      <w:tblPr>
        <w:tblW w:w="5900" w:type="dxa"/>
        <w:jc w:val="center"/>
        <w:tblInd w:w="108" w:type="dxa"/>
        <w:tblLook w:val="04A0"/>
      </w:tblPr>
      <w:tblGrid>
        <w:gridCol w:w="4289"/>
        <w:gridCol w:w="571"/>
        <w:gridCol w:w="1040"/>
      </w:tblGrid>
      <w:tr w:rsidR="00B0049C" w:rsidTr="00B0049C">
        <w:trPr>
          <w:trHeight w:val="375"/>
          <w:jc w:val="center"/>
        </w:trPr>
        <w:tc>
          <w:tcPr>
            <w:tcW w:w="4289" w:type="dxa"/>
            <w:tcBorders>
              <w:top w:val="single" w:sz="4" w:space="0" w:color="auto"/>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Lathe type</w:t>
            </w:r>
          </w:p>
        </w:tc>
        <w:tc>
          <w:tcPr>
            <w:tcW w:w="571" w:type="dxa"/>
            <w:tcBorders>
              <w:top w:val="single" w:sz="4" w:space="0" w:color="auto"/>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040" w:type="dxa"/>
            <w:tcBorders>
              <w:top w:val="single" w:sz="4" w:space="0" w:color="auto"/>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4289"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Lathe Size</w:t>
            </w:r>
          </w:p>
        </w:tc>
        <w:tc>
          <w:tcPr>
            <w:tcW w:w="57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040"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4289"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Cutting Position</w:t>
            </w:r>
          </w:p>
        </w:tc>
        <w:tc>
          <w:tcPr>
            <w:tcW w:w="57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040"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4289"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work piece outside diameter</w:t>
            </w:r>
          </w:p>
        </w:tc>
        <w:tc>
          <w:tcPr>
            <w:tcW w:w="57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040"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r w:rsidR="00B0049C" w:rsidTr="00B0049C">
        <w:trPr>
          <w:trHeight w:val="375"/>
          <w:jc w:val="center"/>
        </w:trPr>
        <w:tc>
          <w:tcPr>
            <w:tcW w:w="4289" w:type="dxa"/>
            <w:tcBorders>
              <w:top w:val="nil"/>
              <w:left w:val="single" w:sz="4" w:space="0" w:color="auto"/>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tool side rake angle</w:t>
            </w:r>
          </w:p>
        </w:tc>
        <w:tc>
          <w:tcPr>
            <w:tcW w:w="571"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040" w:type="dxa"/>
            <w:tcBorders>
              <w:top w:val="nil"/>
              <w:left w:val="nil"/>
              <w:bottom w:val="single" w:sz="4" w:space="0" w:color="auto"/>
              <w:right w:val="single" w:sz="4" w:space="0" w:color="auto"/>
            </w:tcBorders>
            <w:noWrap/>
            <w:vAlign w:val="bottom"/>
            <w:hideMark/>
          </w:tcPr>
          <w:p w:rsidR="00B0049C" w:rsidRDefault="00B0049C">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w:t>
            </w:r>
          </w:p>
        </w:tc>
      </w:tr>
    </w:tbl>
    <w:p w:rsidR="00B0049C" w:rsidRDefault="00B0049C" w:rsidP="00B0049C">
      <w:pPr>
        <w:pStyle w:val="ListParagraph"/>
        <w:rPr>
          <w:rFonts w:ascii="Times New Roman" w:hAnsi="Times New Roman" w:cs="Times New Roman"/>
          <w:sz w:val="28"/>
          <w:szCs w:val="28"/>
        </w:rPr>
      </w:pPr>
    </w:p>
    <w:p w:rsidR="00B0049C" w:rsidRDefault="00B0049C" w:rsidP="009401EA">
      <w:pPr>
        <w:pStyle w:val="ListParagraph"/>
        <w:numPr>
          <w:ilvl w:val="0"/>
          <w:numId w:val="27"/>
        </w:numPr>
        <w:rPr>
          <w:rFonts w:ascii="Times New Roman" w:hAnsi="Times New Roman" w:cs="Times New Roman"/>
          <w:sz w:val="28"/>
          <w:szCs w:val="28"/>
        </w:rPr>
      </w:pPr>
      <w:r>
        <w:rPr>
          <w:rFonts w:ascii="Times New Roman" w:hAnsi="Times New Roman" w:cs="Times New Roman"/>
          <w:sz w:val="28"/>
          <w:szCs w:val="28"/>
        </w:rPr>
        <w:t>Remove c</w:t>
      </w:r>
      <w:r w:rsidR="00981095">
        <w:rPr>
          <w:rFonts w:ascii="Times New Roman" w:hAnsi="Times New Roman" w:cs="Times New Roman"/>
          <w:sz w:val="28"/>
          <w:szCs w:val="28"/>
        </w:rPr>
        <w:t>ontinuously an extra chip formed</w:t>
      </w:r>
      <w:r>
        <w:rPr>
          <w:rFonts w:ascii="Times New Roman" w:hAnsi="Times New Roman" w:cs="Times New Roman"/>
          <w:sz w:val="28"/>
          <w:szCs w:val="28"/>
        </w:rPr>
        <w:t xml:space="preserve"> during experiment </w:t>
      </w:r>
    </w:p>
    <w:p w:rsidR="00B0049C" w:rsidRDefault="00B0049C" w:rsidP="009401EA">
      <w:pPr>
        <w:pStyle w:val="ListParagraph"/>
        <w:numPr>
          <w:ilvl w:val="0"/>
          <w:numId w:val="27"/>
        </w:numPr>
        <w:rPr>
          <w:rFonts w:ascii="Times New Roman" w:hAnsi="Times New Roman" w:cs="Times New Roman"/>
          <w:sz w:val="28"/>
          <w:szCs w:val="28"/>
        </w:rPr>
      </w:pPr>
      <w:r>
        <w:rPr>
          <w:rFonts w:ascii="Times New Roman" w:hAnsi="Times New Roman" w:cs="Times New Roman"/>
          <w:sz w:val="28"/>
          <w:szCs w:val="28"/>
        </w:rPr>
        <w:t>Be sure that you use  good coolant substances  when you do</w:t>
      </w:r>
      <w:r w:rsidR="00981095">
        <w:rPr>
          <w:rFonts w:ascii="Times New Roman" w:hAnsi="Times New Roman" w:cs="Times New Roman"/>
          <w:sz w:val="28"/>
          <w:szCs w:val="28"/>
        </w:rPr>
        <w:t>ing</w:t>
      </w:r>
      <w:r>
        <w:rPr>
          <w:rFonts w:ascii="Times New Roman" w:hAnsi="Times New Roman" w:cs="Times New Roman"/>
          <w:sz w:val="28"/>
          <w:szCs w:val="28"/>
        </w:rPr>
        <w:t xml:space="preserve"> experiment</w:t>
      </w:r>
    </w:p>
    <w:p w:rsidR="00C83E93" w:rsidRDefault="00C83E93" w:rsidP="00C83E93">
      <w:pPr>
        <w:rPr>
          <w:rFonts w:ascii="Times New Roman" w:hAnsi="Times New Roman" w:cs="Times New Roman"/>
          <w:sz w:val="28"/>
          <w:szCs w:val="28"/>
        </w:rPr>
      </w:pPr>
    </w:p>
    <w:p w:rsidR="00C83E93" w:rsidRPr="00C83E93" w:rsidRDefault="00C83E93" w:rsidP="00C83E93">
      <w:pPr>
        <w:rPr>
          <w:rFonts w:ascii="Times New Roman" w:hAnsi="Times New Roman" w:cs="Times New Roman"/>
          <w:sz w:val="28"/>
          <w:szCs w:val="28"/>
        </w:rPr>
      </w:pPr>
    </w:p>
    <w:p w:rsidR="00B0049C" w:rsidRPr="00B0049C" w:rsidRDefault="00B0049C" w:rsidP="00B0049C">
      <w:pPr>
        <w:pStyle w:val="ListParagraph"/>
        <w:ind w:left="502"/>
        <w:rPr>
          <w:rFonts w:ascii="Times New Roman" w:hAnsi="Times New Roman" w:cs="Times New Roman"/>
          <w:b/>
          <w:bCs/>
          <w:sz w:val="32"/>
          <w:szCs w:val="32"/>
          <w:u w:val="single"/>
        </w:rPr>
      </w:pPr>
      <w:bookmarkStart w:id="249" w:name="OLE_LINK104"/>
      <w:bookmarkStart w:id="250" w:name="OLE_LINK105"/>
      <w:r w:rsidRPr="00B0049C">
        <w:rPr>
          <w:rFonts w:ascii="Times New Roman" w:hAnsi="Times New Roman" w:cs="Times New Roman"/>
          <w:b/>
          <w:bCs/>
          <w:sz w:val="32"/>
          <w:szCs w:val="32"/>
          <w:u w:val="single"/>
        </w:rPr>
        <w:t xml:space="preserve">Results: </w:t>
      </w:r>
    </w:p>
    <w:p w:rsidR="00B0049C" w:rsidRPr="00B0049C" w:rsidRDefault="00B0049C" w:rsidP="00B0049C">
      <w:pPr>
        <w:ind w:left="502"/>
        <w:rPr>
          <w:rFonts w:ascii="Times New Roman" w:hAnsi="Times New Roman" w:cs="Times New Roman"/>
          <w:sz w:val="28"/>
          <w:szCs w:val="28"/>
        </w:rPr>
      </w:pPr>
      <w:r w:rsidRPr="00B0049C">
        <w:rPr>
          <w:rFonts w:ascii="Times New Roman" w:hAnsi="Times New Roman" w:cs="Times New Roman"/>
          <w:sz w:val="28"/>
          <w:szCs w:val="28"/>
        </w:rPr>
        <w:t xml:space="preserve">Set out the result in the table shown below: </w:t>
      </w:r>
    </w:p>
    <w:tbl>
      <w:tblPr>
        <w:tblW w:w="11095" w:type="dxa"/>
        <w:tblInd w:w="-473" w:type="dxa"/>
        <w:tblLook w:val="04A0"/>
      </w:tblPr>
      <w:tblGrid>
        <w:gridCol w:w="901"/>
        <w:gridCol w:w="938"/>
        <w:gridCol w:w="1145"/>
        <w:gridCol w:w="1543"/>
        <w:gridCol w:w="845"/>
        <w:gridCol w:w="1145"/>
        <w:gridCol w:w="1060"/>
        <w:gridCol w:w="791"/>
        <w:gridCol w:w="1105"/>
        <w:gridCol w:w="1622"/>
      </w:tblGrid>
      <w:tr w:rsidR="00B0049C" w:rsidTr="00366C54">
        <w:trPr>
          <w:trHeight w:val="343"/>
        </w:trPr>
        <w:tc>
          <w:tcPr>
            <w:tcW w:w="901" w:type="dxa"/>
            <w:vMerge w:val="restart"/>
            <w:tcBorders>
              <w:top w:val="single" w:sz="4" w:space="0" w:color="auto"/>
              <w:left w:val="single" w:sz="4" w:space="0" w:color="auto"/>
              <w:bottom w:val="single" w:sz="4" w:space="0" w:color="auto"/>
              <w:right w:val="single" w:sz="4" w:space="0" w:color="auto"/>
            </w:tcBorders>
            <w:vAlign w:val="center"/>
            <w:hideMark/>
          </w:tcPr>
          <w:bookmarkEnd w:id="249"/>
          <w:bookmarkEnd w:id="250"/>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feed mm/rev</w:t>
            </w:r>
          </w:p>
        </w:tc>
        <w:tc>
          <w:tcPr>
            <w:tcW w:w="938" w:type="dxa"/>
            <w:vMerge w:val="restart"/>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cutting speed (m/min)</w:t>
            </w:r>
          </w:p>
        </w:tc>
        <w:tc>
          <w:tcPr>
            <w:tcW w:w="3533" w:type="dxa"/>
            <w:gridSpan w:val="3"/>
            <w:tcBorders>
              <w:top w:val="single" w:sz="4" w:space="0" w:color="auto"/>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b/>
                <w:bCs/>
                <w:color w:val="000000"/>
                <w:lang w:eastAsia="en-US"/>
              </w:rPr>
            </w:pPr>
            <w:r>
              <w:rPr>
                <w:rFonts w:ascii="Times New Roman" w:eastAsia="Times New Roman" w:hAnsi="Times New Roman" w:cs="Times New Roman"/>
                <w:b/>
                <w:bCs/>
                <w:color w:val="000000"/>
                <w:lang w:eastAsia="en-US"/>
              </w:rPr>
              <w:t>vertical component</w:t>
            </w:r>
          </w:p>
        </w:tc>
        <w:tc>
          <w:tcPr>
            <w:tcW w:w="2996" w:type="dxa"/>
            <w:gridSpan w:val="3"/>
            <w:tcBorders>
              <w:top w:val="single" w:sz="4" w:space="0" w:color="auto"/>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b/>
                <w:bCs/>
                <w:color w:val="000000"/>
                <w:lang w:eastAsia="en-US"/>
              </w:rPr>
            </w:pPr>
            <w:r>
              <w:rPr>
                <w:rFonts w:ascii="Times New Roman" w:eastAsia="Times New Roman" w:hAnsi="Times New Roman" w:cs="Times New Roman"/>
                <w:b/>
                <w:bCs/>
                <w:color w:val="000000"/>
                <w:lang w:eastAsia="en-US"/>
              </w:rPr>
              <w:t>Axial component</w:t>
            </w:r>
          </w:p>
        </w:tc>
        <w:tc>
          <w:tcPr>
            <w:tcW w:w="1105" w:type="dxa"/>
            <w:vMerge w:val="restart"/>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specific cutting pressure (N/mm²)</w:t>
            </w:r>
          </w:p>
        </w:tc>
        <w:tc>
          <w:tcPr>
            <w:tcW w:w="1622" w:type="dxa"/>
            <w:vMerge w:val="restart"/>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power consumed(KW)</w:t>
            </w:r>
          </w:p>
        </w:tc>
      </w:tr>
      <w:tr w:rsidR="00B0049C" w:rsidTr="00366C54">
        <w:trPr>
          <w:trHeight w:val="34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1145" w:type="dxa"/>
            <w:vMerge w:val="restart"/>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Deflection (mm)</w:t>
            </w:r>
          </w:p>
        </w:tc>
        <w:tc>
          <w:tcPr>
            <w:tcW w:w="1543" w:type="dxa"/>
            <w:vMerge w:val="restart"/>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Pointer Vibration (mm)</w:t>
            </w:r>
          </w:p>
        </w:tc>
        <w:tc>
          <w:tcPr>
            <w:tcW w:w="845" w:type="dxa"/>
            <w:vMerge w:val="restart"/>
            <w:tcBorders>
              <w:top w:val="nil"/>
              <w:left w:val="single" w:sz="4" w:space="0" w:color="auto"/>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Force (N)</w:t>
            </w:r>
          </w:p>
        </w:tc>
        <w:tc>
          <w:tcPr>
            <w:tcW w:w="1145" w:type="dxa"/>
            <w:vMerge w:val="restart"/>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Deflection (mm)</w:t>
            </w:r>
          </w:p>
        </w:tc>
        <w:tc>
          <w:tcPr>
            <w:tcW w:w="1060" w:type="dxa"/>
            <w:vMerge w:val="restart"/>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Pointer Vibration (mm)</w:t>
            </w:r>
          </w:p>
        </w:tc>
        <w:tc>
          <w:tcPr>
            <w:tcW w:w="791" w:type="dxa"/>
            <w:vMerge w:val="restart"/>
            <w:tcBorders>
              <w:top w:val="nil"/>
              <w:left w:val="single" w:sz="4" w:space="0" w:color="auto"/>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Force (N)</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r>
      <w:tr w:rsidR="00B0049C" w:rsidTr="00366C54">
        <w:trPr>
          <w:trHeight w:val="34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0049C" w:rsidRDefault="00B0049C">
            <w:pPr>
              <w:suppressAutoHyphens w:val="0"/>
              <w:spacing w:after="0" w:line="240" w:lineRule="auto"/>
              <w:rPr>
                <w:rFonts w:ascii="Times New Roman" w:eastAsia="Times New Roman" w:hAnsi="Times New Roman" w:cs="Times New Roman"/>
                <w:color w:val="000000"/>
                <w:lang w:eastAsia="en-US"/>
              </w:rPr>
            </w:pPr>
          </w:p>
        </w:tc>
      </w:tr>
      <w:tr w:rsidR="00B0049C" w:rsidTr="00366C54">
        <w:trPr>
          <w:trHeight w:val="343"/>
        </w:trPr>
        <w:tc>
          <w:tcPr>
            <w:tcW w:w="901" w:type="dxa"/>
            <w:tcBorders>
              <w:top w:val="nil"/>
              <w:left w:val="single" w:sz="4" w:space="0" w:color="auto"/>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938"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543"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8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060"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791"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0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622"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r>
      <w:tr w:rsidR="00B0049C" w:rsidTr="00366C54">
        <w:trPr>
          <w:trHeight w:val="343"/>
        </w:trPr>
        <w:tc>
          <w:tcPr>
            <w:tcW w:w="901" w:type="dxa"/>
            <w:tcBorders>
              <w:top w:val="nil"/>
              <w:left w:val="single" w:sz="4" w:space="0" w:color="auto"/>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938"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543"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8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060"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791"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0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622"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r>
      <w:tr w:rsidR="00B0049C" w:rsidTr="00366C54">
        <w:trPr>
          <w:trHeight w:val="343"/>
        </w:trPr>
        <w:tc>
          <w:tcPr>
            <w:tcW w:w="901" w:type="dxa"/>
            <w:tcBorders>
              <w:top w:val="nil"/>
              <w:left w:val="single" w:sz="4" w:space="0" w:color="auto"/>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938"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543"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8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060"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791"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0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622"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r>
      <w:tr w:rsidR="00B0049C" w:rsidTr="00366C54">
        <w:trPr>
          <w:trHeight w:val="343"/>
        </w:trPr>
        <w:tc>
          <w:tcPr>
            <w:tcW w:w="901" w:type="dxa"/>
            <w:tcBorders>
              <w:top w:val="nil"/>
              <w:left w:val="single" w:sz="4" w:space="0" w:color="auto"/>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938"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543"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8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060"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791"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0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622"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r>
      <w:tr w:rsidR="00B0049C" w:rsidTr="00366C54">
        <w:trPr>
          <w:trHeight w:val="343"/>
        </w:trPr>
        <w:tc>
          <w:tcPr>
            <w:tcW w:w="901" w:type="dxa"/>
            <w:tcBorders>
              <w:top w:val="nil"/>
              <w:left w:val="single" w:sz="4" w:space="0" w:color="auto"/>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938"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543"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8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4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060"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791"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105"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c>
          <w:tcPr>
            <w:tcW w:w="1622" w:type="dxa"/>
            <w:tcBorders>
              <w:top w:val="nil"/>
              <w:left w:val="nil"/>
              <w:bottom w:val="single" w:sz="4" w:space="0" w:color="auto"/>
              <w:right w:val="single" w:sz="4" w:space="0" w:color="auto"/>
            </w:tcBorders>
            <w:noWrap/>
            <w:vAlign w:val="center"/>
            <w:hideMark/>
          </w:tcPr>
          <w:p w:rsidR="00B0049C" w:rsidRDefault="00B0049C">
            <w:pPr>
              <w:suppressAutoHyphens w:val="0"/>
              <w:spacing w:after="0" w:line="240" w:lineRule="auto"/>
              <w:jc w:val="cente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t> </w:t>
            </w:r>
          </w:p>
        </w:tc>
      </w:tr>
    </w:tbl>
    <w:p w:rsidR="004273B9" w:rsidRDefault="004273B9" w:rsidP="00B0049C">
      <w:pPr>
        <w:rPr>
          <w:rFonts w:ascii="Times New Roman" w:hAnsi="Times New Roman" w:cs="Times New Roman"/>
          <w:sz w:val="28"/>
          <w:szCs w:val="28"/>
        </w:rPr>
      </w:pPr>
    </w:p>
    <w:p w:rsidR="00DD68F7" w:rsidRDefault="001C2D77" w:rsidP="00B0049C">
      <w:pPr>
        <w:ind w:left="142"/>
        <w:rPr>
          <w:rFonts w:ascii="Times New Roman" w:hAnsi="Times New Roman" w:cs="Times New Roman"/>
          <w:b/>
          <w:bCs/>
          <w:sz w:val="32"/>
          <w:szCs w:val="32"/>
          <w:u w:val="single"/>
        </w:rPr>
      </w:pPr>
      <w:bookmarkStart w:id="251" w:name="OLE_LINK106"/>
      <w:bookmarkStart w:id="252" w:name="OLE_LINK107"/>
      <w:r>
        <w:rPr>
          <w:rFonts w:ascii="Times New Roman" w:hAnsi="Times New Roman" w:cs="Times New Roman"/>
          <w:b/>
          <w:bCs/>
          <w:sz w:val="32"/>
          <w:szCs w:val="32"/>
          <w:u w:val="single"/>
        </w:rPr>
        <w:lastRenderedPageBreak/>
        <w:t xml:space="preserve">Calculations: </w:t>
      </w:r>
    </w:p>
    <w:bookmarkEnd w:id="251"/>
    <w:bookmarkEnd w:id="252"/>
    <w:p w:rsidR="00981095" w:rsidRPr="00E87D08" w:rsidRDefault="001C2D77" w:rsidP="00981095">
      <w:pPr>
        <w:spacing w:line="480" w:lineRule="auto"/>
        <w:rPr>
          <w:rFonts w:ascii="Times New Roman" w:hAnsi="Times New Roman" w:cs="Times New Roman"/>
          <w:b/>
          <w:bCs/>
          <w:sz w:val="24"/>
          <w:szCs w:val="24"/>
        </w:rPr>
      </w:pPr>
      <w:r>
        <w:rPr>
          <w:rFonts w:ascii="Times New Roman" w:hAnsi="Times New Roman" w:cs="Times New Roman"/>
          <w:sz w:val="32"/>
          <w:szCs w:val="32"/>
        </w:rPr>
        <w:t xml:space="preserve"> </w:t>
      </w:r>
      <w:r w:rsidR="00981095">
        <w:rPr>
          <w:rFonts w:ascii="Times New Roman" w:hAnsi="Times New Roman" w:cs="Times New Roman"/>
          <w:sz w:val="24"/>
          <w:szCs w:val="24"/>
        </w:rPr>
        <w:t>The cutting speed V</w:t>
      </w:r>
      <w:r w:rsidR="00981095" w:rsidRPr="00535642">
        <w:rPr>
          <w:rFonts w:ascii="Times New Roman" w:hAnsi="Times New Roman" w:cs="Times New Roman"/>
          <w:sz w:val="24"/>
          <w:szCs w:val="24"/>
        </w:rPr>
        <w:t xml:space="preserve"> it given by</w:t>
      </w:r>
      <w:r w:rsidR="00981095">
        <w:rPr>
          <w:rFonts w:ascii="Times New Roman" w:hAnsi="Times New Roman" w:cs="Times New Roman"/>
          <w:sz w:val="24"/>
          <w:szCs w:val="24"/>
        </w:rPr>
        <w:t xml:space="preserve"> :</w:t>
      </w:r>
      <w:r w:rsidR="00981095" w:rsidRPr="00535642">
        <w:rPr>
          <w:rFonts w:ascii="Times New Roman" w:hAnsi="Times New Roman" w:cs="Times New Roman"/>
          <w:sz w:val="24"/>
          <w:szCs w:val="24"/>
        </w:rPr>
        <w:t xml:space="preserve"> </w:t>
      </w:r>
    </w:p>
    <w:p w:rsidR="001C2D77" w:rsidRDefault="00981095" w:rsidP="00981095">
      <w:pPr>
        <w:spacing w:line="360" w:lineRule="auto"/>
        <w:rPr>
          <w:rFonts w:ascii="Times New Roman" w:hAnsi="Times New Roman" w:cs="Times New Roman"/>
          <w:b/>
          <w:bCs/>
          <w:sz w:val="32"/>
          <w:szCs w:val="32"/>
        </w:rPr>
      </w:pPr>
      <w:r>
        <w:rPr>
          <w:rFonts w:ascii="Times New Roman" w:hAnsi="Times New Roman" w:cs="Times New Roman"/>
          <w:b/>
          <w:bCs/>
          <w:sz w:val="24"/>
          <w:szCs w:val="24"/>
        </w:rPr>
        <w:t xml:space="preserve">                  V = </w:t>
      </w:r>
      <w:r w:rsidRPr="00E87D08">
        <w:rPr>
          <w:rFonts w:ascii="Times New Roman" w:hAnsi="Times New Roman" w:cs="Times New Roman"/>
          <w:b/>
          <w:bCs/>
          <w:sz w:val="28"/>
          <w:szCs w:val="28"/>
        </w:rPr>
        <w:t>π</w:t>
      </w:r>
      <w:r>
        <w:rPr>
          <w:rFonts w:ascii="Times New Roman" w:hAnsi="Times New Roman" w:cs="Times New Roman"/>
          <w:b/>
          <w:bCs/>
          <w:sz w:val="28"/>
          <w:szCs w:val="28"/>
        </w:rPr>
        <w:t xml:space="preserve"> D N</w:t>
      </w:r>
    </w:p>
    <w:p w:rsidR="001C2D77" w:rsidRDefault="00D8530E" w:rsidP="001C2D77">
      <w:pPr>
        <w:spacing w:line="360" w:lineRule="auto"/>
        <w:rPr>
          <w:rFonts w:ascii="Times New Roman" w:hAnsi="Times New Roman" w:cs="Times New Roman"/>
          <w:b/>
          <w:bCs/>
          <w:sz w:val="28"/>
          <w:szCs w:val="28"/>
        </w:rPr>
      </w:pPr>
      <w:r>
        <w:rPr>
          <w:rFonts w:ascii="Times New Roman" w:hAnsi="Times New Roman" w:cs="Times New Roman"/>
          <w:sz w:val="28"/>
          <w:szCs w:val="28"/>
        </w:rPr>
        <w:t>Where</w:t>
      </w:r>
      <w:r w:rsidR="001C2D77">
        <w:rPr>
          <w:rFonts w:ascii="Times New Roman" w:hAnsi="Times New Roman" w:cs="Times New Roman"/>
          <w:sz w:val="28"/>
          <w:szCs w:val="28"/>
        </w:rPr>
        <w:t xml:space="preserve"> </w:t>
      </w:r>
      <w:r w:rsidR="001C2D77">
        <w:rPr>
          <w:rFonts w:ascii="Times New Roman" w:hAnsi="Times New Roman" w:cs="Times New Roman"/>
          <w:b/>
          <w:bCs/>
          <w:sz w:val="28"/>
          <w:szCs w:val="28"/>
        </w:rPr>
        <w:t>D</w:t>
      </w:r>
      <w:r w:rsidR="001C2D77">
        <w:rPr>
          <w:rFonts w:ascii="Times New Roman" w:hAnsi="Times New Roman" w:cs="Times New Roman"/>
          <w:sz w:val="28"/>
          <w:szCs w:val="28"/>
        </w:rPr>
        <w:t xml:space="preserve">: </w:t>
      </w:r>
      <w:r>
        <w:rPr>
          <w:rFonts w:ascii="Times New Roman" w:hAnsi="Times New Roman" w:cs="Times New Roman"/>
          <w:sz w:val="28"/>
          <w:szCs w:val="28"/>
        </w:rPr>
        <w:t xml:space="preserve"> original </w:t>
      </w:r>
      <w:r w:rsidR="001C2D77">
        <w:rPr>
          <w:rFonts w:ascii="Times New Roman" w:hAnsi="Times New Roman" w:cs="Times New Roman"/>
          <w:sz w:val="28"/>
          <w:szCs w:val="28"/>
        </w:rPr>
        <w:t xml:space="preserve">diameter of work piece </w:t>
      </w:r>
    </w:p>
    <w:p w:rsidR="001C2D77" w:rsidRDefault="001C2D77" w:rsidP="001C2D77">
      <w:pPr>
        <w:ind w:left="142"/>
        <w:rPr>
          <w:rFonts w:ascii="Times New Roman" w:hAnsi="Times New Roman" w:cs="Times New Roman"/>
          <w:b/>
          <w:bCs/>
          <w:sz w:val="28"/>
          <w:szCs w:val="28"/>
        </w:rPr>
      </w:pPr>
      <w:r>
        <w:rPr>
          <w:rFonts w:ascii="Times New Roman" w:hAnsi="Times New Roman" w:cs="Times New Roman"/>
          <w:b/>
          <w:bCs/>
          <w:sz w:val="28"/>
          <w:szCs w:val="28"/>
        </w:rPr>
        <w:t xml:space="preserve">        N</w:t>
      </w:r>
      <w:r>
        <w:rPr>
          <w:rFonts w:ascii="Times New Roman" w:hAnsi="Times New Roman" w:cs="Times New Roman"/>
          <w:sz w:val="28"/>
          <w:szCs w:val="28"/>
        </w:rPr>
        <w:t xml:space="preserve">: cutting speed </w:t>
      </w:r>
      <w:r>
        <w:rPr>
          <w:rFonts w:ascii="Times New Roman" w:hAnsi="Times New Roman" w:cs="Times New Roman"/>
          <w:b/>
          <w:bCs/>
          <w:sz w:val="28"/>
          <w:szCs w:val="28"/>
        </w:rPr>
        <w:t xml:space="preserve"> </w:t>
      </w:r>
    </w:p>
    <w:p w:rsidR="00D8530E" w:rsidRDefault="001C2D77" w:rsidP="00D8530E">
      <w:pPr>
        <w:spacing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sz w:val="28"/>
          <w:szCs w:val="28"/>
        </w:rPr>
        <w:t>The specific cutting pressure</w:t>
      </w:r>
      <w:r>
        <w:rPr>
          <w:rFonts w:ascii="Times New Roman" w:hAnsi="Times New Roman" w:cs="Times New Roman"/>
          <w:b/>
          <w:bCs/>
          <w:sz w:val="28"/>
          <w:szCs w:val="28"/>
        </w:rPr>
        <w:t xml:space="preserve"> </w:t>
      </w:r>
      <w:r w:rsidR="00D8530E">
        <w:rPr>
          <w:rFonts w:ascii="Times New Roman" w:hAnsi="Times New Roman" w:cs="Times New Roman"/>
          <w:sz w:val="28"/>
          <w:szCs w:val="28"/>
        </w:rPr>
        <w:t>the cutting force, F</w:t>
      </w:r>
      <w:r w:rsidR="00D8530E">
        <w:rPr>
          <w:rFonts w:ascii="Times New Roman" w:hAnsi="Times New Roman" w:cs="Times New Roman"/>
          <w:sz w:val="28"/>
          <w:szCs w:val="28"/>
          <w:vertAlign w:val="subscript"/>
        </w:rPr>
        <w:t>t</w:t>
      </w:r>
      <w:r w:rsidR="00D8530E">
        <w:rPr>
          <w:rFonts w:ascii="Times New Roman" w:hAnsi="Times New Roman" w:cs="Times New Roman"/>
          <w:sz w:val="28"/>
          <w:szCs w:val="28"/>
        </w:rPr>
        <w:t xml:space="preserve"> divided by the cross section area of the undeformed chip gives the nominal cutting stress or the specific cutting pressure</w:t>
      </w:r>
    </w:p>
    <w:p w:rsidR="001C2D77" w:rsidRDefault="00D8530E" w:rsidP="00D8530E">
      <w:pPr>
        <w:spacing w:line="360" w:lineRule="auto"/>
        <w:rPr>
          <w:rFonts w:ascii="Times New Roman" w:hAnsi="Times New Roman" w:cs="Times New Roman"/>
          <w:sz w:val="28"/>
          <w:szCs w:val="28"/>
        </w:rPr>
      </w:pPr>
      <w:r>
        <w:rPr>
          <w:rFonts w:ascii="Times New Roman" w:hAnsi="Times New Roman" w:cs="Times New Roman"/>
          <w:b/>
          <w:bCs/>
          <w:sz w:val="28"/>
          <w:szCs w:val="28"/>
        </w:rPr>
        <w:t xml:space="preserve">(S.C.P) = </w:t>
      </w:r>
      <w:r w:rsidR="001C2D77">
        <w:rPr>
          <w:rFonts w:ascii="Times New Roman" w:hAnsi="Times New Roman" w:cs="Times New Roman"/>
          <w:b/>
          <w:bCs/>
          <w:sz w:val="28"/>
          <w:szCs w:val="28"/>
        </w:rPr>
        <w:t xml:space="preserve">Tangential force (Ft)/ Area of cut    </w:t>
      </w:r>
      <w:r>
        <w:rPr>
          <w:rFonts w:ascii="Times New Roman" w:hAnsi="Times New Roman" w:cs="Times New Roman"/>
          <w:b/>
          <w:bCs/>
          <w:sz w:val="28"/>
          <w:szCs w:val="28"/>
        </w:rPr>
        <w:t>(</w:t>
      </w:r>
      <w:r>
        <w:rPr>
          <w:rFonts w:ascii="Times New Roman" w:hAnsi="Times New Roman" w:cs="Times New Roman"/>
          <w:b/>
          <w:bCs/>
          <w:sz w:val="24"/>
          <w:szCs w:val="24"/>
        </w:rPr>
        <w:t xml:space="preserve">N/mm²)                                                                                                                                             </w:t>
      </w:r>
      <w:r w:rsidR="001C2D77">
        <w:rPr>
          <w:rFonts w:ascii="Times New Roman" w:hAnsi="Times New Roman" w:cs="Times New Roman"/>
          <w:b/>
          <w:bCs/>
          <w:sz w:val="28"/>
          <w:szCs w:val="28"/>
        </w:rPr>
        <w:t xml:space="preserve">                                                                                           </w:t>
      </w:r>
    </w:p>
    <w:p w:rsidR="001C2D77" w:rsidRDefault="001C2D77" w:rsidP="001C2D77">
      <w:pPr>
        <w:spacing w:line="360" w:lineRule="auto"/>
        <w:jc w:val="both"/>
        <w:rPr>
          <w:rFonts w:ascii="Times New Roman" w:hAnsi="Times New Roman" w:cs="Times New Roman"/>
          <w:sz w:val="28"/>
          <w:szCs w:val="28"/>
        </w:rPr>
      </w:pPr>
      <w:r>
        <w:rPr>
          <w:rFonts w:ascii="Times New Roman" w:hAnsi="Times New Roman" w:cs="Times New Roman"/>
          <w:sz w:val="28"/>
          <w:szCs w:val="28"/>
        </w:rPr>
        <w:t>Where area of cut</w:t>
      </w:r>
      <w:r>
        <w:rPr>
          <w:rFonts w:ascii="Times New Roman" w:hAnsi="Times New Roman" w:cs="Times New Roman"/>
          <w:b/>
          <w:bCs/>
          <w:sz w:val="28"/>
          <w:szCs w:val="28"/>
        </w:rPr>
        <w:t xml:space="preserve"> =</w:t>
      </w:r>
      <m:oMath>
        <m:r>
          <m:rPr>
            <m:sty m:val="bi"/>
          </m:rPr>
          <w:rPr>
            <w:rFonts w:ascii="Cambria Math" w:hAnsi="Cambria Math" w:cs="Times New Roman"/>
            <w:sz w:val="28"/>
            <w:szCs w:val="28"/>
          </w:rPr>
          <m:t xml:space="preserve">feed </m:t>
        </m:r>
        <m:d>
          <m:dPr>
            <m:ctrlPr>
              <w:rPr>
                <w:rFonts w:ascii="Cambria Math" w:hAnsi="Cambria Math"/>
                <w:b/>
                <w:bCs/>
                <w:i/>
                <w:sz w:val="28"/>
                <w:szCs w:val="28"/>
              </w:rPr>
            </m:ctrlPr>
          </m:dPr>
          <m:e>
            <m:r>
              <m:rPr>
                <m:sty m:val="bi"/>
              </m:rPr>
              <w:rPr>
                <w:rFonts w:ascii="Cambria Math" w:hAnsi="Cambria Math" w:cs="Times New Roman"/>
                <w:sz w:val="28"/>
                <w:szCs w:val="28"/>
              </w:rPr>
              <m:t>f</m:t>
            </m:r>
          </m:e>
        </m:d>
        <m:r>
          <m:rPr>
            <m:sty m:val="bi"/>
          </m:rPr>
          <w:rPr>
            <w:rFonts w:ascii="Cambria Math" w:hAnsi="Cambria Math" w:cs="Times New Roman"/>
            <w:sz w:val="28"/>
            <w:szCs w:val="28"/>
          </w:rPr>
          <m:t>*depth of cu</m:t>
        </m:r>
      </m:oMath>
      <w:r>
        <w:rPr>
          <w:rFonts w:ascii="Times New Roman" w:hAnsi="Times New Roman" w:cs="Times New Roman"/>
          <w:b/>
          <w:bCs/>
          <w:sz w:val="28"/>
          <w:szCs w:val="28"/>
        </w:rPr>
        <w:t xml:space="preserve">t                                                            </w:t>
      </w:r>
    </w:p>
    <w:p w:rsidR="001C2D77" w:rsidRDefault="001C2D77" w:rsidP="001C2D77">
      <w:pPr>
        <w:rPr>
          <w:rFonts w:ascii="Times New Roman" w:hAnsi="Times New Roman" w:cs="Times New Roman"/>
          <w:b/>
          <w:bCs/>
          <w:sz w:val="28"/>
          <w:szCs w:val="28"/>
        </w:rPr>
      </w:pPr>
      <w:r>
        <w:rPr>
          <w:rFonts w:ascii="Times New Roman" w:hAnsi="Times New Roman" w:cs="Times New Roman"/>
          <w:sz w:val="28"/>
          <w:szCs w:val="28"/>
        </w:rPr>
        <w:t xml:space="preserve">The power consumed at tool point </w:t>
      </w:r>
      <w:r>
        <w:rPr>
          <w:rFonts w:ascii="Times New Roman" w:hAnsi="Times New Roman" w:cs="Times New Roman"/>
          <w:b/>
          <w:bCs/>
          <w:sz w:val="28"/>
          <w:szCs w:val="28"/>
        </w:rPr>
        <w:t>(P) =Ft* cutting speed (N)</w:t>
      </w:r>
    </w:p>
    <w:p w:rsidR="001C2D77" w:rsidRPr="001C2D77" w:rsidRDefault="001C2D77" w:rsidP="001C2D77">
      <w:pPr>
        <w:rPr>
          <w:rFonts w:ascii="Times New Roman" w:hAnsi="Times New Roman" w:cs="Times New Roman"/>
          <w:b/>
          <w:bCs/>
          <w:sz w:val="32"/>
          <w:szCs w:val="32"/>
          <w:u w:val="single"/>
        </w:rPr>
      </w:pPr>
      <w:bookmarkStart w:id="253" w:name="OLE_LINK111"/>
      <w:bookmarkStart w:id="254" w:name="OLE_LINK112"/>
      <w:r w:rsidRPr="001C2D77">
        <w:rPr>
          <w:rFonts w:ascii="Times New Roman" w:hAnsi="Times New Roman" w:cs="Times New Roman"/>
          <w:b/>
          <w:bCs/>
          <w:sz w:val="32"/>
          <w:szCs w:val="32"/>
          <w:u w:val="single"/>
        </w:rPr>
        <w:t xml:space="preserve">Discussion and Questions: </w:t>
      </w:r>
      <w:bookmarkEnd w:id="253"/>
      <w:bookmarkEnd w:id="254"/>
    </w:p>
    <w:p w:rsidR="001C2D77" w:rsidRPr="00AD47D0" w:rsidRDefault="001C2D77" w:rsidP="001C2D77">
      <w:pPr>
        <w:ind w:left="142"/>
        <w:rPr>
          <w:rFonts w:ascii="Times New Roman" w:hAnsi="Times New Roman" w:cs="Times New Roman"/>
          <w:sz w:val="28"/>
          <w:szCs w:val="28"/>
        </w:rPr>
      </w:pPr>
      <w:r>
        <w:rPr>
          <w:rFonts w:ascii="Times New Roman" w:hAnsi="Times New Roman" w:cs="Times New Roman"/>
          <w:b/>
          <w:bCs/>
          <w:sz w:val="28"/>
          <w:szCs w:val="28"/>
        </w:rPr>
        <w:t xml:space="preserve"> </w:t>
      </w:r>
      <w:r w:rsidRPr="00AD47D0">
        <w:rPr>
          <w:rFonts w:ascii="Times New Roman" w:hAnsi="Times New Roman" w:cs="Times New Roman"/>
          <w:sz w:val="28"/>
          <w:szCs w:val="28"/>
        </w:rPr>
        <w:t>Q1) Plot force versus speed comment on your results</w:t>
      </w:r>
    </w:p>
    <w:p w:rsidR="001C2D77" w:rsidRPr="00AD47D0" w:rsidRDefault="001C2D77" w:rsidP="001C2D77">
      <w:pPr>
        <w:ind w:left="142"/>
        <w:rPr>
          <w:rFonts w:ascii="Times New Roman" w:hAnsi="Times New Roman" w:cs="Times New Roman"/>
          <w:sz w:val="28"/>
          <w:szCs w:val="28"/>
        </w:rPr>
      </w:pPr>
      <w:r w:rsidRPr="00AD47D0">
        <w:rPr>
          <w:rFonts w:ascii="Times New Roman" w:hAnsi="Times New Roman" w:cs="Times New Roman"/>
          <w:sz w:val="28"/>
          <w:szCs w:val="28"/>
        </w:rPr>
        <w:t>Q2) Calculate</w:t>
      </w:r>
      <w:r w:rsidR="00981095">
        <w:rPr>
          <w:rFonts w:ascii="Times New Roman" w:hAnsi="Times New Roman" w:cs="Times New Roman"/>
          <w:sz w:val="28"/>
          <w:szCs w:val="28"/>
        </w:rPr>
        <w:t xml:space="preserve"> undeformed c</w:t>
      </w:r>
      <w:r w:rsidRPr="00AD47D0">
        <w:rPr>
          <w:rFonts w:ascii="Times New Roman" w:hAnsi="Times New Roman" w:cs="Times New Roman"/>
          <w:sz w:val="28"/>
          <w:szCs w:val="28"/>
        </w:rPr>
        <w:t>hip thickness and mention kind</w:t>
      </w:r>
      <w:r w:rsidR="00981095">
        <w:rPr>
          <w:rFonts w:ascii="Times New Roman" w:hAnsi="Times New Roman" w:cs="Times New Roman"/>
          <w:sz w:val="28"/>
          <w:szCs w:val="28"/>
        </w:rPr>
        <w:t>s</w:t>
      </w:r>
      <w:r w:rsidRPr="00AD47D0">
        <w:rPr>
          <w:rFonts w:ascii="Times New Roman" w:hAnsi="Times New Roman" w:cs="Times New Roman"/>
          <w:sz w:val="28"/>
          <w:szCs w:val="28"/>
        </w:rPr>
        <w:t xml:space="preserve"> of chip</w:t>
      </w:r>
    </w:p>
    <w:p w:rsidR="001C2D77" w:rsidRPr="00AD47D0" w:rsidRDefault="001C2D77" w:rsidP="001C2D77">
      <w:pPr>
        <w:ind w:left="142"/>
        <w:rPr>
          <w:rFonts w:ascii="Times New Roman" w:hAnsi="Times New Roman" w:cs="Times New Roman"/>
          <w:sz w:val="28"/>
          <w:szCs w:val="28"/>
        </w:rPr>
      </w:pPr>
      <w:r w:rsidRPr="00AD47D0">
        <w:rPr>
          <w:rFonts w:ascii="Times New Roman" w:hAnsi="Times New Roman" w:cs="Times New Roman"/>
          <w:sz w:val="28"/>
          <w:szCs w:val="28"/>
        </w:rPr>
        <w:t>Q3) mention Three source</w:t>
      </w:r>
      <w:r w:rsidR="00981095">
        <w:rPr>
          <w:rFonts w:ascii="Times New Roman" w:hAnsi="Times New Roman" w:cs="Times New Roman"/>
          <w:sz w:val="28"/>
          <w:szCs w:val="28"/>
        </w:rPr>
        <w:t>s</w:t>
      </w:r>
      <w:r w:rsidRPr="00AD47D0">
        <w:rPr>
          <w:rFonts w:ascii="Times New Roman" w:hAnsi="Times New Roman" w:cs="Times New Roman"/>
          <w:sz w:val="28"/>
          <w:szCs w:val="28"/>
        </w:rPr>
        <w:t xml:space="preserve"> of error in this experiment</w:t>
      </w:r>
    </w:p>
    <w:p w:rsidR="001C2D77" w:rsidRPr="00AD47D0" w:rsidRDefault="001C2D77" w:rsidP="001C2D77">
      <w:pPr>
        <w:ind w:left="142"/>
        <w:rPr>
          <w:rFonts w:ascii="Times New Roman" w:hAnsi="Times New Roman" w:cs="Times New Roman"/>
          <w:sz w:val="28"/>
          <w:szCs w:val="28"/>
        </w:rPr>
      </w:pPr>
      <w:r w:rsidRPr="00AD47D0">
        <w:rPr>
          <w:rFonts w:ascii="Times New Roman" w:hAnsi="Times New Roman" w:cs="Times New Roman"/>
          <w:sz w:val="28"/>
          <w:szCs w:val="28"/>
        </w:rPr>
        <w:t xml:space="preserve">Q4) calculate material removal rate </w:t>
      </w:r>
    </w:p>
    <w:p w:rsidR="00AD47D0" w:rsidRPr="00AD47D0" w:rsidRDefault="001C2D77" w:rsidP="00AD47D0">
      <w:pPr>
        <w:pStyle w:val="BodyText"/>
        <w:tabs>
          <w:tab w:val="left" w:pos="540"/>
          <w:tab w:val="left" w:pos="567"/>
          <w:tab w:val="left" w:pos="1080"/>
        </w:tabs>
        <w:spacing w:after="180"/>
        <w:ind w:left="1080" w:hanging="1080"/>
        <w:jc w:val="both"/>
        <w:rPr>
          <w:rFonts w:ascii="Times New Roman" w:hAnsi="Times New Roman" w:cs="Times New Roman"/>
          <w:sz w:val="28"/>
          <w:szCs w:val="28"/>
        </w:rPr>
      </w:pPr>
      <w:r w:rsidRPr="00AD47D0">
        <w:rPr>
          <w:rFonts w:ascii="Times New Roman" w:hAnsi="Times New Roman" w:cs="Times New Roman"/>
          <w:sz w:val="28"/>
          <w:szCs w:val="28"/>
        </w:rPr>
        <w:t>Q5</w:t>
      </w:r>
      <w:r w:rsidR="00AD47D0" w:rsidRPr="00AD47D0">
        <w:rPr>
          <w:rFonts w:ascii="Times New Roman" w:hAnsi="Times New Roman" w:cs="Times New Roman"/>
          <w:sz w:val="28"/>
          <w:szCs w:val="28"/>
        </w:rPr>
        <w:t>) for orthogonal cutting of Aluminum rod, the fo</w:t>
      </w:r>
      <w:r w:rsidR="00981095">
        <w:rPr>
          <w:rFonts w:ascii="Times New Roman" w:hAnsi="Times New Roman" w:cs="Times New Roman"/>
          <w:sz w:val="28"/>
          <w:szCs w:val="28"/>
        </w:rPr>
        <w:t>llowing data are obtained: depth</w:t>
      </w:r>
      <w:r w:rsidR="00AD47D0" w:rsidRPr="00AD47D0">
        <w:rPr>
          <w:rFonts w:ascii="Times New Roman" w:hAnsi="Times New Roman" w:cs="Times New Roman"/>
          <w:sz w:val="28"/>
          <w:szCs w:val="28"/>
        </w:rPr>
        <w:t xml:space="preserve"> of cut = 0.125</w:t>
      </w:r>
      <w:r w:rsidR="00AD47D0" w:rsidRPr="00AD47D0">
        <w:rPr>
          <w:rFonts w:ascii="Times New Roman" w:hAnsi="Times New Roman" w:cs="Times New Roman"/>
          <w:sz w:val="28"/>
          <w:szCs w:val="28"/>
        </w:rPr>
        <w:sym w:font="Symbol" w:char="00B2"/>
      </w:r>
      <w:r w:rsidR="00AD47D0" w:rsidRPr="00AD47D0">
        <w:rPr>
          <w:rFonts w:ascii="Times New Roman" w:hAnsi="Times New Roman" w:cs="Times New Roman"/>
          <w:sz w:val="28"/>
          <w:szCs w:val="28"/>
        </w:rPr>
        <w:t xml:space="preserve"> feed = 0.007</w:t>
      </w:r>
      <w:r w:rsidR="00AD47D0" w:rsidRPr="00AD47D0">
        <w:rPr>
          <w:rFonts w:ascii="Times New Roman" w:hAnsi="Times New Roman" w:cs="Times New Roman"/>
          <w:sz w:val="28"/>
          <w:szCs w:val="28"/>
        </w:rPr>
        <w:sym w:font="Symbol" w:char="00B2"/>
      </w:r>
      <w:r w:rsidR="00AD47D0" w:rsidRPr="00AD47D0">
        <w:rPr>
          <w:rFonts w:ascii="Times New Roman" w:hAnsi="Times New Roman" w:cs="Times New Roman"/>
          <w:sz w:val="28"/>
          <w:szCs w:val="28"/>
        </w:rPr>
        <w:t xml:space="preserve"> per rev. </w:t>
      </w:r>
      <w:r w:rsidR="00AD47D0" w:rsidRPr="00AD47D0">
        <w:rPr>
          <w:rFonts w:ascii="Times New Roman" w:hAnsi="Times New Roman" w:cs="Times New Roman"/>
          <w:sz w:val="28"/>
          <w:szCs w:val="28"/>
        </w:rPr>
        <w:sym w:font="Symbol" w:char="0061"/>
      </w:r>
      <w:r w:rsidR="00AD47D0" w:rsidRPr="00AD47D0">
        <w:rPr>
          <w:rFonts w:ascii="Times New Roman" w:hAnsi="Times New Roman" w:cs="Times New Roman"/>
          <w:sz w:val="28"/>
          <w:szCs w:val="28"/>
        </w:rPr>
        <w:t xml:space="preserve"> = 15</w:t>
      </w:r>
      <w:r w:rsidR="00AD47D0" w:rsidRPr="00AD47D0">
        <w:rPr>
          <w:rFonts w:ascii="Times New Roman" w:hAnsi="Times New Roman" w:cs="Times New Roman"/>
          <w:sz w:val="28"/>
          <w:szCs w:val="28"/>
        </w:rPr>
        <w:sym w:font="Symbol" w:char="00B0"/>
      </w:r>
      <w:r w:rsidR="00AD47D0" w:rsidRPr="00AD47D0">
        <w:rPr>
          <w:rFonts w:ascii="Times New Roman" w:hAnsi="Times New Roman" w:cs="Times New Roman"/>
          <w:sz w:val="28"/>
          <w:szCs w:val="28"/>
        </w:rPr>
        <w:t xml:space="preserve">, </w:t>
      </w:r>
      <w:r w:rsidR="00AD47D0" w:rsidRPr="00AD47D0">
        <w:rPr>
          <w:rFonts w:ascii="Times New Roman" w:hAnsi="Times New Roman" w:cs="Times New Roman"/>
          <w:sz w:val="28"/>
          <w:szCs w:val="28"/>
        </w:rPr>
        <w:sym w:font="Symbol" w:char="0062"/>
      </w:r>
      <w:r w:rsidR="00AD47D0" w:rsidRPr="00AD47D0">
        <w:rPr>
          <w:rFonts w:ascii="Times New Roman" w:hAnsi="Times New Roman" w:cs="Times New Roman"/>
          <w:sz w:val="28"/>
          <w:szCs w:val="28"/>
        </w:rPr>
        <w:t xml:space="preserve"> = 30</w:t>
      </w:r>
      <w:r w:rsidR="00AD47D0" w:rsidRPr="00AD47D0">
        <w:rPr>
          <w:rFonts w:ascii="Times New Roman" w:hAnsi="Times New Roman" w:cs="Times New Roman"/>
          <w:sz w:val="28"/>
          <w:szCs w:val="28"/>
        </w:rPr>
        <w:sym w:font="Symbol" w:char="00B0"/>
      </w:r>
      <w:r w:rsidR="00AD47D0" w:rsidRPr="00AD47D0">
        <w:rPr>
          <w:rFonts w:ascii="Times New Roman" w:hAnsi="Times New Roman" w:cs="Times New Roman"/>
          <w:sz w:val="28"/>
          <w:szCs w:val="28"/>
        </w:rPr>
        <w:t>. The dynamic shear strength of the work material = 80000 1b/in</w:t>
      </w:r>
      <w:r w:rsidR="00AD47D0" w:rsidRPr="00AD47D0">
        <w:rPr>
          <w:rFonts w:ascii="Times New Roman" w:hAnsi="Times New Roman" w:cs="Times New Roman"/>
          <w:sz w:val="28"/>
          <w:szCs w:val="28"/>
          <w:vertAlign w:val="superscript"/>
        </w:rPr>
        <w:t>2</w:t>
      </w:r>
      <w:r w:rsidR="00AD47D0" w:rsidRPr="00AD47D0">
        <w:rPr>
          <w:rFonts w:ascii="Times New Roman" w:hAnsi="Times New Roman" w:cs="Times New Roman"/>
          <w:sz w:val="28"/>
          <w:szCs w:val="28"/>
        </w:rPr>
        <w:t>. Calculate Fc and Ft.</w:t>
      </w:r>
    </w:p>
    <w:p w:rsidR="00AD47D0" w:rsidRPr="00AD47D0" w:rsidRDefault="00AD47D0" w:rsidP="00AD47D0">
      <w:pPr>
        <w:tabs>
          <w:tab w:val="left" w:pos="540"/>
        </w:tabs>
        <w:spacing w:after="120"/>
        <w:ind w:left="1080" w:hanging="1080"/>
        <w:jc w:val="both"/>
        <w:rPr>
          <w:rFonts w:ascii="Times New Roman" w:hAnsi="Times New Roman" w:cs="Times New Roman"/>
          <w:sz w:val="28"/>
          <w:szCs w:val="28"/>
        </w:rPr>
      </w:pPr>
      <w:r w:rsidRPr="00AD47D0">
        <w:rPr>
          <w:rFonts w:ascii="Times New Roman" w:hAnsi="Times New Roman" w:cs="Times New Roman"/>
          <w:sz w:val="28"/>
          <w:szCs w:val="28"/>
        </w:rPr>
        <w:t>Q6) a steel tube 42 mm outside diameter is turned on a lathe. The following data was obtained:</w:t>
      </w:r>
    </w:p>
    <w:p w:rsidR="00AD47D0" w:rsidRPr="00AD47D0" w:rsidRDefault="00AD47D0" w:rsidP="00AD47D0">
      <w:pPr>
        <w:tabs>
          <w:tab w:val="left" w:pos="540"/>
        </w:tabs>
        <w:spacing w:after="120"/>
        <w:ind w:left="2520" w:hanging="1080"/>
        <w:jc w:val="both"/>
        <w:rPr>
          <w:rFonts w:ascii="Times New Roman" w:hAnsi="Times New Roman" w:cs="Times New Roman"/>
          <w:sz w:val="28"/>
          <w:szCs w:val="28"/>
        </w:rPr>
      </w:pPr>
      <w:r w:rsidRPr="00AD47D0">
        <w:rPr>
          <w:rFonts w:ascii="Times New Roman" w:hAnsi="Times New Roman" w:cs="Times New Roman"/>
          <w:sz w:val="28"/>
          <w:szCs w:val="28"/>
        </w:rPr>
        <w:t>Rake angle</w:t>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t>=</w:t>
      </w:r>
      <w:r w:rsidRPr="00AD47D0">
        <w:rPr>
          <w:rFonts w:ascii="Times New Roman" w:hAnsi="Times New Roman" w:cs="Times New Roman"/>
          <w:sz w:val="28"/>
          <w:szCs w:val="28"/>
        </w:rPr>
        <w:tab/>
        <w:t>32°</w:t>
      </w:r>
    </w:p>
    <w:p w:rsidR="00AD47D0" w:rsidRPr="00AD47D0" w:rsidRDefault="00AD47D0" w:rsidP="00AD47D0">
      <w:pPr>
        <w:tabs>
          <w:tab w:val="left" w:pos="540"/>
        </w:tabs>
        <w:spacing w:after="120"/>
        <w:ind w:left="2520" w:hanging="1080"/>
        <w:jc w:val="both"/>
        <w:rPr>
          <w:rFonts w:ascii="Times New Roman" w:hAnsi="Times New Roman" w:cs="Times New Roman"/>
          <w:sz w:val="28"/>
          <w:szCs w:val="28"/>
        </w:rPr>
      </w:pPr>
      <w:r w:rsidRPr="00AD47D0">
        <w:rPr>
          <w:rFonts w:ascii="Times New Roman" w:hAnsi="Times New Roman" w:cs="Times New Roman"/>
          <w:sz w:val="28"/>
          <w:szCs w:val="28"/>
        </w:rPr>
        <w:t xml:space="preserve">Cutting speed </w:t>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t>=</w:t>
      </w:r>
      <w:r w:rsidRPr="00AD47D0">
        <w:rPr>
          <w:rFonts w:ascii="Times New Roman" w:hAnsi="Times New Roman" w:cs="Times New Roman"/>
          <w:sz w:val="28"/>
          <w:szCs w:val="28"/>
        </w:rPr>
        <w:tab/>
        <w:t>18 m/min.</w:t>
      </w:r>
    </w:p>
    <w:p w:rsidR="00AD47D0" w:rsidRPr="00AD47D0" w:rsidRDefault="00AD47D0" w:rsidP="00AD47D0">
      <w:pPr>
        <w:tabs>
          <w:tab w:val="left" w:pos="540"/>
        </w:tabs>
        <w:spacing w:after="120"/>
        <w:ind w:left="2520" w:hanging="1080"/>
        <w:jc w:val="both"/>
        <w:rPr>
          <w:rFonts w:ascii="Times New Roman" w:hAnsi="Times New Roman" w:cs="Times New Roman"/>
          <w:sz w:val="28"/>
          <w:szCs w:val="28"/>
        </w:rPr>
      </w:pPr>
      <w:r w:rsidRPr="00AD47D0">
        <w:rPr>
          <w:rFonts w:ascii="Times New Roman" w:hAnsi="Times New Roman" w:cs="Times New Roman"/>
          <w:sz w:val="28"/>
          <w:szCs w:val="28"/>
        </w:rPr>
        <w:t>Feed</w:t>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t>=</w:t>
      </w:r>
      <w:r w:rsidRPr="00AD47D0">
        <w:rPr>
          <w:rFonts w:ascii="Times New Roman" w:hAnsi="Times New Roman" w:cs="Times New Roman"/>
          <w:sz w:val="28"/>
          <w:szCs w:val="28"/>
        </w:rPr>
        <w:tab/>
        <w:t>0.12 mm/rev.</w:t>
      </w:r>
    </w:p>
    <w:p w:rsidR="00AD47D0" w:rsidRPr="00AD47D0" w:rsidRDefault="00AD47D0" w:rsidP="00AD47D0">
      <w:pPr>
        <w:tabs>
          <w:tab w:val="left" w:pos="540"/>
        </w:tabs>
        <w:spacing w:after="120"/>
        <w:ind w:left="2520" w:hanging="1080"/>
        <w:jc w:val="both"/>
        <w:rPr>
          <w:rFonts w:ascii="Times New Roman" w:hAnsi="Times New Roman" w:cs="Times New Roman"/>
          <w:sz w:val="28"/>
          <w:szCs w:val="28"/>
        </w:rPr>
      </w:pPr>
      <w:r w:rsidRPr="00AD47D0">
        <w:rPr>
          <w:rFonts w:ascii="Times New Roman" w:hAnsi="Times New Roman" w:cs="Times New Roman"/>
          <w:sz w:val="28"/>
          <w:szCs w:val="28"/>
        </w:rPr>
        <w:lastRenderedPageBreak/>
        <w:t>Length of continuous chip in one revolution</w:t>
      </w:r>
      <w:r w:rsidRPr="00AD47D0">
        <w:rPr>
          <w:rFonts w:ascii="Times New Roman" w:hAnsi="Times New Roman" w:cs="Times New Roman"/>
          <w:sz w:val="28"/>
          <w:szCs w:val="28"/>
        </w:rPr>
        <w:tab/>
        <w:t>=</w:t>
      </w:r>
      <w:r w:rsidRPr="00AD47D0">
        <w:rPr>
          <w:rFonts w:ascii="Times New Roman" w:hAnsi="Times New Roman" w:cs="Times New Roman"/>
          <w:sz w:val="28"/>
          <w:szCs w:val="28"/>
        </w:rPr>
        <w:tab/>
        <w:t>52 mm.</w:t>
      </w:r>
    </w:p>
    <w:p w:rsidR="00AD47D0" w:rsidRPr="00AD47D0" w:rsidRDefault="00AD47D0" w:rsidP="00AD47D0">
      <w:pPr>
        <w:tabs>
          <w:tab w:val="left" w:pos="540"/>
        </w:tabs>
        <w:spacing w:after="120"/>
        <w:ind w:left="2520" w:hanging="1080"/>
        <w:jc w:val="both"/>
        <w:rPr>
          <w:rFonts w:ascii="Times New Roman" w:hAnsi="Times New Roman" w:cs="Times New Roman"/>
          <w:sz w:val="28"/>
          <w:szCs w:val="28"/>
        </w:rPr>
      </w:pPr>
      <w:r w:rsidRPr="00AD47D0">
        <w:rPr>
          <w:rFonts w:ascii="Times New Roman" w:hAnsi="Times New Roman" w:cs="Times New Roman"/>
          <w:sz w:val="28"/>
          <w:szCs w:val="28"/>
        </w:rPr>
        <w:t>Cutting force</w:t>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t>=</w:t>
      </w:r>
      <w:r w:rsidRPr="00AD47D0">
        <w:rPr>
          <w:rFonts w:ascii="Times New Roman" w:hAnsi="Times New Roman" w:cs="Times New Roman"/>
          <w:sz w:val="28"/>
          <w:szCs w:val="28"/>
        </w:rPr>
        <w:tab/>
        <w:t>180 kg</w:t>
      </w:r>
    </w:p>
    <w:p w:rsidR="00AD47D0" w:rsidRPr="00AD47D0" w:rsidRDefault="00AD47D0" w:rsidP="00AD47D0">
      <w:pPr>
        <w:tabs>
          <w:tab w:val="left" w:pos="540"/>
        </w:tabs>
        <w:spacing w:after="120"/>
        <w:ind w:left="2520" w:hanging="1080"/>
        <w:jc w:val="both"/>
        <w:rPr>
          <w:rFonts w:ascii="Times New Roman" w:hAnsi="Times New Roman" w:cs="Times New Roman"/>
          <w:sz w:val="28"/>
          <w:szCs w:val="28"/>
        </w:rPr>
      </w:pPr>
      <w:r w:rsidRPr="00AD47D0">
        <w:rPr>
          <w:rFonts w:ascii="Times New Roman" w:hAnsi="Times New Roman" w:cs="Times New Roman"/>
          <w:sz w:val="28"/>
          <w:szCs w:val="28"/>
        </w:rPr>
        <w:t>Feed force</w:t>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r>
      <w:r w:rsidRPr="00AD47D0">
        <w:rPr>
          <w:rFonts w:ascii="Times New Roman" w:hAnsi="Times New Roman" w:cs="Times New Roman"/>
          <w:sz w:val="28"/>
          <w:szCs w:val="28"/>
        </w:rPr>
        <w:tab/>
        <w:t>=</w:t>
      </w:r>
      <w:r w:rsidRPr="00AD47D0">
        <w:rPr>
          <w:rFonts w:ascii="Times New Roman" w:hAnsi="Times New Roman" w:cs="Times New Roman"/>
          <w:sz w:val="28"/>
          <w:szCs w:val="28"/>
        </w:rPr>
        <w:tab/>
        <w:t>60 Kg.</w:t>
      </w:r>
    </w:p>
    <w:p w:rsidR="00AD47D0" w:rsidRPr="00AD47D0" w:rsidRDefault="00AD47D0" w:rsidP="00AD47D0">
      <w:pPr>
        <w:tabs>
          <w:tab w:val="left" w:pos="1080"/>
        </w:tabs>
        <w:spacing w:after="120"/>
        <w:ind w:left="1620" w:hanging="540"/>
        <w:jc w:val="both"/>
        <w:rPr>
          <w:rFonts w:ascii="Times New Roman" w:hAnsi="Times New Roman" w:cs="Times New Roman"/>
          <w:sz w:val="28"/>
          <w:szCs w:val="28"/>
        </w:rPr>
      </w:pPr>
      <w:r w:rsidRPr="00AD47D0">
        <w:rPr>
          <w:rFonts w:ascii="Times New Roman" w:hAnsi="Times New Roman" w:cs="Times New Roman"/>
          <w:sz w:val="28"/>
          <w:szCs w:val="28"/>
        </w:rPr>
        <w:t>Determine:</w:t>
      </w:r>
    </w:p>
    <w:p w:rsidR="00AD47D0" w:rsidRPr="00AD47D0" w:rsidRDefault="00AD47D0" w:rsidP="00AD47D0">
      <w:pPr>
        <w:tabs>
          <w:tab w:val="left" w:pos="1080"/>
        </w:tabs>
        <w:spacing w:after="120"/>
        <w:ind w:left="1980" w:hanging="540"/>
        <w:jc w:val="both"/>
        <w:rPr>
          <w:rFonts w:ascii="Times New Roman" w:hAnsi="Times New Roman" w:cs="Times New Roman"/>
          <w:sz w:val="28"/>
          <w:szCs w:val="28"/>
        </w:rPr>
      </w:pPr>
      <w:r w:rsidRPr="00AD47D0">
        <w:rPr>
          <w:rFonts w:ascii="Times New Roman" w:hAnsi="Times New Roman" w:cs="Times New Roman"/>
          <w:sz w:val="28"/>
          <w:szCs w:val="28"/>
        </w:rPr>
        <w:t>(a)</w:t>
      </w:r>
      <w:r w:rsidRPr="00AD47D0">
        <w:rPr>
          <w:rFonts w:ascii="Times New Roman" w:hAnsi="Times New Roman" w:cs="Times New Roman"/>
          <w:sz w:val="28"/>
          <w:szCs w:val="28"/>
        </w:rPr>
        <w:tab/>
        <w:t>Chip thickness ratio</w:t>
      </w:r>
    </w:p>
    <w:p w:rsidR="00AD47D0" w:rsidRPr="00AD47D0" w:rsidRDefault="00AD47D0" w:rsidP="00AD47D0">
      <w:pPr>
        <w:tabs>
          <w:tab w:val="left" w:pos="1080"/>
        </w:tabs>
        <w:spacing w:after="120"/>
        <w:ind w:left="1980" w:hanging="540"/>
        <w:jc w:val="both"/>
        <w:rPr>
          <w:rFonts w:ascii="Times New Roman" w:hAnsi="Times New Roman" w:cs="Times New Roman"/>
          <w:sz w:val="28"/>
          <w:szCs w:val="28"/>
        </w:rPr>
      </w:pPr>
      <w:r w:rsidRPr="00AD47D0">
        <w:rPr>
          <w:rFonts w:ascii="Times New Roman" w:hAnsi="Times New Roman" w:cs="Times New Roman"/>
          <w:sz w:val="28"/>
          <w:szCs w:val="28"/>
        </w:rPr>
        <w:t>(b)</w:t>
      </w:r>
      <w:r w:rsidRPr="00AD47D0">
        <w:rPr>
          <w:rFonts w:ascii="Times New Roman" w:hAnsi="Times New Roman" w:cs="Times New Roman"/>
          <w:sz w:val="28"/>
          <w:szCs w:val="28"/>
        </w:rPr>
        <w:tab/>
        <w:t>Chip thickness</w:t>
      </w:r>
      <w:r w:rsidR="00981095">
        <w:rPr>
          <w:rFonts w:ascii="Times New Roman" w:hAnsi="Times New Roman" w:cs="Times New Roman"/>
          <w:sz w:val="28"/>
          <w:szCs w:val="28"/>
        </w:rPr>
        <w:t xml:space="preserve"> after cut</w:t>
      </w:r>
    </w:p>
    <w:p w:rsidR="00AD47D0" w:rsidRPr="00AD47D0" w:rsidRDefault="00AD47D0" w:rsidP="00AD47D0">
      <w:pPr>
        <w:tabs>
          <w:tab w:val="left" w:pos="1080"/>
        </w:tabs>
        <w:spacing w:after="120"/>
        <w:ind w:left="1980" w:hanging="540"/>
        <w:jc w:val="both"/>
        <w:rPr>
          <w:rFonts w:ascii="Times New Roman" w:hAnsi="Times New Roman" w:cs="Times New Roman"/>
          <w:sz w:val="28"/>
          <w:szCs w:val="28"/>
        </w:rPr>
      </w:pPr>
      <w:r w:rsidRPr="00AD47D0">
        <w:rPr>
          <w:rFonts w:ascii="Times New Roman" w:hAnsi="Times New Roman" w:cs="Times New Roman"/>
          <w:sz w:val="28"/>
          <w:szCs w:val="28"/>
        </w:rPr>
        <w:t>(c)</w:t>
      </w:r>
      <w:r w:rsidRPr="00AD47D0">
        <w:rPr>
          <w:rFonts w:ascii="Times New Roman" w:hAnsi="Times New Roman" w:cs="Times New Roman"/>
          <w:sz w:val="28"/>
          <w:szCs w:val="28"/>
        </w:rPr>
        <w:tab/>
        <w:t>Shear plane angle</w:t>
      </w:r>
    </w:p>
    <w:p w:rsidR="00AD47D0" w:rsidRPr="00AD47D0" w:rsidRDefault="00AD47D0" w:rsidP="00AD47D0">
      <w:pPr>
        <w:tabs>
          <w:tab w:val="left" w:pos="1080"/>
        </w:tabs>
        <w:spacing w:after="120"/>
        <w:ind w:left="1980" w:hanging="540"/>
        <w:jc w:val="both"/>
        <w:rPr>
          <w:rFonts w:ascii="Times New Roman" w:hAnsi="Times New Roman" w:cs="Times New Roman"/>
          <w:sz w:val="28"/>
          <w:szCs w:val="28"/>
        </w:rPr>
      </w:pPr>
      <w:r w:rsidRPr="00AD47D0">
        <w:rPr>
          <w:rFonts w:ascii="Times New Roman" w:hAnsi="Times New Roman" w:cs="Times New Roman"/>
          <w:sz w:val="28"/>
          <w:szCs w:val="28"/>
        </w:rPr>
        <w:t>(d)</w:t>
      </w:r>
      <w:r w:rsidRPr="00AD47D0">
        <w:rPr>
          <w:rFonts w:ascii="Times New Roman" w:hAnsi="Times New Roman" w:cs="Times New Roman"/>
          <w:sz w:val="28"/>
          <w:szCs w:val="28"/>
        </w:rPr>
        <w:tab/>
        <w:t>Coefficient of friction.</w:t>
      </w:r>
    </w:p>
    <w:p w:rsidR="00AD47D0" w:rsidRPr="00AD47D0" w:rsidRDefault="00AD47D0" w:rsidP="00AD47D0">
      <w:pPr>
        <w:pStyle w:val="BodyText"/>
        <w:tabs>
          <w:tab w:val="left" w:pos="540"/>
          <w:tab w:val="left" w:pos="567"/>
          <w:tab w:val="left" w:pos="1080"/>
        </w:tabs>
        <w:spacing w:after="180"/>
        <w:ind w:left="1080" w:hanging="1080"/>
        <w:jc w:val="both"/>
        <w:rPr>
          <w:rFonts w:ascii="Times New Roman" w:hAnsi="Times New Roman" w:cs="Times New Roman"/>
          <w:sz w:val="28"/>
          <w:szCs w:val="28"/>
        </w:rPr>
      </w:pPr>
    </w:p>
    <w:p w:rsidR="001C2D77" w:rsidRPr="00AD47D0" w:rsidRDefault="001C2D77" w:rsidP="001C2D77">
      <w:pPr>
        <w:ind w:left="142"/>
        <w:rPr>
          <w:rFonts w:ascii="Times New Roman" w:hAnsi="Times New Roman" w:cs="Times New Roman"/>
          <w:b/>
          <w:bCs/>
          <w:sz w:val="28"/>
          <w:szCs w:val="28"/>
        </w:rPr>
      </w:pPr>
    </w:p>
    <w:bookmarkEnd w:id="58"/>
    <w:bookmarkEnd w:id="59"/>
    <w:p w:rsidR="00CD5B18" w:rsidRDefault="00CD5B18">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CD5B18" w:rsidRDefault="00CD5B18">
      <w:pPr>
        <w:ind w:left="142"/>
        <w:rPr>
          <w:rFonts w:ascii="Times New Roman" w:hAnsi="Times New Roman" w:cs="Times New Roman"/>
          <w:b/>
          <w:bCs/>
          <w:sz w:val="28"/>
          <w:szCs w:val="28"/>
          <w:u w:val="single"/>
        </w:rPr>
      </w:pPr>
    </w:p>
    <w:p w:rsidR="00CD5B18" w:rsidRDefault="00CD5B18">
      <w:pPr>
        <w:ind w:left="142"/>
        <w:rPr>
          <w:rFonts w:ascii="Times New Roman" w:hAnsi="Times New Roman" w:cs="Times New Roman"/>
          <w:b/>
          <w:bCs/>
          <w:sz w:val="28"/>
          <w:szCs w:val="28"/>
          <w:u w:val="single"/>
        </w:rPr>
      </w:pPr>
    </w:p>
    <w:p w:rsidR="00CD5B18" w:rsidRDefault="00CD5B18">
      <w:pPr>
        <w:ind w:left="142"/>
        <w:rPr>
          <w:rFonts w:ascii="Times New Roman" w:hAnsi="Times New Roman" w:cs="Times New Roman"/>
          <w:b/>
          <w:bCs/>
          <w:sz w:val="28"/>
          <w:szCs w:val="28"/>
          <w:u w:val="single"/>
        </w:rPr>
      </w:pPr>
    </w:p>
    <w:p w:rsidR="00CD5B18" w:rsidRDefault="00CD5B18">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51137C" w:rsidRDefault="0051137C">
      <w:pPr>
        <w:ind w:left="142"/>
        <w:rPr>
          <w:rFonts w:ascii="Times New Roman" w:hAnsi="Times New Roman" w:cs="Times New Roman"/>
          <w:b/>
          <w:bCs/>
          <w:sz w:val="28"/>
          <w:szCs w:val="28"/>
          <w:u w:val="single"/>
        </w:rPr>
      </w:pPr>
    </w:p>
    <w:p w:rsidR="0051137C" w:rsidRDefault="0051137C">
      <w:pPr>
        <w:ind w:left="142"/>
        <w:rPr>
          <w:rFonts w:ascii="Times New Roman" w:hAnsi="Times New Roman" w:cs="Times New Roman"/>
          <w:b/>
          <w:bCs/>
          <w:sz w:val="28"/>
          <w:szCs w:val="28"/>
          <w:u w:val="single"/>
        </w:rPr>
      </w:pPr>
    </w:p>
    <w:p w:rsidR="0051137C" w:rsidRDefault="0051137C">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485B3B" w:rsidRDefault="00485B3B" w:rsidP="00485B3B">
      <w:pPr>
        <w:rPr>
          <w:rFonts w:ascii="Times New Roman" w:hAnsi="Times New Roman" w:cs="Times New Roman"/>
          <w:b/>
          <w:bCs/>
          <w:sz w:val="36"/>
          <w:szCs w:val="36"/>
        </w:rPr>
      </w:pPr>
      <w:bookmarkStart w:id="255" w:name="OLE_LINK239"/>
      <w:bookmarkStart w:id="256" w:name="OLE_LINK240"/>
      <w:bookmarkStart w:id="257" w:name="OLE_LINK196"/>
      <w:bookmarkStart w:id="258" w:name="OLE_LINK197"/>
      <w:r>
        <w:rPr>
          <w:rFonts w:ascii="Times New Roman" w:hAnsi="Times New Roman" w:cs="Times New Roman"/>
          <w:b/>
          <w:bCs/>
          <w:sz w:val="36"/>
          <w:szCs w:val="36"/>
        </w:rPr>
        <w:t>A3</w:t>
      </w:r>
      <w:r w:rsidR="0051137C">
        <w:rPr>
          <w:rFonts w:ascii="Times New Roman" w:hAnsi="Times New Roman" w:cs="Times New Roman"/>
          <w:b/>
          <w:bCs/>
          <w:sz w:val="36"/>
          <w:szCs w:val="36"/>
        </w:rPr>
        <w:t xml:space="preserve">: </w:t>
      </w:r>
      <w:r w:rsidR="0051137C" w:rsidRPr="005B2888">
        <w:rPr>
          <w:rFonts w:ascii="Times New Roman" w:eastAsia="Times New Roman" w:hAnsi="Times New Roman" w:cs="Times New Roman"/>
          <w:b/>
          <w:bCs/>
          <w:sz w:val="36"/>
          <w:szCs w:val="36"/>
        </w:rPr>
        <w:t>Effect of varying tool rake angle on cutting force</w:t>
      </w:r>
    </w:p>
    <w:p w:rsidR="00485B3B" w:rsidRDefault="00485B3B" w:rsidP="00485B3B">
      <w:pPr>
        <w:jc w:val="center"/>
        <w:rPr>
          <w:rFonts w:ascii="Times New Roman" w:hAnsi="Times New Roman" w:cs="Times New Roman"/>
          <w:b/>
          <w:bCs/>
          <w:sz w:val="36"/>
          <w:szCs w:val="36"/>
        </w:rPr>
      </w:pPr>
    </w:p>
    <w:bookmarkEnd w:id="255"/>
    <w:bookmarkEnd w:id="256"/>
    <w:p w:rsidR="00485B3B" w:rsidRDefault="00485B3B">
      <w:pPr>
        <w:ind w:left="142"/>
        <w:rPr>
          <w:rFonts w:ascii="Times New Roman" w:hAnsi="Times New Roman" w:cs="Times New Roman"/>
          <w:b/>
          <w:bCs/>
          <w:sz w:val="28"/>
          <w:szCs w:val="28"/>
          <w:u w:val="single"/>
        </w:rPr>
      </w:pPr>
    </w:p>
    <w:bookmarkEnd w:id="257"/>
    <w:bookmarkEnd w:id="258"/>
    <w:p w:rsidR="00485B3B" w:rsidRDefault="00485B3B">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51137C" w:rsidRDefault="0051137C">
      <w:pPr>
        <w:ind w:left="142"/>
        <w:rPr>
          <w:rFonts w:ascii="Times New Roman" w:hAnsi="Times New Roman" w:cs="Times New Roman"/>
          <w:b/>
          <w:bCs/>
          <w:sz w:val="28"/>
          <w:szCs w:val="28"/>
          <w:u w:val="single"/>
        </w:rPr>
      </w:pPr>
    </w:p>
    <w:p w:rsidR="0051137C" w:rsidRDefault="0051137C">
      <w:pPr>
        <w:ind w:left="142"/>
        <w:rPr>
          <w:rFonts w:ascii="Times New Roman" w:hAnsi="Times New Roman" w:cs="Times New Roman"/>
          <w:b/>
          <w:bCs/>
          <w:sz w:val="28"/>
          <w:szCs w:val="28"/>
          <w:u w:val="single"/>
        </w:rPr>
      </w:pPr>
    </w:p>
    <w:p w:rsidR="0051137C" w:rsidRDefault="0051137C">
      <w:pPr>
        <w:ind w:left="142"/>
        <w:rPr>
          <w:rFonts w:ascii="Times New Roman" w:hAnsi="Times New Roman" w:cs="Times New Roman"/>
          <w:b/>
          <w:bCs/>
          <w:sz w:val="28"/>
          <w:szCs w:val="28"/>
          <w:u w:val="single"/>
        </w:rPr>
      </w:pPr>
    </w:p>
    <w:p w:rsidR="0051137C" w:rsidRDefault="0051137C">
      <w:pPr>
        <w:ind w:left="142"/>
        <w:rPr>
          <w:rFonts w:ascii="Times New Roman" w:hAnsi="Times New Roman" w:cs="Times New Roman"/>
          <w:b/>
          <w:bCs/>
          <w:sz w:val="28"/>
          <w:szCs w:val="28"/>
          <w:u w:val="single"/>
        </w:rPr>
      </w:pPr>
    </w:p>
    <w:p w:rsidR="0051137C" w:rsidRDefault="0051137C">
      <w:pPr>
        <w:ind w:left="142"/>
        <w:rPr>
          <w:rFonts w:ascii="Times New Roman" w:hAnsi="Times New Roman" w:cs="Times New Roman"/>
          <w:b/>
          <w:bCs/>
          <w:sz w:val="28"/>
          <w:szCs w:val="28"/>
          <w:u w:val="single"/>
        </w:rPr>
      </w:pPr>
    </w:p>
    <w:p w:rsidR="0051137C" w:rsidRDefault="0051137C">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485B3B" w:rsidRDefault="00485B3B">
      <w:pPr>
        <w:ind w:left="142"/>
        <w:rPr>
          <w:rFonts w:ascii="Times New Roman" w:hAnsi="Times New Roman" w:cs="Times New Roman"/>
          <w:b/>
          <w:bCs/>
          <w:sz w:val="28"/>
          <w:szCs w:val="28"/>
          <w:u w:val="single"/>
        </w:rPr>
      </w:pPr>
    </w:p>
    <w:p w:rsidR="00CD5B18" w:rsidRDefault="00CD5B18" w:rsidP="00CD5B18">
      <w:pPr>
        <w:jc w:val="center"/>
        <w:rPr>
          <w:rFonts w:ascii="Times New Roman" w:eastAsia="Batang" w:hAnsi="Times New Roman" w:cs="Times New Roman"/>
          <w:b/>
          <w:bCs/>
          <w:sz w:val="36"/>
          <w:szCs w:val="36"/>
        </w:rPr>
      </w:pPr>
      <w:bookmarkStart w:id="259" w:name="OLE_LINK198"/>
      <w:bookmarkStart w:id="260" w:name="OLE_LINK199"/>
      <w:bookmarkStart w:id="261" w:name="OLE_LINK115"/>
      <w:bookmarkStart w:id="262" w:name="OLE_LINK116"/>
      <w:r>
        <w:rPr>
          <w:rFonts w:ascii="Times New Roman" w:eastAsia="Batang" w:hAnsi="Times New Roman" w:cs="Times New Roman"/>
          <w:b/>
          <w:bCs/>
          <w:sz w:val="36"/>
          <w:szCs w:val="36"/>
        </w:rPr>
        <w:t>An-Najah National University</w:t>
      </w:r>
    </w:p>
    <w:p w:rsidR="00CD5B18" w:rsidRDefault="00CD5B18" w:rsidP="00CD5B18">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Faculty of Engineering</w:t>
      </w:r>
    </w:p>
    <w:p w:rsidR="00CD5B18" w:rsidRDefault="00CD5B18" w:rsidP="00CD5B18">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Industrial Engineering Department</w:t>
      </w:r>
    </w:p>
    <w:p w:rsidR="00CD5B18" w:rsidRDefault="00CD5B18" w:rsidP="00CD5B18">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Manufacturing process Lab</w:t>
      </w:r>
    </w:p>
    <w:p w:rsidR="00CD5B18" w:rsidRDefault="00CD5B18" w:rsidP="00CD5B18">
      <w:pPr>
        <w:jc w:val="center"/>
        <w:rPr>
          <w:rFonts w:ascii="Times New Roman" w:eastAsia="Batang" w:hAnsi="Times New Roman" w:cs="Times New Roman"/>
          <w:b/>
          <w:bCs/>
          <w:sz w:val="36"/>
          <w:szCs w:val="36"/>
        </w:rPr>
      </w:pPr>
    </w:p>
    <w:p w:rsidR="00CD5B18" w:rsidRDefault="00CD5B18" w:rsidP="00CD5B18">
      <w:pPr>
        <w:jc w:val="center"/>
        <w:rPr>
          <w:rFonts w:ascii="Times New Roman" w:hAnsi="Times New Roman" w:cs="Times New Roman"/>
          <w:b/>
          <w:bCs/>
          <w:sz w:val="36"/>
          <w:szCs w:val="36"/>
        </w:rPr>
      </w:pPr>
      <w:r>
        <w:rPr>
          <w:rFonts w:ascii="Times New Roman" w:hAnsi="Times New Roman" w:cs="Times New Roman"/>
          <w:b/>
          <w:bCs/>
          <w:sz w:val="36"/>
          <w:szCs w:val="36"/>
        </w:rPr>
        <w:t>Experiment “3”</w:t>
      </w:r>
    </w:p>
    <w:p w:rsidR="00CD5B18" w:rsidRDefault="0051137C" w:rsidP="00CD5B18">
      <w:pPr>
        <w:jc w:val="center"/>
        <w:rPr>
          <w:rFonts w:ascii="Times New Roman" w:eastAsia="Times New Roman" w:hAnsi="Times New Roman" w:cs="Times New Roman"/>
          <w:b/>
          <w:bCs/>
          <w:sz w:val="36"/>
          <w:szCs w:val="36"/>
        </w:rPr>
      </w:pPr>
      <w:r w:rsidRPr="005B2888">
        <w:rPr>
          <w:rFonts w:ascii="Times New Roman" w:eastAsia="Times New Roman" w:hAnsi="Times New Roman" w:cs="Times New Roman"/>
          <w:b/>
          <w:bCs/>
          <w:sz w:val="36"/>
          <w:szCs w:val="36"/>
        </w:rPr>
        <w:t>Effect of varying tool rake angle on cutting force</w:t>
      </w:r>
    </w:p>
    <w:p w:rsidR="0051137C" w:rsidRDefault="0051137C" w:rsidP="00CD5B18">
      <w:pPr>
        <w:jc w:val="center"/>
        <w:rPr>
          <w:rFonts w:ascii="Times New Roman" w:hAnsi="Times New Roman" w:cs="Times New Roman"/>
          <w:b/>
          <w:bCs/>
          <w:sz w:val="44"/>
          <w:szCs w:val="44"/>
        </w:rPr>
      </w:pPr>
    </w:p>
    <w:p w:rsidR="00CD5B18" w:rsidRDefault="00CD5B18" w:rsidP="00CD5B18">
      <w:pPr>
        <w:jc w:val="center"/>
        <w:rPr>
          <w:rFonts w:ascii="Times New Roman" w:eastAsia="Batang" w:hAnsi="Times New Roman" w:cs="Times New Roman"/>
          <w:b/>
          <w:bCs/>
          <w:sz w:val="40"/>
          <w:szCs w:val="40"/>
        </w:rPr>
      </w:pPr>
      <w:r>
        <w:rPr>
          <w:rFonts w:ascii="Times New Roman" w:eastAsia="Batang" w:hAnsi="Times New Roman" w:cs="Times New Roman"/>
          <w:b/>
          <w:bCs/>
          <w:sz w:val="40"/>
          <w:szCs w:val="40"/>
        </w:rPr>
        <w:t>Prepared by:</w:t>
      </w:r>
    </w:p>
    <w:p w:rsidR="00CD5B18" w:rsidRDefault="00CD5B18" w:rsidP="00CD5B18">
      <w:pPr>
        <w:spacing w:line="24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Ohood Suliman</w:t>
      </w:r>
    </w:p>
    <w:p w:rsidR="00CD5B18" w:rsidRDefault="00CD5B18" w:rsidP="00CD5B18">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Eman Jondob</w:t>
      </w:r>
    </w:p>
    <w:p w:rsidR="00CD5B18" w:rsidRDefault="00CD5B18" w:rsidP="00CD5B18">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Fadi Zorba</w:t>
      </w:r>
    </w:p>
    <w:p w:rsidR="00CD5B18" w:rsidRDefault="00CD5B18" w:rsidP="00CD5B18">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Mahdi Awad</w:t>
      </w:r>
    </w:p>
    <w:p w:rsidR="00CD5B18" w:rsidRDefault="00CD5B18" w:rsidP="00CD5B18">
      <w:pPr>
        <w:spacing w:line="360" w:lineRule="auto"/>
        <w:ind w:left="142"/>
        <w:jc w:val="center"/>
        <w:rPr>
          <w:rFonts w:ascii="Times New Roman" w:eastAsiaTheme="minorHAnsi" w:hAnsi="Times New Roman" w:cs="Times New Roman"/>
          <w:b/>
          <w:bCs/>
          <w:sz w:val="32"/>
          <w:szCs w:val="32"/>
        </w:rPr>
      </w:pPr>
      <w:r>
        <w:rPr>
          <w:rFonts w:ascii="Times New Roman" w:eastAsia="Batang" w:hAnsi="Times New Roman" w:cs="Times New Roman"/>
          <w:b/>
          <w:bCs/>
          <w:sz w:val="32"/>
          <w:szCs w:val="32"/>
        </w:rPr>
        <w:t>Husam Abu Radi</w:t>
      </w:r>
    </w:p>
    <w:p w:rsidR="00CD5B18" w:rsidRDefault="00CD5B18" w:rsidP="00CD5B18">
      <w:pPr>
        <w:ind w:left="142"/>
        <w:jc w:val="center"/>
        <w:rPr>
          <w:rFonts w:ascii="Times New Roman" w:eastAsia="Batang" w:hAnsi="Times New Roman" w:cs="Times New Roman"/>
          <w:b/>
          <w:bCs/>
          <w:sz w:val="44"/>
          <w:szCs w:val="44"/>
        </w:rPr>
      </w:pPr>
    </w:p>
    <w:p w:rsidR="00CD5B18" w:rsidRDefault="00CD5B18" w:rsidP="00CD5B18">
      <w:pPr>
        <w:ind w:left="142"/>
        <w:jc w:val="center"/>
        <w:rPr>
          <w:rFonts w:ascii="Times New Roman" w:eastAsia="Batang" w:hAnsi="Times New Roman" w:cs="Times New Roman"/>
          <w:b/>
          <w:bCs/>
          <w:sz w:val="44"/>
          <w:szCs w:val="44"/>
        </w:rPr>
      </w:pPr>
      <w:r>
        <w:rPr>
          <w:rFonts w:ascii="Times New Roman" w:eastAsia="Batang" w:hAnsi="Times New Roman" w:cs="Times New Roman"/>
          <w:b/>
          <w:bCs/>
          <w:sz w:val="44"/>
          <w:szCs w:val="44"/>
        </w:rPr>
        <w:t>2010</w:t>
      </w:r>
    </w:p>
    <w:p w:rsidR="00DE73FD" w:rsidRDefault="00DE73FD" w:rsidP="00CD5B18">
      <w:pPr>
        <w:ind w:left="142"/>
        <w:jc w:val="center"/>
        <w:rPr>
          <w:rFonts w:ascii="Times New Roman" w:eastAsia="Batang" w:hAnsi="Times New Roman" w:cs="Times New Roman"/>
          <w:b/>
          <w:bCs/>
          <w:sz w:val="44"/>
          <w:szCs w:val="44"/>
        </w:rPr>
      </w:pPr>
    </w:p>
    <w:bookmarkEnd w:id="259"/>
    <w:bookmarkEnd w:id="260"/>
    <w:p w:rsidR="00CD5B18" w:rsidRDefault="00CD5B18" w:rsidP="00CD5B18">
      <w:pPr>
        <w:ind w:left="142"/>
        <w:rPr>
          <w:rFonts w:ascii="Times New Roman" w:hAnsi="Times New Roman" w:cs="Times New Roman"/>
          <w:sz w:val="28"/>
          <w:szCs w:val="28"/>
        </w:rPr>
      </w:pPr>
    </w:p>
    <w:p w:rsidR="0051137C" w:rsidRDefault="00CD5B18" w:rsidP="0051137C">
      <w:pPr>
        <w:spacing w:line="360" w:lineRule="auto"/>
        <w:rPr>
          <w:rFonts w:ascii="Times New Roman" w:hAnsi="Times New Roman" w:cs="Times New Roman"/>
          <w:b/>
          <w:bCs/>
          <w:sz w:val="32"/>
          <w:szCs w:val="32"/>
          <w:u w:val="single"/>
        </w:rPr>
      </w:pPr>
      <w:r>
        <w:rPr>
          <w:rFonts w:ascii="Times New Roman" w:hAnsi="Times New Roman" w:cs="Times New Roman"/>
          <w:b/>
          <w:bCs/>
          <w:sz w:val="32"/>
          <w:szCs w:val="32"/>
          <w:u w:val="single"/>
        </w:rPr>
        <w:t xml:space="preserve">Objectives: </w:t>
      </w:r>
    </w:p>
    <w:p w:rsidR="0051137C" w:rsidRPr="0051137C" w:rsidRDefault="0051137C" w:rsidP="0051137C">
      <w:pPr>
        <w:pStyle w:val="ListParagraph"/>
        <w:numPr>
          <w:ilvl w:val="0"/>
          <w:numId w:val="56"/>
        </w:numPr>
        <w:spacing w:line="480" w:lineRule="auto"/>
        <w:jc w:val="both"/>
        <w:rPr>
          <w:rFonts w:ascii="Times New Roman" w:hAnsi="Times New Roman" w:cs="Times New Roman"/>
          <w:sz w:val="28"/>
          <w:szCs w:val="28"/>
        </w:rPr>
      </w:pPr>
      <w:r w:rsidRPr="0051137C">
        <w:rPr>
          <w:rFonts w:ascii="Times New Roman" w:hAnsi="Times New Roman" w:cs="Times New Roman"/>
          <w:sz w:val="28"/>
          <w:szCs w:val="28"/>
        </w:rPr>
        <w:t>To determine the effect of tool rake angle variation on cutting performance</w:t>
      </w:r>
    </w:p>
    <w:p w:rsidR="0051137C" w:rsidRPr="0051137C" w:rsidRDefault="0051137C" w:rsidP="0051137C">
      <w:pPr>
        <w:pStyle w:val="ListParagraph"/>
        <w:numPr>
          <w:ilvl w:val="0"/>
          <w:numId w:val="56"/>
        </w:numPr>
        <w:spacing w:line="480" w:lineRule="auto"/>
        <w:jc w:val="both"/>
        <w:rPr>
          <w:rFonts w:ascii="Times New Roman" w:hAnsi="Times New Roman" w:cs="Times New Roman"/>
          <w:sz w:val="28"/>
          <w:szCs w:val="28"/>
        </w:rPr>
      </w:pPr>
      <w:r w:rsidRPr="0051137C">
        <w:rPr>
          <w:rFonts w:ascii="Times New Roman" w:hAnsi="Times New Roman" w:cs="Times New Roman"/>
          <w:sz w:val="28"/>
          <w:szCs w:val="28"/>
        </w:rPr>
        <w:t>To study the relation between tools side rake angle and power consumed at tool point</w:t>
      </w:r>
    </w:p>
    <w:p w:rsidR="0051137C" w:rsidRPr="0051137C" w:rsidRDefault="0051137C" w:rsidP="0051137C">
      <w:pPr>
        <w:pStyle w:val="ListParagraph"/>
        <w:numPr>
          <w:ilvl w:val="0"/>
          <w:numId w:val="56"/>
        </w:numPr>
        <w:spacing w:line="480" w:lineRule="auto"/>
        <w:rPr>
          <w:rFonts w:ascii="Times New Roman" w:hAnsi="Times New Roman" w:cs="Times New Roman"/>
          <w:sz w:val="28"/>
          <w:szCs w:val="28"/>
        </w:rPr>
      </w:pPr>
      <w:r w:rsidRPr="0051137C">
        <w:rPr>
          <w:rFonts w:ascii="Times New Roman" w:hAnsi="Times New Roman" w:cs="Times New Roman"/>
          <w:sz w:val="28"/>
          <w:szCs w:val="28"/>
        </w:rPr>
        <w:t>To get the greater accuracy of measurement in</w:t>
      </w:r>
      <w:r w:rsidRPr="0051137C">
        <w:rPr>
          <w:sz w:val="28"/>
          <w:szCs w:val="28"/>
        </w:rPr>
        <w:t xml:space="preserve"> </w:t>
      </w:r>
      <w:r w:rsidRPr="0051137C">
        <w:rPr>
          <w:rFonts w:ascii="Times New Roman" w:hAnsi="Times New Roman" w:cs="Times New Roman"/>
          <w:sz w:val="28"/>
          <w:szCs w:val="28"/>
        </w:rPr>
        <w:t>turning operation.</w:t>
      </w:r>
    </w:p>
    <w:p w:rsidR="0051137C" w:rsidRPr="0051137C" w:rsidRDefault="0051137C" w:rsidP="0051137C">
      <w:pPr>
        <w:pStyle w:val="ListParagraph"/>
        <w:numPr>
          <w:ilvl w:val="0"/>
          <w:numId w:val="56"/>
        </w:numPr>
        <w:spacing w:line="360" w:lineRule="auto"/>
        <w:rPr>
          <w:rFonts w:ascii="Times New Roman" w:hAnsi="Times New Roman" w:cs="Times New Roman"/>
          <w:sz w:val="28"/>
          <w:szCs w:val="28"/>
        </w:rPr>
      </w:pPr>
      <w:r w:rsidRPr="0051137C">
        <w:rPr>
          <w:rFonts w:ascii="Times New Roman" w:hAnsi="Times New Roman" w:cs="Times New Roman"/>
          <w:sz w:val="28"/>
          <w:szCs w:val="28"/>
        </w:rPr>
        <w:t>To better understand the mechanism of chip formation</w:t>
      </w:r>
    </w:p>
    <w:p w:rsidR="00CD5B18" w:rsidRPr="0051137C" w:rsidRDefault="00CD5B18" w:rsidP="0051137C">
      <w:pPr>
        <w:spacing w:line="360" w:lineRule="auto"/>
        <w:jc w:val="both"/>
        <w:rPr>
          <w:rFonts w:ascii="Times New Roman" w:hAnsi="Times New Roman" w:cs="Times New Roman"/>
          <w:sz w:val="28"/>
          <w:szCs w:val="28"/>
        </w:rPr>
      </w:pPr>
    </w:p>
    <w:p w:rsidR="00CD5B18" w:rsidRDefault="00CD5B18" w:rsidP="00CD5B18">
      <w:pPr>
        <w:spacing w:line="360" w:lineRule="auto"/>
        <w:jc w:val="both"/>
        <w:rPr>
          <w:rFonts w:ascii="Times New Roman" w:hAnsi="Times New Roman" w:cs="Times New Roman"/>
          <w:b/>
          <w:bCs/>
          <w:sz w:val="32"/>
          <w:szCs w:val="32"/>
          <w:u w:val="single"/>
        </w:rPr>
      </w:pPr>
      <w:r>
        <w:rPr>
          <w:rFonts w:ascii="Times New Roman" w:hAnsi="Times New Roman" w:cs="Times New Roman"/>
          <w:b/>
          <w:bCs/>
          <w:sz w:val="32"/>
          <w:szCs w:val="32"/>
          <w:u w:val="single"/>
        </w:rPr>
        <w:t xml:space="preserve">Apparatus: </w:t>
      </w:r>
    </w:p>
    <w:p w:rsidR="00CD5B18" w:rsidRPr="00CD5B18" w:rsidRDefault="00CD5B18" w:rsidP="009401EA">
      <w:pPr>
        <w:pStyle w:val="ListParagraph"/>
        <w:numPr>
          <w:ilvl w:val="0"/>
          <w:numId w:val="31"/>
        </w:numPr>
        <w:spacing w:line="360" w:lineRule="auto"/>
        <w:jc w:val="both"/>
        <w:rPr>
          <w:rFonts w:ascii="Times New Roman" w:hAnsi="Times New Roman" w:cs="Times New Roman"/>
          <w:sz w:val="32"/>
          <w:szCs w:val="32"/>
        </w:rPr>
      </w:pPr>
      <w:r w:rsidRPr="00CD5B18">
        <w:rPr>
          <w:rFonts w:ascii="Times New Roman" w:hAnsi="Times New Roman" w:cs="Times New Roman"/>
          <w:sz w:val="32"/>
          <w:szCs w:val="32"/>
        </w:rPr>
        <w:t xml:space="preserve">Lathe machine </w:t>
      </w:r>
    </w:p>
    <w:p w:rsidR="00CD5B18" w:rsidRPr="00CD5B18" w:rsidRDefault="00CD5B18" w:rsidP="009401EA">
      <w:pPr>
        <w:pStyle w:val="ListParagraph"/>
        <w:numPr>
          <w:ilvl w:val="0"/>
          <w:numId w:val="31"/>
        </w:numPr>
        <w:spacing w:line="360" w:lineRule="auto"/>
        <w:jc w:val="both"/>
        <w:rPr>
          <w:rFonts w:ascii="Times New Roman" w:hAnsi="Times New Roman" w:cs="Times New Roman"/>
          <w:sz w:val="32"/>
          <w:szCs w:val="32"/>
        </w:rPr>
      </w:pPr>
      <w:r w:rsidRPr="00CD5B18">
        <w:rPr>
          <w:rFonts w:ascii="Times New Roman" w:hAnsi="Times New Roman" w:cs="Times New Roman"/>
          <w:sz w:val="32"/>
          <w:szCs w:val="32"/>
        </w:rPr>
        <w:t>PE1 tool dynamometer</w:t>
      </w:r>
    </w:p>
    <w:p w:rsidR="00CD5B18" w:rsidRPr="00CD5B18" w:rsidRDefault="00CD5B18" w:rsidP="009401EA">
      <w:pPr>
        <w:pStyle w:val="ListParagraph"/>
        <w:numPr>
          <w:ilvl w:val="0"/>
          <w:numId w:val="31"/>
        </w:numPr>
        <w:spacing w:line="360" w:lineRule="auto"/>
        <w:jc w:val="both"/>
        <w:rPr>
          <w:rFonts w:ascii="Times New Roman" w:hAnsi="Times New Roman" w:cs="Times New Roman"/>
          <w:sz w:val="28"/>
          <w:szCs w:val="28"/>
        </w:rPr>
      </w:pPr>
      <w:r w:rsidRPr="00CD5B18">
        <w:rPr>
          <w:rFonts w:ascii="Times New Roman" w:hAnsi="Times New Roman" w:cs="Times New Roman"/>
          <w:sz w:val="32"/>
          <w:szCs w:val="32"/>
        </w:rPr>
        <w:t>Aluminum work piece</w:t>
      </w:r>
    </w:p>
    <w:p w:rsidR="00CD5B18" w:rsidRDefault="00CD5B18" w:rsidP="009401EA">
      <w:pPr>
        <w:pStyle w:val="ListParagraph"/>
        <w:numPr>
          <w:ilvl w:val="0"/>
          <w:numId w:val="31"/>
        </w:numPr>
        <w:spacing w:line="360" w:lineRule="auto"/>
        <w:jc w:val="both"/>
        <w:rPr>
          <w:rFonts w:ascii="Times New Roman" w:hAnsi="Times New Roman" w:cs="Times New Roman"/>
          <w:sz w:val="28"/>
          <w:szCs w:val="28"/>
        </w:rPr>
      </w:pPr>
      <w:r>
        <w:rPr>
          <w:rFonts w:ascii="Times New Roman" w:hAnsi="Times New Roman" w:cs="Times New Roman"/>
          <w:sz w:val="32"/>
          <w:szCs w:val="32"/>
        </w:rPr>
        <w:t>Tool</w:t>
      </w:r>
      <w:r w:rsidR="0051137C">
        <w:rPr>
          <w:rFonts w:ascii="Times New Roman" w:hAnsi="Times New Roman" w:cs="Times New Roman"/>
          <w:sz w:val="32"/>
          <w:szCs w:val="32"/>
        </w:rPr>
        <w:t>s</w:t>
      </w:r>
      <w:r>
        <w:rPr>
          <w:rFonts w:ascii="Times New Roman" w:hAnsi="Times New Roman" w:cs="Times New Roman"/>
          <w:sz w:val="32"/>
          <w:szCs w:val="32"/>
        </w:rPr>
        <w:t xml:space="preserve"> with side rake angle(5°,10°,15°,20°,25°)</w:t>
      </w:r>
    </w:p>
    <w:p w:rsidR="00CD5B18" w:rsidRDefault="00CD5B18" w:rsidP="00CD5B18">
      <w:pPr>
        <w:rPr>
          <w:rFonts w:ascii="Times New Roman" w:hAnsi="Times New Roman" w:cs="Times New Roman"/>
          <w:sz w:val="28"/>
          <w:szCs w:val="28"/>
        </w:rPr>
      </w:pPr>
      <w:r>
        <w:rPr>
          <w:rFonts w:ascii="Times New Roman" w:hAnsi="Times New Roman" w:cs="Times New Roman"/>
          <w:sz w:val="28"/>
          <w:szCs w:val="28"/>
        </w:rPr>
        <w:t xml:space="preserve">               </w:t>
      </w:r>
    </w:p>
    <w:p w:rsidR="00CD5B18" w:rsidRDefault="00CD5B18" w:rsidP="00CD5B18">
      <w:pPr>
        <w:rPr>
          <w:rFonts w:ascii="Times New Roman" w:hAnsi="Times New Roman"/>
          <w:sz w:val="32"/>
          <w:szCs w:val="32"/>
          <w:u w:val="single"/>
          <w:lang w:val="en-GB"/>
        </w:rPr>
      </w:pPr>
      <w:r>
        <w:rPr>
          <w:rFonts w:ascii="Times New Roman" w:hAnsi="Times New Roman"/>
          <w:b/>
          <w:sz w:val="32"/>
          <w:szCs w:val="32"/>
          <w:u w:val="single"/>
          <w:lang w:val="en-GB"/>
        </w:rPr>
        <w:t>Abstract</w:t>
      </w:r>
    </w:p>
    <w:p w:rsidR="00CD5B18" w:rsidRDefault="00CD5B18" w:rsidP="00CD5B18">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Accuracy of machined component is one of the most critical considerations for any manufacturer. Many key factors like cutting tool and its setting angle, machining conditions, resolution of the machine tool and the type of workplace etc., play an important role. </w:t>
      </w:r>
    </w:p>
    <w:p w:rsidR="00CD5B18" w:rsidRDefault="00CD5B18" w:rsidP="00CD5B18">
      <w:pPr>
        <w:spacing w:line="360" w:lineRule="auto"/>
        <w:jc w:val="both"/>
        <w:rPr>
          <w:rFonts w:ascii="Times New Roman" w:hAnsi="Times New Roman" w:cs="Times New Roman"/>
          <w:b/>
          <w:bCs/>
          <w:sz w:val="28"/>
          <w:szCs w:val="28"/>
          <w:u w:val="single"/>
        </w:rPr>
      </w:pPr>
      <w:r>
        <w:rPr>
          <w:rFonts w:ascii="Times New Roman" w:hAnsi="Times New Roman" w:cs="Times New Roman"/>
          <w:b/>
          <w:bCs/>
          <w:sz w:val="32"/>
          <w:szCs w:val="32"/>
          <w:u w:val="single"/>
        </w:rPr>
        <w:lastRenderedPageBreak/>
        <w:t xml:space="preserve">Introduction: </w:t>
      </w:r>
    </w:p>
    <w:p w:rsidR="00CD5B18" w:rsidRDefault="00CD5B18" w:rsidP="00CD5B18">
      <w:pPr>
        <w:spacing w:line="360" w:lineRule="auto"/>
        <w:rPr>
          <w:rFonts w:ascii="Times New Roman" w:hAnsi="Times New Roman" w:cs="Times New Roman"/>
          <w:sz w:val="28"/>
          <w:szCs w:val="28"/>
        </w:rPr>
      </w:pPr>
      <w:r>
        <w:rPr>
          <w:rFonts w:ascii="Times New Roman" w:hAnsi="Times New Roman" w:cs="Times New Roman"/>
          <w:sz w:val="28"/>
          <w:szCs w:val="28"/>
        </w:rPr>
        <w:t xml:space="preserve">We know that cutting tool angle plays a vital role in surface finish and also to get most desirable finish. We should match the centre of work piece with respect to the tool To make concentric. As far as matching of centre is concerned, we should have correct data/datum that can provide information’s that for what variation, the center alignment shall be done. </w:t>
      </w:r>
    </w:p>
    <w:p w:rsidR="00CD5B18" w:rsidRDefault="00CD5B18" w:rsidP="00CD5B18">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6096000" cy="5429250"/>
            <wp:effectExtent l="19050" t="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srcRect/>
                    <a:stretch>
                      <a:fillRect/>
                    </a:stretch>
                  </pic:blipFill>
                  <pic:spPr bwMode="auto">
                    <a:xfrm>
                      <a:off x="0" y="0"/>
                      <a:ext cx="6096000" cy="5429250"/>
                    </a:xfrm>
                    <a:prstGeom prst="rect">
                      <a:avLst/>
                    </a:prstGeom>
                    <a:noFill/>
                    <a:ln w="9525">
                      <a:noFill/>
                      <a:miter lim="800000"/>
                      <a:headEnd/>
                      <a:tailEnd/>
                    </a:ln>
                  </pic:spPr>
                </pic:pic>
              </a:graphicData>
            </a:graphic>
          </wp:inline>
        </w:drawing>
      </w:r>
    </w:p>
    <w:p w:rsidR="00485B3B" w:rsidRDefault="00485B3B" w:rsidP="00CD5B18">
      <w:pPr>
        <w:spacing w:line="360" w:lineRule="auto"/>
        <w:jc w:val="both"/>
        <w:rPr>
          <w:rFonts w:ascii="Times New Roman" w:hAnsi="Times New Roman" w:cs="Times New Roman"/>
          <w:sz w:val="28"/>
          <w:szCs w:val="28"/>
        </w:rPr>
      </w:pPr>
    </w:p>
    <w:p w:rsidR="00CD5B18" w:rsidRDefault="00CD5B18" w:rsidP="00CD5B18">
      <w:pPr>
        <w:spacing w:line="360" w:lineRule="auto"/>
        <w:jc w:val="both"/>
        <w:rPr>
          <w:rFonts w:ascii="Times New Roman" w:hAnsi="Times New Roman" w:cs="Times New Roman"/>
          <w:b/>
          <w:bCs/>
          <w:sz w:val="36"/>
          <w:szCs w:val="36"/>
          <w:u w:val="single"/>
        </w:rPr>
      </w:pPr>
      <w:r>
        <w:rPr>
          <w:rFonts w:ascii="Times New Roman" w:hAnsi="Times New Roman" w:cs="Times New Roman"/>
          <w:b/>
          <w:bCs/>
          <w:sz w:val="36"/>
          <w:szCs w:val="36"/>
          <w:u w:val="single"/>
        </w:rPr>
        <w:lastRenderedPageBreak/>
        <w:t>Theory:</w:t>
      </w:r>
    </w:p>
    <w:p w:rsidR="00CD5B18" w:rsidRDefault="00CD5B18" w:rsidP="00CD5B18">
      <w:pPr>
        <w:spacing w:line="360" w:lineRule="auto"/>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6372225" cy="3676650"/>
            <wp:effectExtent l="19050" t="0" r="9525" b="0"/>
            <wp:docPr id="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srcRect/>
                    <a:stretch>
                      <a:fillRect/>
                    </a:stretch>
                  </pic:blipFill>
                  <pic:spPr bwMode="auto">
                    <a:xfrm>
                      <a:off x="0" y="0"/>
                      <a:ext cx="6372225" cy="3676650"/>
                    </a:xfrm>
                    <a:prstGeom prst="rect">
                      <a:avLst/>
                    </a:prstGeom>
                    <a:noFill/>
                    <a:ln w="9525">
                      <a:noFill/>
                      <a:miter lim="800000"/>
                      <a:headEnd/>
                      <a:tailEnd/>
                    </a:ln>
                  </pic:spPr>
                </pic:pic>
              </a:graphicData>
            </a:graphic>
          </wp:inline>
        </w:drawing>
      </w:r>
    </w:p>
    <w:p w:rsidR="00CD5B18" w:rsidRDefault="00CD5B18" w:rsidP="00CD5B18">
      <w:pPr>
        <w:spacing w:line="360" w:lineRule="auto"/>
        <w:jc w:val="both"/>
        <w:rPr>
          <w:rFonts w:ascii="Times New Roman" w:hAnsi="Times New Roman" w:cs="Times New Roman"/>
          <w:b/>
          <w:bCs/>
          <w:sz w:val="32"/>
          <w:szCs w:val="32"/>
          <w:u w:val="single"/>
        </w:rPr>
      </w:pPr>
      <w:r>
        <w:rPr>
          <w:rFonts w:ascii="Times New Roman" w:hAnsi="Times New Roman" w:cs="Times New Roman"/>
          <w:b/>
          <w:bCs/>
          <w:sz w:val="32"/>
          <w:szCs w:val="32"/>
          <w:u w:val="single"/>
        </w:rPr>
        <w:t xml:space="preserve">Procedure: </w:t>
      </w:r>
    </w:p>
    <w:p w:rsidR="00CD5B18" w:rsidRDefault="00CD5B18" w:rsidP="009401EA">
      <w:pPr>
        <w:pStyle w:val="ListParagraph"/>
        <w:numPr>
          <w:ilvl w:val="0"/>
          <w:numId w:val="32"/>
        </w:numPr>
        <w:spacing w:line="360" w:lineRule="auto"/>
        <w:jc w:val="both"/>
        <w:rPr>
          <w:rFonts w:ascii="Times New Roman" w:hAnsi="Times New Roman" w:cs="Times New Roman"/>
          <w:sz w:val="28"/>
          <w:szCs w:val="28"/>
        </w:rPr>
      </w:pPr>
      <w:bookmarkStart w:id="263" w:name="OLE_LINK204"/>
      <w:bookmarkStart w:id="264" w:name="OLE_LINK205"/>
      <w:r w:rsidRPr="00CD5B18">
        <w:rPr>
          <w:rFonts w:ascii="Times New Roman" w:hAnsi="Times New Roman" w:cs="Times New Roman"/>
          <w:sz w:val="28"/>
          <w:szCs w:val="28"/>
        </w:rPr>
        <w:t>determine The work piece diameter</w:t>
      </w:r>
      <w:r w:rsidR="009025E8">
        <w:rPr>
          <w:rFonts w:ascii="Times New Roman" w:hAnsi="Times New Roman" w:cs="Times New Roman"/>
          <w:sz w:val="28"/>
          <w:szCs w:val="28"/>
        </w:rPr>
        <w:t xml:space="preserve"> after setting dynamometer on lathe </w:t>
      </w:r>
    </w:p>
    <w:p w:rsidR="00CD5B18" w:rsidRDefault="00CD5B18" w:rsidP="009401EA">
      <w:pPr>
        <w:pStyle w:val="ListParagraph"/>
        <w:numPr>
          <w:ilvl w:val="0"/>
          <w:numId w:val="32"/>
        </w:numPr>
        <w:spacing w:line="360" w:lineRule="auto"/>
        <w:jc w:val="both"/>
        <w:rPr>
          <w:rFonts w:ascii="Times New Roman" w:hAnsi="Times New Roman" w:cs="Times New Roman"/>
          <w:sz w:val="28"/>
          <w:szCs w:val="28"/>
        </w:rPr>
      </w:pPr>
      <w:r>
        <w:rPr>
          <w:rFonts w:ascii="Times New Roman" w:hAnsi="Times New Roman" w:cs="Times New Roman"/>
          <w:sz w:val="28"/>
          <w:szCs w:val="28"/>
        </w:rPr>
        <w:t>fill the information ne</w:t>
      </w:r>
      <w:r w:rsidR="0051137C">
        <w:rPr>
          <w:rFonts w:ascii="Times New Roman" w:hAnsi="Times New Roman" w:cs="Times New Roman"/>
          <w:sz w:val="28"/>
          <w:szCs w:val="28"/>
        </w:rPr>
        <w:t>eded for experiment in the table shown be</w:t>
      </w:r>
      <w:r>
        <w:rPr>
          <w:rFonts w:ascii="Times New Roman" w:hAnsi="Times New Roman" w:cs="Times New Roman"/>
          <w:sz w:val="28"/>
          <w:szCs w:val="28"/>
        </w:rPr>
        <w:t>low</w:t>
      </w:r>
    </w:p>
    <w:p w:rsidR="0051137C" w:rsidRPr="00CD5B18" w:rsidRDefault="0051137C" w:rsidP="0051137C">
      <w:pPr>
        <w:pStyle w:val="ListParagraph"/>
        <w:spacing w:line="360" w:lineRule="auto"/>
        <w:ind w:left="502"/>
        <w:jc w:val="both"/>
        <w:rPr>
          <w:rFonts w:ascii="Times New Roman" w:hAnsi="Times New Roman" w:cs="Times New Roman"/>
          <w:sz w:val="28"/>
          <w:szCs w:val="28"/>
        </w:rPr>
      </w:pPr>
    </w:p>
    <w:tbl>
      <w:tblPr>
        <w:tblStyle w:val="TableGrid"/>
        <w:tblW w:w="7728" w:type="dxa"/>
        <w:tblLook w:val="04A0"/>
      </w:tblPr>
      <w:tblGrid>
        <w:gridCol w:w="5011"/>
        <w:gridCol w:w="1240"/>
        <w:gridCol w:w="1477"/>
      </w:tblGrid>
      <w:tr w:rsidR="00CD5B18" w:rsidTr="00CD5B18">
        <w:trPr>
          <w:trHeight w:val="410"/>
        </w:trPr>
        <w:tc>
          <w:tcPr>
            <w:tcW w:w="501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Lathe Size</w:t>
            </w:r>
          </w:p>
        </w:tc>
        <w:tc>
          <w:tcPr>
            <w:tcW w:w="12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47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sz w:val="28"/>
                <w:szCs w:val="28"/>
                <w:lang w:eastAsia="en-US"/>
              </w:rPr>
            </w:pPr>
          </w:p>
        </w:tc>
      </w:tr>
      <w:tr w:rsidR="00CD5B18" w:rsidTr="00CD5B18">
        <w:trPr>
          <w:trHeight w:val="410"/>
        </w:trPr>
        <w:tc>
          <w:tcPr>
            <w:tcW w:w="501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Cutting Position</w:t>
            </w:r>
          </w:p>
        </w:tc>
        <w:tc>
          <w:tcPr>
            <w:tcW w:w="12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47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sz w:val="28"/>
                <w:szCs w:val="28"/>
                <w:lang w:eastAsia="en-US"/>
              </w:rPr>
            </w:pPr>
          </w:p>
        </w:tc>
      </w:tr>
      <w:tr w:rsidR="00CD5B18" w:rsidTr="00CD5B18">
        <w:trPr>
          <w:trHeight w:val="410"/>
        </w:trPr>
        <w:tc>
          <w:tcPr>
            <w:tcW w:w="501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work piece outside diameter</w:t>
            </w:r>
          </w:p>
        </w:tc>
        <w:tc>
          <w:tcPr>
            <w:tcW w:w="12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47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sz w:val="28"/>
                <w:szCs w:val="28"/>
                <w:lang w:eastAsia="en-US"/>
              </w:rPr>
            </w:pPr>
          </w:p>
        </w:tc>
      </w:tr>
      <w:tr w:rsidR="00CD5B18" w:rsidTr="00CD5B18">
        <w:trPr>
          <w:trHeight w:val="410"/>
        </w:trPr>
        <w:tc>
          <w:tcPr>
            <w:tcW w:w="501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feed per revolution</w:t>
            </w:r>
          </w:p>
        </w:tc>
        <w:tc>
          <w:tcPr>
            <w:tcW w:w="12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w:t>
            </w:r>
          </w:p>
        </w:tc>
        <w:tc>
          <w:tcPr>
            <w:tcW w:w="147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sz w:val="28"/>
                <w:szCs w:val="28"/>
                <w:lang w:eastAsia="en-US"/>
              </w:rPr>
            </w:pPr>
          </w:p>
        </w:tc>
      </w:tr>
      <w:tr w:rsidR="00CD5B18" w:rsidTr="00CD5B18">
        <w:trPr>
          <w:trHeight w:val="410"/>
        </w:trPr>
        <w:tc>
          <w:tcPr>
            <w:tcW w:w="501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 xml:space="preserve">depth of cut </w:t>
            </w:r>
          </w:p>
        </w:tc>
        <w:tc>
          <w:tcPr>
            <w:tcW w:w="12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eastAsia="Times New Roman"/>
                <w:color w:val="000000"/>
                <w:lang w:eastAsia="en-US"/>
              </w:rPr>
            </w:pPr>
            <w:r>
              <w:rPr>
                <w:rFonts w:eastAsia="Times New Roman"/>
                <w:color w:val="000000"/>
                <w:lang w:eastAsia="en-US"/>
              </w:rPr>
              <w:t>=</w:t>
            </w:r>
          </w:p>
        </w:tc>
        <w:tc>
          <w:tcPr>
            <w:tcW w:w="147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lang w:eastAsia="en-US"/>
              </w:rPr>
            </w:pPr>
          </w:p>
        </w:tc>
      </w:tr>
      <w:tr w:rsidR="00CD5B18" w:rsidTr="00CD5B18">
        <w:trPr>
          <w:trHeight w:val="410"/>
        </w:trPr>
        <w:tc>
          <w:tcPr>
            <w:tcW w:w="501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speed</w:t>
            </w:r>
          </w:p>
        </w:tc>
        <w:tc>
          <w:tcPr>
            <w:tcW w:w="12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eastAsia="Times New Roman"/>
                <w:color w:val="000000"/>
                <w:lang w:eastAsia="en-US"/>
              </w:rPr>
            </w:pPr>
            <w:r>
              <w:rPr>
                <w:rFonts w:eastAsia="Times New Roman"/>
                <w:color w:val="000000"/>
                <w:lang w:eastAsia="en-US"/>
              </w:rPr>
              <w:t>=</w:t>
            </w:r>
          </w:p>
        </w:tc>
        <w:tc>
          <w:tcPr>
            <w:tcW w:w="147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CD5B18" w:rsidRDefault="00CD5B18">
            <w:pPr>
              <w:suppressAutoHyphens w:val="0"/>
              <w:spacing w:after="0" w:line="240" w:lineRule="auto"/>
              <w:jc w:val="center"/>
              <w:rPr>
                <w:rFonts w:ascii="Times New Roman" w:eastAsia="Times New Roman" w:hAnsi="Times New Roman" w:cs="Times New Roman"/>
                <w:color w:val="000000"/>
                <w:sz w:val="28"/>
                <w:szCs w:val="28"/>
                <w:lang w:eastAsia="en-US"/>
              </w:rPr>
            </w:pPr>
          </w:p>
        </w:tc>
      </w:tr>
    </w:tbl>
    <w:p w:rsidR="00CD5B18" w:rsidRDefault="00CD5B18" w:rsidP="00CD5B18">
      <w:pPr>
        <w:pStyle w:val="ListParagraph"/>
        <w:spacing w:line="360" w:lineRule="auto"/>
        <w:jc w:val="both"/>
        <w:rPr>
          <w:rFonts w:ascii="Times New Roman" w:hAnsi="Times New Roman" w:cs="Times New Roman"/>
          <w:sz w:val="32"/>
          <w:szCs w:val="32"/>
        </w:rPr>
      </w:pPr>
    </w:p>
    <w:bookmarkEnd w:id="263"/>
    <w:bookmarkEnd w:id="264"/>
    <w:p w:rsidR="00CD5B18" w:rsidRDefault="0051137C" w:rsidP="009401EA">
      <w:pPr>
        <w:pStyle w:val="ListParagraph"/>
        <w:numPr>
          <w:ilvl w:val="0"/>
          <w:numId w:val="39"/>
        </w:numPr>
        <w:spacing w:line="360" w:lineRule="auto"/>
        <w:jc w:val="both"/>
        <w:rPr>
          <w:rFonts w:ascii="Times New Roman" w:hAnsi="Times New Roman" w:cs="Times New Roman"/>
          <w:sz w:val="32"/>
          <w:szCs w:val="32"/>
        </w:rPr>
      </w:pPr>
      <w:r>
        <w:rPr>
          <w:rFonts w:ascii="Times New Roman" w:hAnsi="Times New Roman" w:cs="Times New Roman"/>
          <w:sz w:val="28"/>
          <w:szCs w:val="28"/>
        </w:rPr>
        <w:lastRenderedPageBreak/>
        <w:t>change the tool side rake angle</w:t>
      </w:r>
      <w:r w:rsidR="00CD5B18">
        <w:rPr>
          <w:rFonts w:ascii="Times New Roman" w:hAnsi="Times New Roman" w:cs="Times New Roman"/>
          <w:sz w:val="28"/>
          <w:szCs w:val="28"/>
        </w:rPr>
        <w:t xml:space="preserve"> from (5° to 25°) </w:t>
      </w:r>
    </w:p>
    <w:p w:rsidR="00CD5B18" w:rsidRPr="009025E8" w:rsidRDefault="00CD5B18" w:rsidP="009401EA">
      <w:pPr>
        <w:pStyle w:val="ListParagraph"/>
        <w:numPr>
          <w:ilvl w:val="0"/>
          <w:numId w:val="39"/>
        </w:numPr>
        <w:spacing w:line="360" w:lineRule="auto"/>
        <w:jc w:val="both"/>
        <w:rPr>
          <w:rFonts w:ascii="Times New Roman" w:hAnsi="Times New Roman" w:cs="Times New Roman"/>
          <w:sz w:val="32"/>
          <w:szCs w:val="32"/>
        </w:rPr>
      </w:pPr>
      <w:r>
        <w:rPr>
          <w:rFonts w:ascii="Times New Roman" w:hAnsi="Times New Roman" w:cs="Times New Roman"/>
          <w:sz w:val="28"/>
          <w:szCs w:val="28"/>
        </w:rPr>
        <w:t>take the  reading of gages and fill it in</w:t>
      </w:r>
      <w:r w:rsidR="0051137C">
        <w:rPr>
          <w:rFonts w:ascii="Times New Roman" w:hAnsi="Times New Roman" w:cs="Times New Roman"/>
          <w:sz w:val="28"/>
          <w:szCs w:val="28"/>
        </w:rPr>
        <w:t xml:space="preserve"> the table of </w:t>
      </w:r>
      <w:r w:rsidR="00D24B9B">
        <w:rPr>
          <w:rFonts w:ascii="Times New Roman" w:hAnsi="Times New Roman" w:cs="Times New Roman"/>
          <w:sz w:val="28"/>
          <w:szCs w:val="28"/>
        </w:rPr>
        <w:t xml:space="preserve"> </w:t>
      </w:r>
      <w:r>
        <w:rPr>
          <w:rFonts w:ascii="Times New Roman" w:hAnsi="Times New Roman" w:cs="Times New Roman"/>
          <w:sz w:val="28"/>
          <w:szCs w:val="28"/>
        </w:rPr>
        <w:t>result</w:t>
      </w:r>
      <w:r w:rsidR="0051137C">
        <w:rPr>
          <w:rFonts w:ascii="Times New Roman" w:hAnsi="Times New Roman" w:cs="Times New Roman"/>
          <w:sz w:val="28"/>
          <w:szCs w:val="28"/>
        </w:rPr>
        <w:t xml:space="preserve"> below</w:t>
      </w:r>
    </w:p>
    <w:p w:rsidR="009025E8" w:rsidRPr="00D24B9B" w:rsidRDefault="009025E8" w:rsidP="009401EA">
      <w:pPr>
        <w:pStyle w:val="ListParagraph"/>
        <w:numPr>
          <w:ilvl w:val="0"/>
          <w:numId w:val="39"/>
        </w:numPr>
        <w:spacing w:line="360" w:lineRule="auto"/>
        <w:jc w:val="both"/>
        <w:rPr>
          <w:rFonts w:ascii="Times New Roman" w:hAnsi="Times New Roman" w:cs="Times New Roman"/>
          <w:sz w:val="32"/>
          <w:szCs w:val="32"/>
        </w:rPr>
      </w:pPr>
      <w:r>
        <w:rPr>
          <w:rFonts w:ascii="Times New Roman" w:hAnsi="Times New Roman" w:cs="Times New Roman"/>
          <w:sz w:val="28"/>
          <w:szCs w:val="28"/>
        </w:rPr>
        <w:t>go to graphs and get the reading of forces</w:t>
      </w:r>
    </w:p>
    <w:p w:rsidR="00D24B9B" w:rsidRDefault="00D24B9B" w:rsidP="00D24B9B">
      <w:pPr>
        <w:ind w:left="502"/>
        <w:rPr>
          <w:rFonts w:ascii="Times New Roman" w:hAnsi="Times New Roman" w:cs="Times New Roman"/>
          <w:b/>
          <w:bCs/>
          <w:sz w:val="32"/>
          <w:szCs w:val="32"/>
          <w:u w:val="single"/>
        </w:rPr>
      </w:pPr>
      <w:r>
        <w:rPr>
          <w:rFonts w:ascii="Times New Roman" w:hAnsi="Times New Roman" w:cs="Times New Roman"/>
          <w:b/>
          <w:bCs/>
          <w:sz w:val="32"/>
          <w:szCs w:val="32"/>
          <w:u w:val="single"/>
        </w:rPr>
        <w:t>Results:</w:t>
      </w:r>
    </w:p>
    <w:tbl>
      <w:tblPr>
        <w:tblpPr w:leftFromText="180" w:rightFromText="180" w:vertAnchor="text" w:horzAnchor="margin" w:tblpXSpec="center" w:tblpY="713"/>
        <w:tblW w:w="10495" w:type="dxa"/>
        <w:tblLayout w:type="fixed"/>
        <w:tblLook w:val="04A0"/>
      </w:tblPr>
      <w:tblGrid>
        <w:gridCol w:w="886"/>
        <w:gridCol w:w="908"/>
        <w:gridCol w:w="1085"/>
        <w:gridCol w:w="1054"/>
        <w:gridCol w:w="769"/>
        <w:gridCol w:w="1086"/>
        <w:gridCol w:w="1054"/>
        <w:gridCol w:w="769"/>
        <w:gridCol w:w="970"/>
        <w:gridCol w:w="918"/>
        <w:gridCol w:w="996"/>
      </w:tblGrid>
      <w:tr w:rsidR="00366C54" w:rsidTr="00366C54">
        <w:trPr>
          <w:trHeight w:val="283"/>
        </w:trPr>
        <w:tc>
          <w:tcPr>
            <w:tcW w:w="886" w:type="dxa"/>
            <w:vMerge w:val="restart"/>
            <w:tcBorders>
              <w:top w:val="single" w:sz="8" w:space="0" w:color="auto"/>
              <w:left w:val="single" w:sz="8" w:space="0" w:color="auto"/>
              <w:bottom w:val="single" w:sz="8" w:space="0" w:color="000000"/>
              <w:right w:val="single" w:sz="8" w:space="0" w:color="auto"/>
            </w:tcBorders>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feed mm/rev</w:t>
            </w:r>
          </w:p>
        </w:tc>
        <w:tc>
          <w:tcPr>
            <w:tcW w:w="908" w:type="dxa"/>
            <w:vMerge w:val="restart"/>
            <w:tcBorders>
              <w:top w:val="single" w:sz="8" w:space="0" w:color="auto"/>
              <w:left w:val="single" w:sz="8" w:space="0" w:color="auto"/>
              <w:bottom w:val="single" w:sz="8" w:space="0" w:color="000000"/>
              <w:right w:val="single" w:sz="8" w:space="0" w:color="auto"/>
            </w:tcBorders>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cutting speed (m/min)</w:t>
            </w:r>
          </w:p>
        </w:tc>
        <w:tc>
          <w:tcPr>
            <w:tcW w:w="2908" w:type="dxa"/>
            <w:gridSpan w:val="3"/>
            <w:tcBorders>
              <w:top w:val="single" w:sz="8" w:space="0" w:color="auto"/>
              <w:left w:val="nil"/>
              <w:bottom w:val="single" w:sz="8" w:space="0" w:color="auto"/>
              <w:right w:val="single" w:sz="8" w:space="0" w:color="000000"/>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vertical component</w:t>
            </w:r>
          </w:p>
        </w:tc>
        <w:tc>
          <w:tcPr>
            <w:tcW w:w="2909" w:type="dxa"/>
            <w:gridSpan w:val="3"/>
            <w:tcBorders>
              <w:top w:val="single" w:sz="8" w:space="0" w:color="auto"/>
              <w:left w:val="nil"/>
              <w:bottom w:val="single" w:sz="8" w:space="0" w:color="auto"/>
              <w:right w:val="single" w:sz="8" w:space="0" w:color="000000"/>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Axial component</w:t>
            </w:r>
          </w:p>
        </w:tc>
        <w:tc>
          <w:tcPr>
            <w:tcW w:w="970" w:type="dxa"/>
            <w:vMerge w:val="restart"/>
            <w:tcBorders>
              <w:top w:val="single" w:sz="8" w:space="0" w:color="auto"/>
              <w:left w:val="single" w:sz="8" w:space="0" w:color="auto"/>
              <w:bottom w:val="single" w:sz="8" w:space="0" w:color="000000"/>
              <w:right w:val="single" w:sz="8" w:space="0" w:color="auto"/>
            </w:tcBorders>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specific cutting pressure (N/mm²)</w:t>
            </w:r>
          </w:p>
        </w:tc>
        <w:tc>
          <w:tcPr>
            <w:tcW w:w="918" w:type="dxa"/>
            <w:vMerge w:val="restart"/>
            <w:tcBorders>
              <w:top w:val="single" w:sz="8" w:space="0" w:color="auto"/>
              <w:left w:val="single" w:sz="8" w:space="0" w:color="auto"/>
              <w:bottom w:val="single" w:sz="8" w:space="0" w:color="000000"/>
              <w:right w:val="single" w:sz="8" w:space="0" w:color="auto"/>
            </w:tcBorders>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power consumed(W)</w:t>
            </w:r>
          </w:p>
        </w:tc>
        <w:tc>
          <w:tcPr>
            <w:tcW w:w="996" w:type="dxa"/>
            <w:vMerge w:val="restart"/>
            <w:tcBorders>
              <w:top w:val="single" w:sz="8" w:space="0" w:color="auto"/>
              <w:left w:val="single" w:sz="8" w:space="0" w:color="auto"/>
              <w:bottom w:val="single" w:sz="8" w:space="0" w:color="000000"/>
              <w:right w:val="single" w:sz="8" w:space="0" w:color="auto"/>
            </w:tcBorders>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Tool side rake angle</w:t>
            </w:r>
          </w:p>
        </w:tc>
      </w:tr>
      <w:tr w:rsidR="00366C54" w:rsidTr="00366C54">
        <w:trPr>
          <w:trHeight w:val="822"/>
        </w:trPr>
        <w:tc>
          <w:tcPr>
            <w:tcW w:w="886" w:type="dxa"/>
            <w:vMerge/>
            <w:tcBorders>
              <w:top w:val="single" w:sz="8" w:space="0" w:color="auto"/>
              <w:left w:val="single" w:sz="8" w:space="0" w:color="auto"/>
              <w:bottom w:val="single" w:sz="8" w:space="0" w:color="000000"/>
              <w:right w:val="single" w:sz="8" w:space="0" w:color="auto"/>
            </w:tcBorders>
            <w:vAlign w:val="center"/>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908" w:type="dxa"/>
            <w:vMerge/>
            <w:tcBorders>
              <w:top w:val="single" w:sz="8" w:space="0" w:color="auto"/>
              <w:left w:val="single" w:sz="8" w:space="0" w:color="auto"/>
              <w:bottom w:val="single" w:sz="8" w:space="0" w:color="000000"/>
              <w:right w:val="single" w:sz="8" w:space="0" w:color="auto"/>
            </w:tcBorders>
            <w:vAlign w:val="center"/>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1085" w:type="dxa"/>
            <w:tcBorders>
              <w:top w:val="nil"/>
              <w:left w:val="nil"/>
              <w:bottom w:val="single" w:sz="8" w:space="0" w:color="auto"/>
              <w:right w:val="single" w:sz="8" w:space="0" w:color="auto"/>
            </w:tcBorders>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Deflection (mm)</w:t>
            </w:r>
          </w:p>
        </w:tc>
        <w:tc>
          <w:tcPr>
            <w:tcW w:w="1054" w:type="dxa"/>
            <w:tcBorders>
              <w:top w:val="nil"/>
              <w:left w:val="nil"/>
              <w:bottom w:val="single" w:sz="8" w:space="0" w:color="auto"/>
              <w:right w:val="single" w:sz="8" w:space="0" w:color="auto"/>
            </w:tcBorders>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Pointer Vibration (mm)</w:t>
            </w: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Force (N)</w:t>
            </w:r>
          </w:p>
        </w:tc>
        <w:tc>
          <w:tcPr>
            <w:tcW w:w="1086" w:type="dxa"/>
            <w:tcBorders>
              <w:top w:val="nil"/>
              <w:left w:val="nil"/>
              <w:bottom w:val="single" w:sz="8" w:space="0" w:color="auto"/>
              <w:right w:val="single" w:sz="8" w:space="0" w:color="auto"/>
            </w:tcBorders>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Deflection (mm)</w:t>
            </w:r>
          </w:p>
        </w:tc>
        <w:tc>
          <w:tcPr>
            <w:tcW w:w="1054" w:type="dxa"/>
            <w:tcBorders>
              <w:top w:val="nil"/>
              <w:left w:val="nil"/>
              <w:bottom w:val="single" w:sz="8" w:space="0" w:color="auto"/>
              <w:right w:val="single" w:sz="8" w:space="0" w:color="auto"/>
            </w:tcBorders>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Pointer Vibration (mm)</w:t>
            </w: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r>
              <w:rPr>
                <w:rFonts w:ascii="Times New Roman" w:eastAsia="Times New Roman" w:hAnsi="Times New Roman" w:cs="Times New Roman"/>
                <w:b/>
                <w:bCs/>
                <w:color w:val="000000"/>
                <w:sz w:val="20"/>
                <w:szCs w:val="20"/>
                <w:lang w:eastAsia="en-US"/>
              </w:rPr>
              <w:t>Force (N)</w:t>
            </w:r>
          </w:p>
        </w:tc>
        <w:tc>
          <w:tcPr>
            <w:tcW w:w="970" w:type="dxa"/>
            <w:vMerge/>
            <w:tcBorders>
              <w:top w:val="single" w:sz="8" w:space="0" w:color="auto"/>
              <w:left w:val="single" w:sz="8" w:space="0" w:color="auto"/>
              <w:bottom w:val="single" w:sz="8" w:space="0" w:color="000000"/>
              <w:right w:val="single" w:sz="8" w:space="0" w:color="auto"/>
            </w:tcBorders>
            <w:vAlign w:val="center"/>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918" w:type="dxa"/>
            <w:vMerge/>
            <w:tcBorders>
              <w:top w:val="single" w:sz="8" w:space="0" w:color="auto"/>
              <w:left w:val="single" w:sz="8" w:space="0" w:color="auto"/>
              <w:bottom w:val="single" w:sz="8" w:space="0" w:color="000000"/>
              <w:right w:val="single" w:sz="8" w:space="0" w:color="auto"/>
            </w:tcBorders>
            <w:vAlign w:val="center"/>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996" w:type="dxa"/>
            <w:vMerge/>
            <w:tcBorders>
              <w:top w:val="single" w:sz="8" w:space="0" w:color="auto"/>
              <w:left w:val="single" w:sz="8" w:space="0" w:color="auto"/>
              <w:bottom w:val="single" w:sz="8" w:space="0" w:color="000000"/>
              <w:right w:val="single" w:sz="8" w:space="0" w:color="auto"/>
            </w:tcBorders>
            <w:vAlign w:val="center"/>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r>
      <w:tr w:rsidR="00366C54" w:rsidTr="00366C54">
        <w:trPr>
          <w:trHeight w:val="283"/>
        </w:trPr>
        <w:tc>
          <w:tcPr>
            <w:tcW w:w="886" w:type="dxa"/>
            <w:tcBorders>
              <w:top w:val="nil"/>
              <w:left w:val="single" w:sz="8" w:space="0" w:color="auto"/>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0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5"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6"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70"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1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96" w:type="dxa"/>
            <w:tcBorders>
              <w:top w:val="nil"/>
              <w:left w:val="nil"/>
              <w:bottom w:val="single" w:sz="8" w:space="0" w:color="auto"/>
              <w:right w:val="single" w:sz="8" w:space="0" w:color="auto"/>
            </w:tcBorders>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r>
      <w:tr w:rsidR="00366C54" w:rsidTr="00366C54">
        <w:trPr>
          <w:trHeight w:val="283"/>
        </w:trPr>
        <w:tc>
          <w:tcPr>
            <w:tcW w:w="886" w:type="dxa"/>
            <w:tcBorders>
              <w:top w:val="nil"/>
              <w:left w:val="single" w:sz="8" w:space="0" w:color="auto"/>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0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5"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6"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70"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1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96" w:type="dxa"/>
            <w:tcBorders>
              <w:top w:val="nil"/>
              <w:left w:val="nil"/>
              <w:bottom w:val="single" w:sz="8" w:space="0" w:color="auto"/>
              <w:right w:val="single" w:sz="8" w:space="0" w:color="auto"/>
            </w:tcBorders>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r>
      <w:tr w:rsidR="00366C54" w:rsidTr="00366C54">
        <w:trPr>
          <w:trHeight w:val="283"/>
        </w:trPr>
        <w:tc>
          <w:tcPr>
            <w:tcW w:w="886" w:type="dxa"/>
            <w:tcBorders>
              <w:top w:val="nil"/>
              <w:left w:val="single" w:sz="8" w:space="0" w:color="auto"/>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0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5"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6"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70"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1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96" w:type="dxa"/>
            <w:tcBorders>
              <w:top w:val="nil"/>
              <w:left w:val="nil"/>
              <w:bottom w:val="single" w:sz="8" w:space="0" w:color="auto"/>
              <w:right w:val="single" w:sz="8" w:space="0" w:color="auto"/>
            </w:tcBorders>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r>
      <w:tr w:rsidR="00366C54" w:rsidTr="00366C54">
        <w:trPr>
          <w:trHeight w:val="283"/>
        </w:trPr>
        <w:tc>
          <w:tcPr>
            <w:tcW w:w="886" w:type="dxa"/>
            <w:tcBorders>
              <w:top w:val="nil"/>
              <w:left w:val="single" w:sz="8" w:space="0" w:color="auto"/>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0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5"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6"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70"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1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96" w:type="dxa"/>
            <w:tcBorders>
              <w:top w:val="nil"/>
              <w:left w:val="nil"/>
              <w:bottom w:val="single" w:sz="8" w:space="0" w:color="auto"/>
              <w:right w:val="single" w:sz="8" w:space="0" w:color="auto"/>
            </w:tcBorders>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r>
      <w:tr w:rsidR="00366C54" w:rsidTr="00366C54">
        <w:trPr>
          <w:trHeight w:val="283"/>
        </w:trPr>
        <w:tc>
          <w:tcPr>
            <w:tcW w:w="886" w:type="dxa"/>
            <w:tcBorders>
              <w:top w:val="nil"/>
              <w:left w:val="single" w:sz="8" w:space="0" w:color="auto"/>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0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5"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86"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1054"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c>
          <w:tcPr>
            <w:tcW w:w="769"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70"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18" w:type="dxa"/>
            <w:tcBorders>
              <w:top w:val="nil"/>
              <w:left w:val="nil"/>
              <w:bottom w:val="single" w:sz="8" w:space="0" w:color="auto"/>
              <w:right w:val="single" w:sz="8" w:space="0" w:color="auto"/>
            </w:tcBorders>
            <w:noWrap/>
            <w:vAlign w:val="bottom"/>
            <w:hideMark/>
          </w:tcPr>
          <w:p w:rsidR="00366C54" w:rsidRDefault="00366C54" w:rsidP="00D24B9B">
            <w:pPr>
              <w:suppressAutoHyphens w:val="0"/>
              <w:spacing w:after="0" w:line="240" w:lineRule="auto"/>
              <w:jc w:val="center"/>
              <w:rPr>
                <w:rFonts w:ascii="Times New Roman" w:eastAsia="Times New Roman" w:hAnsi="Times New Roman" w:cs="Times New Roman"/>
                <w:b/>
                <w:bCs/>
                <w:color w:val="000000"/>
                <w:sz w:val="20"/>
                <w:szCs w:val="20"/>
                <w:lang w:eastAsia="en-US"/>
              </w:rPr>
            </w:pPr>
          </w:p>
        </w:tc>
        <w:tc>
          <w:tcPr>
            <w:tcW w:w="996" w:type="dxa"/>
            <w:tcBorders>
              <w:top w:val="nil"/>
              <w:left w:val="nil"/>
              <w:bottom w:val="single" w:sz="8" w:space="0" w:color="auto"/>
              <w:right w:val="single" w:sz="8" w:space="0" w:color="auto"/>
            </w:tcBorders>
            <w:hideMark/>
          </w:tcPr>
          <w:p w:rsidR="00366C54" w:rsidRDefault="00366C54" w:rsidP="00D24B9B">
            <w:pPr>
              <w:suppressAutoHyphens w:val="0"/>
              <w:spacing w:after="0" w:line="240" w:lineRule="auto"/>
              <w:rPr>
                <w:rFonts w:ascii="Times New Roman" w:eastAsia="Times New Roman" w:hAnsi="Times New Roman" w:cs="Times New Roman"/>
                <w:b/>
                <w:bCs/>
                <w:color w:val="000000"/>
                <w:sz w:val="20"/>
                <w:szCs w:val="20"/>
                <w:lang w:eastAsia="en-US"/>
              </w:rPr>
            </w:pPr>
          </w:p>
        </w:tc>
      </w:tr>
    </w:tbl>
    <w:p w:rsidR="00D24B9B" w:rsidRDefault="00D24B9B" w:rsidP="00D24B9B">
      <w:pPr>
        <w:ind w:left="502"/>
        <w:rPr>
          <w:rFonts w:ascii="Times New Roman" w:hAnsi="Times New Roman" w:cs="Times New Roman"/>
          <w:sz w:val="28"/>
          <w:szCs w:val="28"/>
        </w:rPr>
      </w:pPr>
      <w:r>
        <w:rPr>
          <w:rFonts w:ascii="Times New Roman" w:hAnsi="Times New Roman" w:cs="Times New Roman"/>
          <w:sz w:val="28"/>
          <w:szCs w:val="28"/>
        </w:rPr>
        <w:t>Set out the result</w:t>
      </w:r>
      <w:r w:rsidR="002B4B1A">
        <w:rPr>
          <w:rFonts w:ascii="Times New Roman" w:hAnsi="Times New Roman" w:cs="Times New Roman"/>
          <w:sz w:val="28"/>
          <w:szCs w:val="28"/>
        </w:rPr>
        <w:t>s</w:t>
      </w:r>
      <w:r>
        <w:rPr>
          <w:rFonts w:ascii="Times New Roman" w:hAnsi="Times New Roman" w:cs="Times New Roman"/>
          <w:sz w:val="28"/>
          <w:szCs w:val="28"/>
        </w:rPr>
        <w:t xml:space="preserve"> in the table shown below: </w:t>
      </w:r>
    </w:p>
    <w:p w:rsidR="00D24B9B" w:rsidRDefault="00D24B9B" w:rsidP="00D24B9B">
      <w:pPr>
        <w:pStyle w:val="ListParagraph"/>
        <w:ind w:left="502"/>
        <w:rPr>
          <w:rFonts w:ascii="Times New Roman" w:hAnsi="Times New Roman" w:cs="Times New Roman"/>
          <w:b/>
          <w:bCs/>
          <w:sz w:val="32"/>
          <w:szCs w:val="32"/>
          <w:u w:val="single"/>
        </w:rPr>
      </w:pPr>
    </w:p>
    <w:p w:rsidR="00D24B9B" w:rsidRDefault="00D24B9B" w:rsidP="00D24B9B">
      <w:pPr>
        <w:ind w:left="142"/>
        <w:rPr>
          <w:rFonts w:ascii="Times New Roman" w:hAnsi="Times New Roman" w:cs="Times New Roman"/>
          <w:b/>
          <w:bCs/>
          <w:sz w:val="32"/>
          <w:szCs w:val="32"/>
          <w:u w:val="single"/>
        </w:rPr>
      </w:pPr>
      <w:r>
        <w:rPr>
          <w:rFonts w:ascii="Times New Roman" w:hAnsi="Times New Roman" w:cs="Times New Roman"/>
          <w:b/>
          <w:bCs/>
          <w:sz w:val="32"/>
          <w:szCs w:val="32"/>
          <w:u w:val="single"/>
        </w:rPr>
        <w:t xml:space="preserve">Calculations: </w:t>
      </w:r>
    </w:p>
    <w:p w:rsidR="00CD5B18" w:rsidRPr="009025E8" w:rsidRDefault="009025E8" w:rsidP="00EC1010">
      <w:pPr>
        <w:ind w:left="142"/>
        <w:jc w:val="both"/>
        <w:rPr>
          <w:rFonts w:ascii="Times New Roman" w:hAnsi="Times New Roman" w:cs="Times New Roman"/>
          <w:sz w:val="28"/>
          <w:szCs w:val="28"/>
        </w:rPr>
      </w:pPr>
      <w:r>
        <w:rPr>
          <w:rFonts w:ascii="Times New Roman" w:hAnsi="Times New Roman" w:cs="Times New Roman"/>
          <w:sz w:val="28"/>
          <w:szCs w:val="28"/>
        </w:rPr>
        <w:t xml:space="preserve"> </w:t>
      </w:r>
    </w:p>
    <w:p w:rsidR="002B4B1A" w:rsidRPr="002B4B1A" w:rsidRDefault="00EC1010" w:rsidP="002B4B1A">
      <w:pPr>
        <w:spacing w:line="360" w:lineRule="auto"/>
        <w:jc w:val="both"/>
        <w:rPr>
          <w:rFonts w:ascii="Times New Roman" w:hAnsi="Times New Roman" w:cs="Times New Roman"/>
          <w:sz w:val="28"/>
          <w:szCs w:val="28"/>
        </w:rPr>
      </w:pPr>
      <w:r w:rsidRPr="00EC1010">
        <w:rPr>
          <w:rFonts w:ascii="Times New Roman" w:hAnsi="Times New Roman" w:cs="Times New Roman"/>
          <w:sz w:val="28"/>
          <w:szCs w:val="28"/>
        </w:rPr>
        <w:t>The specific cutting pressure</w:t>
      </w:r>
      <w:r w:rsidRPr="00EC1010">
        <w:rPr>
          <w:rFonts w:ascii="Times New Roman" w:hAnsi="Times New Roman" w:cs="Times New Roman"/>
          <w:b/>
          <w:bCs/>
          <w:sz w:val="28"/>
          <w:szCs w:val="28"/>
        </w:rPr>
        <w:t xml:space="preserve"> (S.C.P) = Tangential force (Ft)/ Area of cut                                                                                               (</w:t>
      </w:r>
      <w:r w:rsidRPr="00EC1010">
        <w:rPr>
          <w:rFonts w:ascii="Times New Roman" w:hAnsi="Times New Roman" w:cs="Times New Roman"/>
          <w:b/>
          <w:bCs/>
          <w:sz w:val="24"/>
          <w:szCs w:val="24"/>
        </w:rPr>
        <w:t xml:space="preserve">N/mm²)   </w:t>
      </w:r>
      <w:r w:rsidR="002B4B1A">
        <w:rPr>
          <w:rFonts w:ascii="Times New Roman" w:hAnsi="Times New Roman" w:cs="Times New Roman"/>
          <w:b/>
          <w:bCs/>
          <w:sz w:val="24"/>
          <w:szCs w:val="24"/>
        </w:rPr>
        <w:t xml:space="preserve"> </w:t>
      </w:r>
      <w:r w:rsidR="002B4B1A">
        <w:rPr>
          <w:rFonts w:ascii="Times New Roman" w:hAnsi="Times New Roman" w:cs="Times New Roman"/>
          <w:sz w:val="28"/>
          <w:szCs w:val="28"/>
        </w:rPr>
        <w:t>Where area of cut</w:t>
      </w:r>
      <w:r w:rsidR="002B4B1A">
        <w:rPr>
          <w:rFonts w:ascii="Times New Roman" w:hAnsi="Times New Roman" w:cs="Times New Roman"/>
          <w:b/>
          <w:bCs/>
          <w:sz w:val="28"/>
          <w:szCs w:val="28"/>
        </w:rPr>
        <w:t xml:space="preserve"> =</w:t>
      </w:r>
      <m:oMath>
        <m:r>
          <m:rPr>
            <m:sty m:val="bi"/>
          </m:rPr>
          <w:rPr>
            <w:rFonts w:ascii="Cambria Math" w:hAnsi="Cambria Math" w:cs="Times New Roman"/>
            <w:sz w:val="28"/>
            <w:szCs w:val="28"/>
          </w:rPr>
          <m:t xml:space="preserve">feed </m:t>
        </m:r>
        <m:d>
          <m:dPr>
            <m:ctrlPr>
              <w:rPr>
                <w:rFonts w:ascii="Cambria Math" w:hAnsi="Cambria Math"/>
                <w:b/>
                <w:bCs/>
                <w:i/>
                <w:sz w:val="28"/>
                <w:szCs w:val="28"/>
              </w:rPr>
            </m:ctrlPr>
          </m:dPr>
          <m:e>
            <m:r>
              <m:rPr>
                <m:sty m:val="bi"/>
              </m:rPr>
              <w:rPr>
                <w:rFonts w:ascii="Cambria Math" w:hAnsi="Cambria Math" w:cs="Times New Roman"/>
                <w:sz w:val="28"/>
                <w:szCs w:val="28"/>
              </w:rPr>
              <m:t>f</m:t>
            </m:r>
          </m:e>
        </m:d>
        <m:r>
          <m:rPr>
            <m:sty m:val="bi"/>
          </m:rPr>
          <w:rPr>
            <w:rFonts w:ascii="Cambria Math" w:hAnsi="Cambria Math" w:cs="Times New Roman"/>
            <w:sz w:val="28"/>
            <w:szCs w:val="28"/>
          </w:rPr>
          <m:t>*depth of cu</m:t>
        </m:r>
      </m:oMath>
      <w:r w:rsidR="002B4B1A">
        <w:rPr>
          <w:rFonts w:ascii="Times New Roman" w:hAnsi="Times New Roman" w:cs="Times New Roman"/>
          <w:b/>
          <w:bCs/>
          <w:sz w:val="28"/>
          <w:szCs w:val="28"/>
        </w:rPr>
        <w:t xml:space="preserve">t                                                            </w:t>
      </w:r>
    </w:p>
    <w:p w:rsidR="00EC1010" w:rsidRPr="002B4B1A" w:rsidRDefault="002B4B1A" w:rsidP="009401EA">
      <w:pPr>
        <w:pStyle w:val="ListParagraph"/>
        <w:numPr>
          <w:ilvl w:val="0"/>
          <w:numId w:val="19"/>
        </w:numPr>
        <w:spacing w:line="360" w:lineRule="auto"/>
        <w:jc w:val="both"/>
        <w:rPr>
          <w:rFonts w:ascii="Times New Roman" w:hAnsi="Times New Roman" w:cs="Times New Roman"/>
          <w:sz w:val="32"/>
          <w:szCs w:val="32"/>
        </w:rPr>
      </w:pPr>
      <w:r w:rsidRPr="002B4B1A">
        <w:rPr>
          <w:rFonts w:ascii="Times New Roman" w:hAnsi="Times New Roman" w:cs="Times New Roman"/>
          <w:sz w:val="32"/>
          <w:szCs w:val="32"/>
        </w:rPr>
        <w:t>Deflection</w:t>
      </w:r>
      <w:r w:rsidRPr="002B4B1A">
        <w:rPr>
          <w:rFonts w:ascii="Times New Roman" w:hAnsi="Times New Roman" w:cs="Times New Roman"/>
          <w:b/>
          <w:bCs/>
          <w:sz w:val="32"/>
          <w:szCs w:val="32"/>
        </w:rPr>
        <w:t xml:space="preserve"> = Pointer reading * 5 * 0.002</w:t>
      </w:r>
      <w:r w:rsidR="00EC1010" w:rsidRPr="002B4B1A">
        <w:rPr>
          <w:rFonts w:ascii="Times New Roman" w:hAnsi="Times New Roman" w:cs="Times New Roman"/>
          <w:b/>
          <w:bCs/>
          <w:sz w:val="32"/>
          <w:szCs w:val="32"/>
        </w:rPr>
        <w:t xml:space="preserve">                                                                                                                                          </w:t>
      </w:r>
    </w:p>
    <w:p w:rsidR="00CD5B18" w:rsidRPr="002B4B1A" w:rsidRDefault="00EC1010" w:rsidP="009401EA">
      <w:pPr>
        <w:pStyle w:val="ListParagraph"/>
        <w:numPr>
          <w:ilvl w:val="0"/>
          <w:numId w:val="19"/>
        </w:numPr>
        <w:ind w:left="142"/>
        <w:rPr>
          <w:rFonts w:ascii="Times New Roman" w:hAnsi="Times New Roman" w:cs="Times New Roman"/>
          <w:sz w:val="28"/>
          <w:szCs w:val="28"/>
        </w:rPr>
      </w:pPr>
      <w:r w:rsidRPr="0015614B">
        <w:rPr>
          <w:rFonts w:ascii="Times New Roman" w:hAnsi="Times New Roman" w:cs="Times New Roman"/>
          <w:sz w:val="28"/>
          <w:szCs w:val="28"/>
        </w:rPr>
        <w:t xml:space="preserve">The power consumed at tool point </w:t>
      </w:r>
      <w:r w:rsidRPr="0015614B">
        <w:rPr>
          <w:rFonts w:ascii="Times New Roman" w:hAnsi="Times New Roman" w:cs="Times New Roman"/>
          <w:b/>
          <w:bCs/>
          <w:sz w:val="28"/>
          <w:szCs w:val="28"/>
        </w:rPr>
        <w:t xml:space="preserve">(P) =Ft* cutting speed </w:t>
      </w:r>
    </w:p>
    <w:p w:rsidR="002B4B1A" w:rsidRPr="0015614B" w:rsidRDefault="002B4B1A" w:rsidP="002B4B1A">
      <w:pPr>
        <w:pStyle w:val="ListParagraph"/>
        <w:ind w:left="142"/>
        <w:rPr>
          <w:rFonts w:ascii="Times New Roman" w:hAnsi="Times New Roman" w:cs="Times New Roman"/>
          <w:sz w:val="28"/>
          <w:szCs w:val="28"/>
        </w:rPr>
      </w:pPr>
    </w:p>
    <w:p w:rsidR="00CD5B18" w:rsidRDefault="00CD12FC">
      <w:pPr>
        <w:ind w:left="142"/>
        <w:rPr>
          <w:rFonts w:ascii="Times New Roman" w:hAnsi="Times New Roman" w:cs="Times New Roman"/>
          <w:b/>
          <w:bCs/>
          <w:sz w:val="32"/>
          <w:szCs w:val="32"/>
          <w:u w:val="single"/>
        </w:rPr>
      </w:pPr>
      <w:r>
        <w:rPr>
          <w:rFonts w:ascii="Times New Roman" w:hAnsi="Times New Roman" w:cs="Times New Roman"/>
          <w:b/>
          <w:bCs/>
          <w:sz w:val="32"/>
          <w:szCs w:val="32"/>
          <w:u w:val="single"/>
        </w:rPr>
        <w:t>Discussion and Questions:</w:t>
      </w:r>
    </w:p>
    <w:p w:rsidR="002B4B1A" w:rsidRDefault="002B4B1A">
      <w:pPr>
        <w:ind w:left="142"/>
        <w:rPr>
          <w:rFonts w:ascii="Times New Roman" w:hAnsi="Times New Roman" w:cs="Times New Roman"/>
          <w:b/>
          <w:bCs/>
          <w:sz w:val="28"/>
          <w:szCs w:val="28"/>
          <w:u w:val="single"/>
        </w:rPr>
      </w:pPr>
    </w:p>
    <w:p w:rsidR="00CD5B18" w:rsidRDefault="00CD12FC" w:rsidP="009401EA">
      <w:pPr>
        <w:pStyle w:val="ListParagraph"/>
        <w:numPr>
          <w:ilvl w:val="0"/>
          <w:numId w:val="33"/>
        </w:numPr>
        <w:rPr>
          <w:rFonts w:ascii="Times New Roman" w:hAnsi="Times New Roman" w:cs="Times New Roman"/>
          <w:sz w:val="28"/>
          <w:szCs w:val="28"/>
        </w:rPr>
      </w:pPr>
      <w:r w:rsidRPr="00CD12FC">
        <w:rPr>
          <w:rFonts w:ascii="Times New Roman" w:hAnsi="Times New Roman" w:cs="Times New Roman"/>
          <w:sz w:val="28"/>
          <w:szCs w:val="28"/>
        </w:rPr>
        <w:t>Plot tool side rake angle versus forces</w:t>
      </w:r>
      <w:r w:rsidR="002B4B1A">
        <w:rPr>
          <w:rFonts w:ascii="Times New Roman" w:hAnsi="Times New Roman" w:cs="Times New Roman"/>
          <w:sz w:val="28"/>
          <w:szCs w:val="28"/>
        </w:rPr>
        <w:t xml:space="preserve"> and</w:t>
      </w:r>
      <w:r w:rsidRPr="00CD12FC">
        <w:rPr>
          <w:rFonts w:ascii="Times New Roman" w:hAnsi="Times New Roman" w:cs="Times New Roman"/>
          <w:sz w:val="28"/>
          <w:szCs w:val="28"/>
        </w:rPr>
        <w:t xml:space="preserve"> comment on your results</w:t>
      </w:r>
    </w:p>
    <w:p w:rsidR="002B4B1A" w:rsidRPr="00CD12FC" w:rsidRDefault="002B4B1A" w:rsidP="009401EA">
      <w:pPr>
        <w:pStyle w:val="ListParagraph"/>
        <w:numPr>
          <w:ilvl w:val="0"/>
          <w:numId w:val="33"/>
        </w:numPr>
        <w:rPr>
          <w:rFonts w:ascii="Times New Roman" w:hAnsi="Times New Roman" w:cs="Times New Roman"/>
          <w:sz w:val="28"/>
          <w:szCs w:val="28"/>
        </w:rPr>
      </w:pPr>
      <w:r>
        <w:rPr>
          <w:rFonts w:ascii="Times New Roman" w:hAnsi="Times New Roman" w:cs="Times New Roman"/>
          <w:sz w:val="28"/>
          <w:szCs w:val="28"/>
        </w:rPr>
        <w:lastRenderedPageBreak/>
        <w:t>Plot tool side rake angle versus power consumed, Is the relation increasing or decreasing ? Why?</w:t>
      </w:r>
    </w:p>
    <w:p w:rsidR="00CD12FC" w:rsidRDefault="00CD12FC" w:rsidP="009401EA">
      <w:pPr>
        <w:pStyle w:val="ListParagraph"/>
        <w:numPr>
          <w:ilvl w:val="0"/>
          <w:numId w:val="33"/>
        </w:numPr>
        <w:rPr>
          <w:rFonts w:ascii="Times New Roman" w:hAnsi="Times New Roman" w:cs="Times New Roman"/>
          <w:sz w:val="28"/>
          <w:szCs w:val="28"/>
        </w:rPr>
      </w:pPr>
      <w:r w:rsidRPr="00CD12FC">
        <w:rPr>
          <w:rFonts w:ascii="Times New Roman" w:hAnsi="Times New Roman" w:cs="Times New Roman"/>
          <w:sz w:val="28"/>
          <w:szCs w:val="28"/>
        </w:rPr>
        <w:t xml:space="preserve">What source of error in this experiment </w:t>
      </w:r>
    </w:p>
    <w:p w:rsidR="00E91C78" w:rsidRDefault="00E91C78"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2B4B1A" w:rsidRDefault="002B4B1A"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0A0F3B" w:rsidRDefault="000A0F3B" w:rsidP="001563ED">
      <w:pPr>
        <w:rPr>
          <w:rFonts w:ascii="Times New Roman" w:hAnsi="Times New Roman" w:cs="Times New Roman"/>
          <w:b/>
          <w:bCs/>
          <w:sz w:val="36"/>
          <w:szCs w:val="36"/>
        </w:rPr>
      </w:pPr>
      <w:bookmarkStart w:id="265" w:name="OLE_LINK241"/>
      <w:bookmarkStart w:id="266" w:name="OLE_LINK242"/>
      <w:r>
        <w:rPr>
          <w:rFonts w:ascii="Times New Roman" w:hAnsi="Times New Roman" w:cs="Times New Roman"/>
          <w:b/>
          <w:bCs/>
          <w:sz w:val="36"/>
          <w:szCs w:val="36"/>
        </w:rPr>
        <w:t xml:space="preserve">A4: </w:t>
      </w:r>
      <w:bookmarkStart w:id="267" w:name="OLE_LINK200"/>
      <w:bookmarkStart w:id="268" w:name="OLE_LINK201"/>
      <w:r w:rsidR="002B4B1A" w:rsidRPr="005B2888">
        <w:rPr>
          <w:rFonts w:ascii="Times New Roman" w:eastAsia="Times New Roman" w:hAnsi="Times New Roman" w:cs="Times New Roman"/>
          <w:b/>
          <w:bCs/>
          <w:sz w:val="36"/>
          <w:szCs w:val="36"/>
        </w:rPr>
        <w:t>Determination of Ultimate Tensile Strength of aluminum using force dynamometr</w:t>
      </w:r>
    </w:p>
    <w:bookmarkEnd w:id="267"/>
    <w:bookmarkEnd w:id="268"/>
    <w:p w:rsidR="000A0F3B" w:rsidRDefault="000A0F3B" w:rsidP="000A0F3B">
      <w:pPr>
        <w:jc w:val="center"/>
        <w:rPr>
          <w:rFonts w:ascii="Times New Roman" w:hAnsi="Times New Roman" w:cs="Times New Roman"/>
          <w:b/>
          <w:bCs/>
          <w:sz w:val="36"/>
          <w:szCs w:val="36"/>
        </w:rPr>
      </w:pPr>
    </w:p>
    <w:p w:rsidR="000A0F3B" w:rsidRDefault="000A0F3B" w:rsidP="000A0F3B">
      <w:pPr>
        <w:ind w:left="142"/>
        <w:rPr>
          <w:rFonts w:ascii="Times New Roman" w:hAnsi="Times New Roman" w:cs="Times New Roman"/>
          <w:b/>
          <w:bCs/>
          <w:sz w:val="28"/>
          <w:szCs w:val="28"/>
          <w:u w:val="single"/>
        </w:rPr>
      </w:pPr>
    </w:p>
    <w:p w:rsidR="00E91C78" w:rsidRDefault="00E91C78" w:rsidP="00E91C78">
      <w:pPr>
        <w:rPr>
          <w:rFonts w:ascii="Times New Roman" w:hAnsi="Times New Roman" w:cs="Times New Roman"/>
          <w:sz w:val="28"/>
          <w:szCs w:val="28"/>
        </w:rPr>
      </w:pPr>
    </w:p>
    <w:bookmarkEnd w:id="265"/>
    <w:bookmarkEnd w:id="266"/>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E91C78" w:rsidRDefault="00E91C78" w:rsidP="00E91C78">
      <w:pPr>
        <w:rPr>
          <w:rFonts w:ascii="Times New Roman" w:hAnsi="Times New Roman" w:cs="Times New Roman"/>
          <w:sz w:val="28"/>
          <w:szCs w:val="28"/>
        </w:rPr>
      </w:pPr>
    </w:p>
    <w:p w:rsidR="00073AE0" w:rsidRDefault="00073AE0" w:rsidP="00E91C78">
      <w:pPr>
        <w:rPr>
          <w:rFonts w:ascii="Times New Roman" w:hAnsi="Times New Roman" w:cs="Times New Roman"/>
          <w:sz w:val="28"/>
          <w:szCs w:val="28"/>
        </w:rPr>
      </w:pPr>
    </w:p>
    <w:p w:rsidR="00073AE0" w:rsidRDefault="00073AE0" w:rsidP="00E91C78">
      <w:pPr>
        <w:rPr>
          <w:rFonts w:ascii="Times New Roman" w:hAnsi="Times New Roman" w:cs="Times New Roman"/>
          <w:sz w:val="28"/>
          <w:szCs w:val="28"/>
        </w:rPr>
      </w:pPr>
    </w:p>
    <w:p w:rsidR="00073AE0" w:rsidRDefault="00073AE0" w:rsidP="00E91C78">
      <w:pPr>
        <w:rPr>
          <w:rFonts w:ascii="Times New Roman" w:hAnsi="Times New Roman" w:cs="Times New Roman"/>
          <w:sz w:val="28"/>
          <w:szCs w:val="28"/>
        </w:rPr>
      </w:pPr>
    </w:p>
    <w:p w:rsidR="00073AE0" w:rsidRDefault="00073AE0" w:rsidP="00E91C78">
      <w:pPr>
        <w:rPr>
          <w:rFonts w:ascii="Times New Roman" w:hAnsi="Times New Roman" w:cs="Times New Roman"/>
          <w:sz w:val="28"/>
          <w:szCs w:val="28"/>
        </w:rPr>
      </w:pPr>
    </w:p>
    <w:p w:rsidR="00E91C78" w:rsidRPr="00E91C78" w:rsidRDefault="00E91C78" w:rsidP="00E91C78">
      <w:pPr>
        <w:rPr>
          <w:rFonts w:ascii="Times New Roman" w:hAnsi="Times New Roman" w:cs="Times New Roman"/>
          <w:sz w:val="28"/>
          <w:szCs w:val="28"/>
        </w:rPr>
      </w:pPr>
    </w:p>
    <w:bookmarkEnd w:id="261"/>
    <w:bookmarkEnd w:id="262"/>
    <w:p w:rsidR="000A0F3B" w:rsidRDefault="000A0F3B" w:rsidP="000A0F3B">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lastRenderedPageBreak/>
        <w:t>An-Najah National University</w:t>
      </w:r>
    </w:p>
    <w:p w:rsidR="000A0F3B" w:rsidRDefault="000A0F3B" w:rsidP="000A0F3B">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Faculty of Engineering</w:t>
      </w:r>
    </w:p>
    <w:p w:rsidR="000A0F3B" w:rsidRDefault="000A0F3B" w:rsidP="000A0F3B">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Industrial Engineering Department</w:t>
      </w:r>
    </w:p>
    <w:p w:rsidR="000A0F3B" w:rsidRDefault="000A0F3B" w:rsidP="000A0F3B">
      <w:pPr>
        <w:jc w:val="center"/>
        <w:rPr>
          <w:rFonts w:ascii="Times New Roman" w:eastAsia="Batang" w:hAnsi="Times New Roman" w:cs="Times New Roman"/>
          <w:b/>
          <w:bCs/>
          <w:sz w:val="36"/>
          <w:szCs w:val="36"/>
        </w:rPr>
      </w:pPr>
      <w:r>
        <w:rPr>
          <w:rFonts w:ascii="Times New Roman" w:eastAsia="Batang" w:hAnsi="Times New Roman" w:cs="Times New Roman"/>
          <w:b/>
          <w:bCs/>
          <w:sz w:val="36"/>
          <w:szCs w:val="36"/>
        </w:rPr>
        <w:t>Manufacturing process Lab</w:t>
      </w:r>
    </w:p>
    <w:p w:rsidR="000A0F3B" w:rsidRDefault="000A0F3B" w:rsidP="000A0F3B">
      <w:pPr>
        <w:jc w:val="center"/>
        <w:rPr>
          <w:rFonts w:ascii="Times New Roman" w:eastAsia="Batang" w:hAnsi="Times New Roman" w:cs="Times New Roman"/>
          <w:b/>
          <w:bCs/>
          <w:sz w:val="36"/>
          <w:szCs w:val="36"/>
        </w:rPr>
      </w:pPr>
    </w:p>
    <w:p w:rsidR="000A0F3B" w:rsidRDefault="000A0F3B" w:rsidP="000A0F3B">
      <w:pPr>
        <w:jc w:val="center"/>
        <w:rPr>
          <w:rFonts w:ascii="Times New Roman" w:hAnsi="Times New Roman" w:cs="Times New Roman"/>
          <w:b/>
          <w:bCs/>
          <w:sz w:val="36"/>
          <w:szCs w:val="36"/>
        </w:rPr>
      </w:pPr>
      <w:r>
        <w:rPr>
          <w:rFonts w:ascii="Times New Roman" w:hAnsi="Times New Roman" w:cs="Times New Roman"/>
          <w:b/>
          <w:bCs/>
          <w:sz w:val="36"/>
          <w:szCs w:val="36"/>
        </w:rPr>
        <w:t>Experiment “4”</w:t>
      </w:r>
    </w:p>
    <w:p w:rsidR="000A0F3B" w:rsidRDefault="002B4B1A" w:rsidP="000A0F3B">
      <w:pPr>
        <w:jc w:val="center"/>
        <w:rPr>
          <w:rFonts w:ascii="Times New Roman" w:hAnsi="Times New Roman" w:cs="Times New Roman"/>
          <w:b/>
          <w:bCs/>
          <w:sz w:val="36"/>
          <w:szCs w:val="36"/>
        </w:rPr>
      </w:pPr>
      <w:r w:rsidRPr="005B2888">
        <w:rPr>
          <w:rFonts w:ascii="Times New Roman" w:eastAsia="Times New Roman" w:hAnsi="Times New Roman" w:cs="Times New Roman"/>
          <w:b/>
          <w:bCs/>
          <w:sz w:val="36"/>
          <w:szCs w:val="36"/>
        </w:rPr>
        <w:t>Determination of Ultimate Tensile Strength of aluminum using force dynamometr</w:t>
      </w:r>
    </w:p>
    <w:p w:rsidR="000A0F3B" w:rsidRDefault="000A0F3B" w:rsidP="000A0F3B">
      <w:pPr>
        <w:jc w:val="center"/>
        <w:rPr>
          <w:rFonts w:ascii="Times New Roman" w:hAnsi="Times New Roman" w:cs="Times New Roman"/>
          <w:b/>
          <w:bCs/>
          <w:sz w:val="44"/>
          <w:szCs w:val="44"/>
        </w:rPr>
      </w:pPr>
    </w:p>
    <w:p w:rsidR="000A0F3B" w:rsidRDefault="000A0F3B" w:rsidP="000A0F3B">
      <w:pPr>
        <w:jc w:val="center"/>
        <w:rPr>
          <w:rFonts w:ascii="Times New Roman" w:eastAsia="Batang" w:hAnsi="Times New Roman" w:cs="Times New Roman"/>
          <w:b/>
          <w:bCs/>
          <w:sz w:val="40"/>
          <w:szCs w:val="40"/>
        </w:rPr>
      </w:pPr>
      <w:r>
        <w:rPr>
          <w:rFonts w:ascii="Times New Roman" w:eastAsia="Batang" w:hAnsi="Times New Roman" w:cs="Times New Roman"/>
          <w:b/>
          <w:bCs/>
          <w:sz w:val="40"/>
          <w:szCs w:val="40"/>
        </w:rPr>
        <w:t>Prepared by:</w:t>
      </w:r>
    </w:p>
    <w:p w:rsidR="000A0F3B" w:rsidRDefault="000A0F3B" w:rsidP="000A0F3B">
      <w:pPr>
        <w:spacing w:line="24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Ohood Suliman</w:t>
      </w:r>
    </w:p>
    <w:p w:rsidR="000A0F3B" w:rsidRDefault="000A0F3B" w:rsidP="000A0F3B">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Eman Jondob</w:t>
      </w:r>
    </w:p>
    <w:p w:rsidR="000A0F3B" w:rsidRDefault="000A0F3B" w:rsidP="000A0F3B">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Fadi Zorba</w:t>
      </w:r>
    </w:p>
    <w:p w:rsidR="000A0F3B" w:rsidRDefault="000A0F3B" w:rsidP="000A0F3B">
      <w:pPr>
        <w:spacing w:line="360" w:lineRule="auto"/>
        <w:ind w:left="142"/>
        <w:jc w:val="center"/>
        <w:rPr>
          <w:rFonts w:ascii="Times New Roman" w:eastAsia="Batang" w:hAnsi="Times New Roman" w:cs="Times New Roman"/>
          <w:b/>
          <w:bCs/>
          <w:sz w:val="32"/>
          <w:szCs w:val="32"/>
        </w:rPr>
      </w:pPr>
      <w:r>
        <w:rPr>
          <w:rFonts w:ascii="Times New Roman" w:eastAsia="Batang" w:hAnsi="Times New Roman" w:cs="Times New Roman"/>
          <w:b/>
          <w:bCs/>
          <w:sz w:val="32"/>
          <w:szCs w:val="32"/>
        </w:rPr>
        <w:t>Mahdi Awad</w:t>
      </w:r>
    </w:p>
    <w:p w:rsidR="000A0F3B" w:rsidRDefault="000A0F3B" w:rsidP="000A0F3B">
      <w:pPr>
        <w:spacing w:line="360" w:lineRule="auto"/>
        <w:ind w:left="142"/>
        <w:jc w:val="center"/>
        <w:rPr>
          <w:rFonts w:ascii="Times New Roman" w:eastAsiaTheme="minorHAnsi" w:hAnsi="Times New Roman" w:cs="Times New Roman"/>
          <w:b/>
          <w:bCs/>
          <w:sz w:val="32"/>
          <w:szCs w:val="32"/>
        </w:rPr>
      </w:pPr>
      <w:r>
        <w:rPr>
          <w:rFonts w:ascii="Times New Roman" w:eastAsia="Batang" w:hAnsi="Times New Roman" w:cs="Times New Roman"/>
          <w:b/>
          <w:bCs/>
          <w:sz w:val="32"/>
          <w:szCs w:val="32"/>
        </w:rPr>
        <w:t>Husam Abu Radi</w:t>
      </w:r>
    </w:p>
    <w:p w:rsidR="000A0F3B" w:rsidRDefault="000A0F3B" w:rsidP="000A0F3B">
      <w:pPr>
        <w:ind w:left="142"/>
        <w:jc w:val="center"/>
        <w:rPr>
          <w:rFonts w:ascii="Times New Roman" w:eastAsia="Batang" w:hAnsi="Times New Roman" w:cs="Times New Roman"/>
          <w:b/>
          <w:bCs/>
          <w:sz w:val="44"/>
          <w:szCs w:val="44"/>
        </w:rPr>
      </w:pPr>
    </w:p>
    <w:p w:rsidR="000A0F3B" w:rsidRDefault="000A0F3B" w:rsidP="000A0F3B">
      <w:pPr>
        <w:ind w:left="142"/>
        <w:jc w:val="center"/>
        <w:rPr>
          <w:rFonts w:ascii="Times New Roman" w:eastAsia="Batang" w:hAnsi="Times New Roman" w:cs="Times New Roman"/>
          <w:b/>
          <w:bCs/>
          <w:sz w:val="44"/>
          <w:szCs w:val="44"/>
        </w:rPr>
      </w:pPr>
      <w:r>
        <w:rPr>
          <w:rFonts w:ascii="Times New Roman" w:eastAsia="Batang" w:hAnsi="Times New Roman" w:cs="Times New Roman"/>
          <w:b/>
          <w:bCs/>
          <w:sz w:val="44"/>
          <w:szCs w:val="44"/>
        </w:rPr>
        <w:t>2010</w:t>
      </w:r>
    </w:p>
    <w:p w:rsidR="000A0F3B" w:rsidRDefault="000A0F3B" w:rsidP="000A0F3B">
      <w:pPr>
        <w:ind w:left="142"/>
        <w:jc w:val="center"/>
        <w:rPr>
          <w:rFonts w:ascii="Times New Roman" w:eastAsia="Batang" w:hAnsi="Times New Roman" w:cs="Times New Roman"/>
          <w:b/>
          <w:bCs/>
          <w:sz w:val="44"/>
          <w:szCs w:val="44"/>
        </w:rPr>
      </w:pPr>
    </w:p>
    <w:p w:rsidR="001563ED" w:rsidRDefault="001563ED" w:rsidP="000A0F3B">
      <w:pPr>
        <w:ind w:left="142"/>
        <w:jc w:val="center"/>
        <w:rPr>
          <w:rFonts w:ascii="Times New Roman" w:eastAsia="Batang" w:hAnsi="Times New Roman" w:cs="Times New Roman"/>
          <w:b/>
          <w:bCs/>
          <w:sz w:val="44"/>
          <w:szCs w:val="44"/>
        </w:rPr>
      </w:pPr>
    </w:p>
    <w:p w:rsidR="000714FE" w:rsidRDefault="000714FE" w:rsidP="000714FE">
      <w:pPr>
        <w:spacing w:line="360" w:lineRule="auto"/>
        <w:jc w:val="both"/>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Objectives: </w:t>
      </w:r>
    </w:p>
    <w:p w:rsidR="000714FE" w:rsidRDefault="000714FE" w:rsidP="000714FE">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To Find the effect Ultimate tensile strength of aluminum</w:t>
      </w:r>
    </w:p>
    <w:p w:rsidR="000714FE" w:rsidRDefault="000714FE" w:rsidP="000714FE">
      <w:pPr>
        <w:pStyle w:val="ListParagraph"/>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To find the error in our calculation </w:t>
      </w:r>
    </w:p>
    <w:p w:rsidR="000714FE" w:rsidRDefault="000714FE" w:rsidP="000714FE">
      <w:pPr>
        <w:spacing w:line="360" w:lineRule="auto"/>
        <w:jc w:val="both"/>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Apparatus: </w:t>
      </w:r>
    </w:p>
    <w:p w:rsidR="000714FE" w:rsidRDefault="000714FE" w:rsidP="000714FE">
      <w:pPr>
        <w:pStyle w:val="ListParagraph"/>
        <w:numPr>
          <w:ilvl w:val="0"/>
          <w:numId w:val="4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Lathe machine </w:t>
      </w:r>
    </w:p>
    <w:p w:rsidR="000714FE" w:rsidRDefault="000714FE" w:rsidP="000714FE">
      <w:pPr>
        <w:pStyle w:val="ListParagraph"/>
        <w:numPr>
          <w:ilvl w:val="0"/>
          <w:numId w:val="41"/>
        </w:numPr>
        <w:spacing w:line="480" w:lineRule="auto"/>
        <w:jc w:val="both"/>
        <w:rPr>
          <w:rFonts w:ascii="Times New Roman" w:hAnsi="Times New Roman" w:cs="Times New Roman"/>
          <w:sz w:val="24"/>
          <w:szCs w:val="24"/>
        </w:rPr>
      </w:pPr>
      <w:r>
        <w:rPr>
          <w:rFonts w:ascii="Times New Roman" w:hAnsi="Times New Roman" w:cs="Times New Roman"/>
          <w:sz w:val="24"/>
          <w:szCs w:val="24"/>
        </w:rPr>
        <w:t>Aluminum work piece</w:t>
      </w:r>
    </w:p>
    <w:p w:rsidR="000714FE" w:rsidRDefault="002B4B1A" w:rsidP="000714FE">
      <w:pPr>
        <w:pStyle w:val="ListParagraph"/>
        <w:numPr>
          <w:ilvl w:val="0"/>
          <w:numId w:val="41"/>
        </w:numPr>
        <w:spacing w:line="480" w:lineRule="auto"/>
        <w:jc w:val="both"/>
        <w:rPr>
          <w:rFonts w:ascii="Times New Roman" w:hAnsi="Times New Roman" w:cs="Times New Roman"/>
          <w:sz w:val="24"/>
          <w:szCs w:val="24"/>
        </w:rPr>
      </w:pPr>
      <w:r>
        <w:rPr>
          <w:rFonts w:ascii="Times New Roman" w:hAnsi="Times New Roman" w:cs="Times New Roman"/>
          <w:sz w:val="24"/>
          <w:szCs w:val="24"/>
        </w:rPr>
        <w:t>Cutting Tool with rake angle (20</w:t>
      </w:r>
      <w:r w:rsidR="000714FE">
        <w:rPr>
          <w:rFonts w:ascii="Times New Roman" w:hAnsi="Times New Roman" w:cs="Times New Roman"/>
          <w:sz w:val="24"/>
          <w:szCs w:val="24"/>
        </w:rPr>
        <w:t>°)</w:t>
      </w:r>
    </w:p>
    <w:p w:rsidR="000714FE" w:rsidRDefault="000714FE" w:rsidP="000714FE">
      <w:pPr>
        <w:pStyle w:val="ListParagraph"/>
        <w:numPr>
          <w:ilvl w:val="0"/>
          <w:numId w:val="4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Suitable Lubricant  </w:t>
      </w:r>
    </w:p>
    <w:p w:rsidR="000714FE" w:rsidRDefault="000714FE" w:rsidP="000714FE">
      <w:pPr>
        <w:pStyle w:val="ListParagraph"/>
        <w:numPr>
          <w:ilvl w:val="0"/>
          <w:numId w:val="4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Caliper         </w:t>
      </w:r>
    </w:p>
    <w:p w:rsidR="000714FE" w:rsidRDefault="000714FE" w:rsidP="000714FE">
      <w:pPr>
        <w:spacing w:line="360" w:lineRule="auto"/>
        <w:jc w:val="both"/>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Introduction: </w:t>
      </w:r>
    </w:p>
    <w:p w:rsidR="000714FE" w:rsidRDefault="000714FE" w:rsidP="000714FE">
      <w:pPr>
        <w:spacing w:line="480" w:lineRule="auto"/>
        <w:jc w:val="both"/>
        <w:rPr>
          <w:rFonts w:ascii="Times New Roman" w:hAnsi="Times New Roman" w:cs="Times New Roman"/>
          <w:sz w:val="24"/>
          <w:szCs w:val="24"/>
        </w:rPr>
      </w:pPr>
      <w:r w:rsidRPr="000714FE">
        <w:rPr>
          <w:rFonts w:ascii="Times New Roman" w:hAnsi="Times New Roman" w:cs="Times New Roman"/>
          <w:b/>
          <w:bCs/>
          <w:sz w:val="24"/>
          <w:szCs w:val="24"/>
        </w:rPr>
        <w:t>Tensile strength</w:t>
      </w:r>
      <w:r w:rsidRPr="000714FE">
        <w:rPr>
          <w:rFonts w:ascii="Times New Roman" w:hAnsi="Times New Roman" w:cs="Times New Roman"/>
          <w:sz w:val="24"/>
          <w:szCs w:val="24"/>
        </w:rPr>
        <w:t xml:space="preserve"> (</w:t>
      </w:r>
      <w:r w:rsidRPr="000714FE">
        <w:rPr>
          <w:rStyle w:val="texhtml"/>
          <w:rFonts w:ascii="Times New Roman" w:hAnsi="Times New Roman" w:cs="Times New Roman"/>
          <w:szCs w:val="24"/>
        </w:rPr>
        <w:t>σ</w:t>
      </w:r>
      <w:r w:rsidRPr="000714FE">
        <w:rPr>
          <w:rStyle w:val="texhtml"/>
          <w:rFonts w:ascii="Times New Roman" w:hAnsi="Times New Roman" w:cs="Times New Roman"/>
          <w:i/>
          <w:iCs/>
          <w:szCs w:val="24"/>
          <w:vertAlign w:val="subscript"/>
        </w:rPr>
        <w:t>UTS</w:t>
      </w:r>
      <w:r w:rsidRPr="000714FE">
        <w:rPr>
          <w:rFonts w:ascii="Times New Roman" w:hAnsi="Times New Roman" w:cs="Times New Roman"/>
          <w:sz w:val="24"/>
          <w:szCs w:val="24"/>
        </w:rPr>
        <w:t xml:space="preserve">) is indicated by the </w:t>
      </w:r>
      <w:hyperlink r:id="rId98" w:tooltip="Maxima and &#10;minima" w:history="1">
        <w:r w:rsidRPr="000714FE">
          <w:rPr>
            <w:rStyle w:val="Hyperlink"/>
            <w:rFonts w:ascii="Times New Roman" w:hAnsi="Times New Roman" w:cs="Times New Roman"/>
            <w:color w:val="auto"/>
            <w:sz w:val="24"/>
            <w:szCs w:val="24"/>
            <w:u w:val="none"/>
          </w:rPr>
          <w:t>maxima</w:t>
        </w:r>
      </w:hyperlink>
      <w:r w:rsidRPr="000714FE">
        <w:rPr>
          <w:rFonts w:ascii="Times New Roman" w:hAnsi="Times New Roman" w:cs="Times New Roman"/>
          <w:sz w:val="24"/>
          <w:szCs w:val="24"/>
        </w:rPr>
        <w:t xml:space="preserve"> of a </w:t>
      </w:r>
      <w:hyperlink r:id="rId99" w:tooltip="Stress-strain curve" w:history="1">
        <w:r w:rsidRPr="000714FE">
          <w:rPr>
            <w:rStyle w:val="Hyperlink"/>
            <w:rFonts w:ascii="Times New Roman" w:hAnsi="Times New Roman" w:cs="Times New Roman"/>
            <w:color w:val="auto"/>
            <w:sz w:val="24"/>
            <w:szCs w:val="24"/>
            <w:u w:val="none"/>
          </w:rPr>
          <w:t>stress-strain curve</w:t>
        </w:r>
      </w:hyperlink>
      <w:r w:rsidRPr="000714FE">
        <w:rPr>
          <w:rFonts w:ascii="Times New Roman" w:hAnsi="Times New Roman" w:cs="Times New Roman"/>
          <w:sz w:val="24"/>
          <w:szCs w:val="24"/>
        </w:rPr>
        <w:t xml:space="preserve"> and, in general, indicates when </w:t>
      </w:r>
      <w:hyperlink r:id="rId100" w:tooltip="Necking (engineering)" w:history="1">
        <w:r w:rsidRPr="000714FE">
          <w:rPr>
            <w:rStyle w:val="Hyperlink"/>
            <w:rFonts w:ascii="Times New Roman" w:hAnsi="Times New Roman" w:cs="Times New Roman"/>
            <w:color w:val="auto"/>
            <w:sz w:val="24"/>
            <w:szCs w:val="24"/>
            <w:u w:val="none"/>
          </w:rPr>
          <w:t>necking</w:t>
        </w:r>
      </w:hyperlink>
      <w:r w:rsidRPr="000714FE">
        <w:rPr>
          <w:rFonts w:ascii="Times New Roman" w:hAnsi="Times New Roman" w:cs="Times New Roman"/>
          <w:sz w:val="24"/>
          <w:szCs w:val="24"/>
        </w:rPr>
        <w:t xml:space="preserve"> will occur. As it is an </w:t>
      </w:r>
      <w:hyperlink r:id="rId101" w:tooltip="Intensive and extensive properties" w:history="1">
        <w:r w:rsidRPr="000714FE">
          <w:rPr>
            <w:rStyle w:val="Hyperlink"/>
            <w:rFonts w:ascii="Times New Roman" w:hAnsi="Times New Roman" w:cs="Times New Roman"/>
            <w:color w:val="auto"/>
            <w:sz w:val="24"/>
            <w:szCs w:val="24"/>
            <w:u w:val="none"/>
          </w:rPr>
          <w:t>intensive property</w:t>
        </w:r>
      </w:hyperlink>
      <w:r w:rsidRPr="000714FE">
        <w:rPr>
          <w:rFonts w:ascii="Times New Roman" w:hAnsi="Times New Roman" w:cs="Times New Roman"/>
          <w:sz w:val="24"/>
          <w:szCs w:val="24"/>
        </w:rPr>
        <w:t xml:space="preserve">, its value does not depend on the size of the test specimen. It is, however, dependent on the preparation of the specimen and the temperature of the test environment and material. The standard way to measure tensile strength is to use a small bar with uniform width (apart from at the edges where the thickness increases) and to 'pull' at each end until the bar fails. In the process, other mechanical properties may be obtained. Other testing methods also exist, such as the </w:t>
      </w:r>
      <w:hyperlink r:id="rId102" w:tooltip="Plane strain compression test" w:history="1">
        <w:r w:rsidRPr="000714FE">
          <w:rPr>
            <w:rStyle w:val="Hyperlink"/>
            <w:rFonts w:ascii="Times New Roman" w:hAnsi="Times New Roman" w:cs="Times New Roman"/>
            <w:color w:val="auto"/>
            <w:sz w:val="24"/>
            <w:szCs w:val="24"/>
            <w:u w:val="none"/>
          </w:rPr>
          <w:t>plane strain compression test</w:t>
        </w:r>
      </w:hyperlink>
      <w:r>
        <w:rPr>
          <w:rFonts w:ascii="Times New Roman" w:hAnsi="Times New Roman" w:cs="Times New Roman"/>
          <w:sz w:val="24"/>
          <w:szCs w:val="24"/>
        </w:rPr>
        <w:t>.</w:t>
      </w:r>
      <w:r w:rsidR="002B4B1A" w:rsidRPr="002B4B1A">
        <w:rPr>
          <w:rFonts w:ascii="Times New Roman" w:hAnsi="Times New Roman" w:cs="Times New Roman"/>
          <w:sz w:val="24"/>
          <w:szCs w:val="24"/>
        </w:rPr>
        <w:t xml:space="preserve"> </w:t>
      </w:r>
      <w:r w:rsidR="002B4B1A" w:rsidRPr="002A2625">
        <w:rPr>
          <w:rFonts w:ascii="Times New Roman" w:hAnsi="Times New Roman" w:cs="Times New Roman"/>
          <w:sz w:val="24"/>
          <w:szCs w:val="24"/>
        </w:rPr>
        <w:t>However</w:t>
      </w:r>
      <w:r w:rsidR="002B4B1A">
        <w:rPr>
          <w:rFonts w:ascii="Times New Roman" w:hAnsi="Times New Roman" w:cs="Times New Roman"/>
          <w:sz w:val="24"/>
          <w:szCs w:val="24"/>
        </w:rPr>
        <w:t>, in here we shall show how the ultimate tensile strength can be obtained for a work material using lathe tool dynamometer.</w:t>
      </w:r>
    </w:p>
    <w:p w:rsidR="000714FE" w:rsidRDefault="000714FE" w:rsidP="000714FE">
      <w:pPr>
        <w:spacing w:line="360" w:lineRule="auto"/>
        <w:jc w:val="both"/>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 xml:space="preserve">Theory: </w:t>
      </w:r>
    </w:p>
    <w:p w:rsidR="00AB7AF8" w:rsidRDefault="00AB7AF8" w:rsidP="00AB7AF8"/>
    <w:p w:rsidR="00AB7AF8" w:rsidRDefault="00AB7AF8" w:rsidP="00AB7AF8">
      <w:pPr>
        <w:rPr>
          <w:rFonts w:ascii="Times New Roman" w:hAnsi="Times New Roman" w:cs="Times New Roman"/>
          <w:sz w:val="24"/>
          <w:szCs w:val="24"/>
        </w:rPr>
      </w:pPr>
      <w:r w:rsidRPr="00594442">
        <w:rPr>
          <w:rFonts w:ascii="Times New Roman" w:hAnsi="Times New Roman" w:cs="Times New Roman"/>
          <w:sz w:val="24"/>
          <w:szCs w:val="24"/>
        </w:rPr>
        <w:t>As shown in</w:t>
      </w:r>
      <w:r>
        <w:rPr>
          <w:rFonts w:ascii="Times New Roman" w:hAnsi="Times New Roman" w:cs="Times New Roman"/>
          <w:sz w:val="24"/>
          <w:szCs w:val="24"/>
        </w:rPr>
        <w:t xml:space="preserve"> side view of orthogonal cutting</w:t>
      </w:r>
      <w:r w:rsidR="008E4315">
        <w:rPr>
          <w:rFonts w:ascii="Times New Roman" w:hAnsi="Times New Roman" w:cs="Times New Roman"/>
          <w:sz w:val="24"/>
          <w:szCs w:val="24"/>
        </w:rPr>
        <w:t xml:space="preserve"> figure</w:t>
      </w:r>
      <w:r w:rsidRPr="00594442">
        <w:rPr>
          <w:rFonts w:ascii="Times New Roman" w:hAnsi="Times New Roman" w:cs="Times New Roman"/>
          <w:sz w:val="24"/>
          <w:szCs w:val="24"/>
        </w:rPr>
        <w:t xml:space="preserve"> below, we can </w:t>
      </w:r>
      <w:r>
        <w:rPr>
          <w:rFonts w:ascii="Times New Roman" w:hAnsi="Times New Roman" w:cs="Times New Roman"/>
          <w:sz w:val="24"/>
          <w:szCs w:val="24"/>
        </w:rPr>
        <w:t>note that:</w:t>
      </w:r>
    </w:p>
    <w:p w:rsidR="00AB7AF8" w:rsidRPr="00594442" w:rsidRDefault="00AB7AF8" w:rsidP="00AB7AF8">
      <w:pPr>
        <w:jc w:val="cente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extent cx="4352925" cy="2828925"/>
            <wp:effectExtent l="19050" t="0" r="9525" b="0"/>
            <wp:docPr id="25"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srcRect/>
                    <a:stretch>
                      <a:fillRect/>
                    </a:stretch>
                  </pic:blipFill>
                  <pic:spPr bwMode="auto">
                    <a:xfrm>
                      <a:off x="0" y="0"/>
                      <a:ext cx="4352925" cy="2828925"/>
                    </a:xfrm>
                    <a:prstGeom prst="rect">
                      <a:avLst/>
                    </a:prstGeom>
                    <a:noFill/>
                    <a:ln w="9525">
                      <a:noFill/>
                      <a:miter lim="800000"/>
                      <a:headEnd/>
                      <a:tailEnd/>
                    </a:ln>
                  </pic:spPr>
                </pic:pic>
              </a:graphicData>
            </a:graphic>
          </wp:inline>
        </w:drawing>
      </w:r>
    </w:p>
    <w:tbl>
      <w:tblPr>
        <w:tblW w:w="10170" w:type="dxa"/>
        <w:tblInd w:w="15" w:type="dxa"/>
        <w:tblLayout w:type="fixed"/>
        <w:tblCellMar>
          <w:top w:w="15" w:type="dxa"/>
          <w:left w:w="15" w:type="dxa"/>
          <w:bottom w:w="15" w:type="dxa"/>
          <w:right w:w="15" w:type="dxa"/>
        </w:tblCellMar>
        <w:tblLook w:val="0000"/>
      </w:tblPr>
      <w:tblGrid>
        <w:gridCol w:w="10170"/>
      </w:tblGrid>
      <w:tr w:rsidR="00AB7AF8" w:rsidRPr="001E671B" w:rsidTr="00AB36DE">
        <w:tc>
          <w:tcPr>
            <w:tcW w:w="10170" w:type="dxa"/>
            <w:vAlign w:val="center"/>
          </w:tcPr>
          <w:p w:rsidR="00AB7AF8" w:rsidRPr="001E671B" w:rsidRDefault="00AB7AF8" w:rsidP="008E4315">
            <w:pPr>
              <w:snapToGrid w:val="0"/>
              <w:jc w:val="center"/>
              <w:rPr>
                <w:rFonts w:ascii="Times New Roman" w:hAnsi="Times New Roman" w:cs="Times New Roman"/>
                <w:sz w:val="24"/>
                <w:szCs w:val="24"/>
              </w:rPr>
            </w:pPr>
            <w:r w:rsidRPr="001E671B">
              <w:rPr>
                <w:rFonts w:ascii="Times New Roman" w:hAnsi="Times New Roman" w:cs="Times New Roman"/>
                <w:sz w:val="24"/>
                <w:szCs w:val="24"/>
              </w:rPr>
              <w:t xml:space="preserve">   </w:t>
            </w:r>
            <w:r>
              <w:rPr>
                <w:rFonts w:ascii="Times New Roman" w:hAnsi="Times New Roman" w:cs="Times New Roman"/>
                <w:sz w:val="24"/>
                <w:szCs w:val="24"/>
              </w:rPr>
              <w:t xml:space="preserve">     </w:t>
            </w:r>
          </w:p>
        </w:tc>
      </w:tr>
      <w:tr w:rsidR="00AB7AF8" w:rsidRPr="001E671B" w:rsidTr="00AB36DE">
        <w:tc>
          <w:tcPr>
            <w:tcW w:w="10170" w:type="dxa"/>
            <w:vAlign w:val="center"/>
          </w:tcPr>
          <w:p w:rsidR="00AB7AF8" w:rsidRPr="001E671B" w:rsidRDefault="00AB7AF8" w:rsidP="00AB36DE">
            <w:pPr>
              <w:snapToGrid w:val="0"/>
              <w:rPr>
                <w:rFonts w:ascii="Times New Roman" w:hAnsi="Times New Roman" w:cs="Times New Roman"/>
                <w:sz w:val="24"/>
                <w:szCs w:val="24"/>
              </w:rPr>
            </w:pPr>
            <w:r>
              <w:rPr>
                <w:rFonts w:ascii="Times New Roman" w:hAnsi="Times New Roman" w:cs="Times New Roman"/>
                <w:sz w:val="24"/>
                <w:szCs w:val="24"/>
              </w:rPr>
              <w:t xml:space="preserve">Note that </w:t>
            </w:r>
            <m:oMath>
              <m:r>
                <w:rPr>
                  <w:rFonts w:ascii="Cambria Math" w:hAnsi="Cambria Math" w:cs="Times New Roman"/>
                  <w:sz w:val="24"/>
                  <w:szCs w:val="24"/>
                </w:rPr>
                <m:t>(</m:t>
              </m:r>
              <m:r>
                <m:rPr>
                  <m:sty m:val="bi"/>
                </m:rPr>
                <w:rPr>
                  <w:rFonts w:ascii="Cambria Math" w:hAnsi="Cambria Math" w:cs="Times New Roman"/>
                  <w:sz w:val="24"/>
                  <w:szCs w:val="24"/>
                </w:rPr>
                <m:t>α</m:t>
              </m:r>
            </m:oMath>
            <w:r>
              <w:rPr>
                <w:rFonts w:ascii="Times New Roman" w:hAnsi="Times New Roman" w:cs="Times New Roman"/>
                <w:b/>
                <w:bCs/>
                <w:sz w:val="24"/>
                <w:szCs w:val="24"/>
              </w:rPr>
              <w:t xml:space="preserve"> ) </w:t>
            </w:r>
            <w:r w:rsidRPr="009A2B2B">
              <w:rPr>
                <w:rFonts w:ascii="Times New Roman" w:hAnsi="Times New Roman" w:cs="Times New Roman"/>
                <w:sz w:val="24"/>
                <w:szCs w:val="24"/>
              </w:rPr>
              <w:t>is the rake</w:t>
            </w:r>
            <w:r>
              <w:rPr>
                <w:rFonts w:ascii="Times New Roman" w:hAnsi="Times New Roman" w:cs="Times New Roman"/>
                <w:b/>
                <w:bCs/>
                <w:sz w:val="24"/>
                <w:szCs w:val="24"/>
              </w:rPr>
              <w:t xml:space="preserve"> </w:t>
            </w:r>
            <w:r w:rsidRPr="009A2B2B">
              <w:rPr>
                <w:rFonts w:ascii="Times New Roman" w:hAnsi="Times New Roman" w:cs="Times New Roman"/>
                <w:sz w:val="24"/>
                <w:szCs w:val="24"/>
              </w:rPr>
              <w:t xml:space="preserve">angle and determines the direction of chip flow. Also , </w:t>
            </w:r>
            <m:oMath>
              <m:r>
                <w:rPr>
                  <w:rFonts w:ascii="Cambria Math" w:hAnsi="Cambria Math" w:cs="Times New Roman"/>
                  <w:sz w:val="24"/>
                  <w:szCs w:val="24"/>
                </w:rPr>
                <m:t>ϕ</m:t>
              </m:r>
            </m:oMath>
            <w:r>
              <w:rPr>
                <w:rFonts w:ascii="Times New Roman" w:hAnsi="Times New Roman" w:cs="Times New Roman"/>
                <w:sz w:val="24"/>
                <w:szCs w:val="24"/>
              </w:rPr>
              <w:t xml:space="preserve"> is the shear plane</w:t>
            </w:r>
            <w:r w:rsidRPr="009A2B2B">
              <w:rPr>
                <w:rFonts w:ascii="Times New Roman" w:hAnsi="Times New Roman" w:cs="Times New Roman"/>
                <w:sz w:val="24"/>
                <w:szCs w:val="24"/>
              </w:rPr>
              <w:t xml:space="preserve"> angle</w:t>
            </w:r>
            <w:r>
              <w:rPr>
                <w:rFonts w:ascii="Times New Roman" w:hAnsi="Times New Roman" w:cs="Times New Roman"/>
                <w:sz w:val="24"/>
                <w:szCs w:val="24"/>
              </w:rPr>
              <w:t>.</w:t>
            </w:r>
          </w:p>
        </w:tc>
      </w:tr>
      <w:tr w:rsidR="00AB7AF8" w:rsidRPr="001E671B" w:rsidTr="00AB36DE">
        <w:tc>
          <w:tcPr>
            <w:tcW w:w="10170" w:type="dxa"/>
            <w:vAlign w:val="center"/>
          </w:tcPr>
          <w:p w:rsidR="00AB7AF8" w:rsidRDefault="00AB7AF8" w:rsidP="00AB36DE">
            <w:pPr>
              <w:snapToGrid w:val="0"/>
              <w:jc w:val="both"/>
              <w:rPr>
                <w:rFonts w:ascii="Times New Roman" w:hAnsi="Times New Roman" w:cs="Times New Roman"/>
                <w:sz w:val="24"/>
                <w:szCs w:val="24"/>
              </w:rPr>
            </w:pPr>
            <w:r>
              <w:rPr>
                <w:rFonts w:ascii="Times New Roman" w:hAnsi="Times New Roman" w:cs="Times New Roman"/>
              </w:rPr>
              <w:t xml:space="preserve">The thickness of the chip prior to chip formation is(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Pr>
                <w:rFonts w:ascii="Times New Roman" w:hAnsi="Times New Roman" w:cs="Times New Roman"/>
                <w:sz w:val="28"/>
                <w:szCs w:val="28"/>
              </w:rPr>
              <w:t>),</w:t>
            </w:r>
            <w:r w:rsidRPr="00AE1DAA">
              <w:rPr>
                <w:rFonts w:ascii="Times New Roman" w:hAnsi="Times New Roman" w:cs="Times New Roman"/>
                <w:sz w:val="24"/>
                <w:szCs w:val="24"/>
              </w:rPr>
              <w:t>as the chip</w:t>
            </w:r>
            <w:r>
              <w:rPr>
                <w:rFonts w:ascii="Times New Roman" w:hAnsi="Times New Roman" w:cs="Times New Roman"/>
                <w:sz w:val="28"/>
                <w:szCs w:val="28"/>
              </w:rPr>
              <w:t xml:space="preserve"> </w:t>
            </w:r>
            <w:r w:rsidRPr="00AE1DAA">
              <w:rPr>
                <w:rFonts w:ascii="Times New Roman" w:hAnsi="Times New Roman" w:cs="Times New Roman"/>
                <w:sz w:val="24"/>
                <w:szCs w:val="24"/>
              </w:rPr>
              <w:t>is formed it i</w:t>
            </w:r>
            <w:r>
              <w:rPr>
                <w:rFonts w:ascii="Times New Roman" w:hAnsi="Times New Roman" w:cs="Times New Roman"/>
                <w:sz w:val="24"/>
                <w:szCs w:val="24"/>
              </w:rPr>
              <w:t xml:space="preserve">ncrease in thickness to(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oMath>
            <w:r>
              <w:rPr>
                <w:rFonts w:ascii="Times New Roman" w:hAnsi="Times New Roman" w:cs="Times New Roman"/>
                <w:sz w:val="28"/>
                <w:szCs w:val="28"/>
              </w:rPr>
              <w:t xml:space="preserve">) </w:t>
            </w:r>
            <w:r>
              <w:rPr>
                <w:rFonts w:ascii="Times New Roman" w:hAnsi="Times New Roman" w:cs="Times New Roman"/>
                <w:sz w:val="24"/>
                <w:szCs w:val="24"/>
              </w:rPr>
              <w:t>so the chip thickness ratio (</w:t>
            </w:r>
            <w:r w:rsidRPr="00AE1DAA">
              <w:rPr>
                <w:rFonts w:ascii="Times New Roman" w:hAnsi="Times New Roman" w:cs="Times New Roman"/>
                <w:sz w:val="24"/>
                <w:szCs w:val="24"/>
              </w:rPr>
              <w:t>r</w:t>
            </w:r>
            <w:r>
              <w:rPr>
                <w:rFonts w:ascii="Times New Roman" w:hAnsi="Times New Roman" w:cs="Times New Roman"/>
                <w:sz w:val="24"/>
                <w:szCs w:val="24"/>
              </w:rPr>
              <w:t>) is given by :</w:t>
            </w:r>
          </w:p>
          <w:p w:rsidR="00AB7AF8" w:rsidRDefault="00AB7AF8" w:rsidP="00AB36DE">
            <w:pPr>
              <w:snapToGrid w:val="0"/>
              <w:rPr>
                <w:rFonts w:ascii="Times New Roman" w:hAnsi="Times New Roman" w:cs="Times New Roman"/>
                <w:sz w:val="24"/>
                <w:szCs w:val="24"/>
              </w:rPr>
            </w:pPr>
            <m:oMathPara>
              <m:oMath>
                <m:r>
                  <w:rPr>
                    <w:rFonts w:ascii="Cambria Math" w:hAnsi="Cambria Math" w:cs="Times New Roman"/>
                    <w:sz w:val="24"/>
                    <w:szCs w:val="24"/>
                  </w:rPr>
                  <m:t xml:space="preserve">r= </m:t>
                </m:r>
                <m:f>
                  <m:fPr>
                    <m:ctrlPr>
                      <w:rPr>
                        <w:rFonts w:ascii="Cambria Math" w:hAnsi="Cambria Math" w:cs="Times New Roman"/>
                        <w:i/>
                        <w:sz w:val="24"/>
                        <w:szCs w:val="24"/>
                      </w:rPr>
                    </m:ctrlPr>
                  </m:fPr>
                  <m:num>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num>
                  <m:den>
                    <m:r>
                      <m:rPr>
                        <m:sty m:val="p"/>
                      </m:rPr>
                      <w:rPr>
                        <w:rFonts w:ascii="Cambria Math" w:hAnsi="Cambria Math" w:cs="Times New Roman"/>
                        <w:sz w:val="24"/>
                        <w:szCs w:val="24"/>
                      </w:rPr>
                      <m:t xml:space="preserve"> </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den>
                </m:f>
              </m:oMath>
            </m:oMathPara>
          </w:p>
          <w:p w:rsidR="00AB7AF8" w:rsidRDefault="00AB7AF8" w:rsidP="00AB36DE">
            <w:pPr>
              <w:snapToGrid w:val="0"/>
              <w:jc w:val="center"/>
              <w:rPr>
                <w:rFonts w:ascii="Times New Roman" w:hAnsi="Times New Roman" w:cs="Times New Roman"/>
                <w:sz w:val="28"/>
                <w:szCs w:val="28"/>
              </w:rPr>
            </w:pPr>
            <w:r>
              <w:rPr>
                <w:rFonts w:ascii="Times New Roman" w:hAnsi="Times New Roman" w:cs="Times New Roman"/>
                <w:sz w:val="24"/>
                <w:szCs w:val="24"/>
              </w:rPr>
              <w:t xml:space="preserve">And if we make the substitutions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Pr>
                <w:rFonts w:ascii="Times New Roman" w:hAnsi="Times New Roman" w:cs="Times New Roman"/>
                <w:sz w:val="28"/>
                <w:szCs w:val="28"/>
              </w:rPr>
              <w:t xml:space="preserve"> </w:t>
            </w:r>
            <w:r w:rsidRPr="00AE1D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s</m:t>
                  </m:r>
                </m:sub>
              </m:sSub>
              <m:r>
                <w:rPr>
                  <w:rFonts w:ascii="Cambria Math" w:hAnsi="Cambria Math" w:cs="Times New Roman"/>
                  <w:sz w:val="24"/>
                  <w:szCs w:val="24"/>
                </w:rPr>
                <m:t xml:space="preserve"> sinϕ</m:t>
              </m:r>
            </m:oMath>
            <w:r w:rsidRPr="00AE1DAA">
              <w:rPr>
                <w:rFonts w:ascii="Times New Roman" w:hAnsi="Times New Roman" w:cs="Times New Roman"/>
                <w:sz w:val="28"/>
                <w:szCs w:val="28"/>
              </w:rPr>
              <w:t xml:space="preserve"> , </w:t>
            </w:r>
            <w:r w:rsidRPr="00AE1DAA">
              <w:rPr>
                <w:rFonts w:ascii="Times New Roman" w:hAnsi="Times New Roman" w:cs="Times New Roman"/>
                <w:sz w:val="24"/>
                <w:szCs w:val="24"/>
              </w:rPr>
              <w:t>and</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s</m:t>
                  </m:r>
                </m:sub>
              </m:sSub>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d>
                    <m:dPr>
                      <m:ctrlPr>
                        <w:rPr>
                          <w:rFonts w:ascii="Cambria Math" w:hAnsi="Cambria Math" w:cs="Times New Roman"/>
                          <w:i/>
                          <w:sz w:val="24"/>
                          <w:szCs w:val="24"/>
                        </w:rPr>
                      </m:ctrlPr>
                    </m:dPr>
                    <m:e>
                      <m:r>
                        <m:rPr>
                          <m:sty m:val="bi"/>
                        </m:rPr>
                        <w:rPr>
                          <w:rFonts w:ascii="Cambria Math" w:hAnsi="Cambria Math" w:cs="Times New Roman"/>
                          <w:sz w:val="24"/>
                          <w:szCs w:val="24"/>
                        </w:rPr>
                        <m:t>ϕ-α</m:t>
                      </m:r>
                      <m:ctrlPr>
                        <w:rPr>
                          <w:rFonts w:ascii="Cambria Math" w:hAnsi="Cambria Math" w:cs="Times New Roman"/>
                          <w:b/>
                          <w:bCs/>
                          <w:i/>
                          <w:sz w:val="24"/>
                          <w:szCs w:val="24"/>
                        </w:rPr>
                      </m:ctrlPr>
                    </m:e>
                  </m:d>
                </m:e>
              </m:func>
            </m:oMath>
            <w:r>
              <w:rPr>
                <w:rFonts w:ascii="Times New Roman" w:hAnsi="Times New Roman" w:cs="Times New Roman"/>
                <w:sz w:val="24"/>
                <w:szCs w:val="24"/>
              </w:rPr>
              <w:t xml:space="preserve"> then we can write :               </w:t>
            </w:r>
            <m:oMath>
              <m:r>
                <w:rPr>
                  <w:rFonts w:ascii="Cambria Math" w:hAnsi="Cambria Math" w:cs="Times New Roman"/>
                  <w:sz w:val="28"/>
                  <w:szCs w:val="28"/>
                </w:rPr>
                <m:t xml:space="preserve">r=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s</m:t>
                      </m:r>
                    </m:sub>
                  </m:sSub>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r>
                        <w:rPr>
                          <w:rFonts w:ascii="Cambria Math" w:hAnsi="Cambria Math" w:cs="Times New Roman"/>
                          <w:sz w:val="28"/>
                          <w:szCs w:val="28"/>
                        </w:rPr>
                        <m:t>ϕ</m:t>
                      </m:r>
                    </m:e>
                  </m:func>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s</m:t>
                      </m:r>
                    </m:sub>
                  </m:sSub>
                  <m:r>
                    <w:rPr>
                      <w:rFonts w:ascii="Cambria Math" w:hAnsi="Cambria Math" w:cs="Times New Roman"/>
                      <w:sz w:val="28"/>
                      <w:szCs w:val="28"/>
                    </w:rPr>
                    <m:t xml:space="preserve"> </m:t>
                  </m:r>
                  <m:r>
                    <m:rPr>
                      <m:sty m:val="p"/>
                    </m:rPr>
                    <w:rPr>
                      <w:rFonts w:ascii="Cambria Math" w:hAnsi="Cambria Math" w:cs="Times New Roman"/>
                      <w:sz w:val="28"/>
                      <w:szCs w:val="28"/>
                    </w:rPr>
                    <m:t>cos⁡</m:t>
                  </m:r>
                  <m:r>
                    <w:rPr>
                      <w:rFonts w:ascii="Cambria Math" w:hAnsi="Cambria Math" w:cs="Times New Roman"/>
                      <w:sz w:val="28"/>
                      <w:szCs w:val="28"/>
                    </w:rPr>
                    <m:t>(ϕ-α)</m:t>
                  </m:r>
                </m:den>
              </m:f>
            </m:oMath>
          </w:p>
          <w:p w:rsidR="00AB7AF8" w:rsidRDefault="00AB7AF8" w:rsidP="00AB36DE">
            <w:pPr>
              <w:snapToGrid w:val="0"/>
              <w:rPr>
                <w:rFonts w:ascii="Cambria Math" w:hAnsi="Cambria Math" w:cs="Times New Roman"/>
                <w:sz w:val="24"/>
                <w:szCs w:val="24"/>
              </w:rPr>
            </w:pPr>
            <w:r w:rsidRPr="00FB185D">
              <w:rPr>
                <w:rFonts w:ascii="Times New Roman" w:hAnsi="Times New Roman" w:cs="Times New Roman"/>
                <w:sz w:val="24"/>
                <w:szCs w:val="24"/>
              </w:rPr>
              <w:t xml:space="preserve">The last equation can be rearranged to determine </w:t>
            </w:r>
            <w:r>
              <w:rPr>
                <w:rFonts w:ascii="Times New Roman" w:hAnsi="Times New Roman" w:cs="Times New Roman"/>
                <w:sz w:val="24"/>
                <w:szCs w:val="24"/>
              </w:rPr>
              <w:t>(</w:t>
            </w:r>
            <w:r w:rsidRPr="00FB185D">
              <w:rPr>
                <w:rFonts w:ascii="Cambria Math" w:hAnsi="Cambria Math" w:cs="Times New Roman"/>
                <w:sz w:val="24"/>
                <w:szCs w:val="24"/>
              </w:rPr>
              <w:t>𝝓</w:t>
            </w:r>
            <w:r>
              <w:rPr>
                <w:rFonts w:ascii="Cambria Math" w:hAnsi="Cambria Math" w:cs="Times New Roman"/>
                <w:sz w:val="24"/>
                <w:szCs w:val="24"/>
              </w:rPr>
              <w:t>)</w:t>
            </w:r>
            <w:r w:rsidRPr="00FB185D">
              <w:rPr>
                <w:rFonts w:ascii="Cambria Math" w:hAnsi="Cambria Math" w:cs="Times New Roman"/>
                <w:sz w:val="24"/>
                <w:szCs w:val="24"/>
              </w:rPr>
              <w:t xml:space="preserve"> as</w:t>
            </w:r>
            <w:r>
              <w:rPr>
                <w:rFonts w:ascii="Cambria Math" w:hAnsi="Cambria Math" w:cs="Times New Roman"/>
                <w:sz w:val="24"/>
                <w:szCs w:val="24"/>
              </w:rPr>
              <w:t xml:space="preserve"> :</w:t>
            </w:r>
          </w:p>
          <w:p w:rsidR="00AB7AF8" w:rsidRDefault="00AB7AF8" w:rsidP="00AB36DE">
            <w:pPr>
              <w:snapToGrid w:val="0"/>
              <w:rPr>
                <w:rFonts w:ascii="Times New Roman" w:hAnsi="Times New Roman" w:cs="Times New Roman"/>
                <w:iCs/>
                <w:sz w:val="24"/>
                <w:szCs w:val="24"/>
              </w:rPr>
            </w:pPr>
            <m:oMathPara>
              <m:oMathParaPr>
                <m:jc m:val="center"/>
              </m:oMathParaPr>
              <m:oMath>
                <m:r>
                  <m:rPr>
                    <m:sty m:val="p"/>
                  </m:rPr>
                  <w:rPr>
                    <w:rFonts w:ascii="Cambria Math" w:hAnsi="Cambria Math" w:cs="Times New Roman"/>
                    <w:sz w:val="24"/>
                    <w:szCs w:val="24"/>
                  </w:rPr>
                  <m:t xml:space="preserve">tanϕ= </m:t>
                </m:r>
                <m:f>
                  <m:fPr>
                    <m:ctrlPr>
                      <w:rPr>
                        <w:rFonts w:ascii="Cambria Math" w:hAnsi="Cambria Math" w:cs="Times New Roman"/>
                        <w:iCs/>
                        <w:sz w:val="24"/>
                        <w:szCs w:val="24"/>
                      </w:rPr>
                    </m:ctrlPr>
                  </m:fPr>
                  <m:num>
                    <m:r>
                      <m:rPr>
                        <m:sty m:val="p"/>
                      </m:rPr>
                      <w:rPr>
                        <w:rFonts w:ascii="Cambria Math" w:hAnsi="Cambria Math" w:cs="Times New Roman"/>
                        <w:sz w:val="24"/>
                        <w:szCs w:val="24"/>
                      </w:rPr>
                      <m:t xml:space="preserve">r cosα </m:t>
                    </m:r>
                  </m:num>
                  <m:den>
                    <m:r>
                      <m:rPr>
                        <m:sty m:val="p"/>
                      </m:rPr>
                      <w:rPr>
                        <w:rFonts w:ascii="Cambria Math" w:hAnsi="Cambria Math" w:cs="Times New Roman"/>
                        <w:sz w:val="24"/>
                        <w:szCs w:val="24"/>
                      </w:rPr>
                      <m:t>1-r sinα</m:t>
                    </m:r>
                  </m:den>
                </m:f>
              </m:oMath>
            </m:oMathPara>
          </w:p>
          <w:p w:rsidR="00AB7AF8" w:rsidRPr="00AA3581" w:rsidRDefault="00AB7AF8" w:rsidP="00AB36DE">
            <w:pPr>
              <w:snapToGrid w:val="0"/>
              <w:rPr>
                <w:rFonts w:ascii="Times New Roman" w:hAnsi="Times New Roman" w:cs="Times New Roman"/>
                <w:b/>
                <w:bCs/>
                <w:iCs/>
                <w:sz w:val="24"/>
                <w:szCs w:val="24"/>
              </w:rPr>
            </w:pPr>
          </w:p>
          <w:p w:rsidR="00AB7AF8" w:rsidRDefault="00AB7AF8" w:rsidP="00AB36DE">
            <w:pPr>
              <w:snapToGrid w:val="0"/>
              <w:jc w:val="both"/>
              <w:rPr>
                <w:rFonts w:ascii="Times New Roman" w:hAnsi="Times New Roman" w:cs="Times New Roman"/>
                <w:iCs/>
                <w:sz w:val="24"/>
                <w:szCs w:val="24"/>
              </w:rPr>
            </w:pPr>
            <w:r>
              <w:rPr>
                <w:rFonts w:ascii="Times New Roman" w:hAnsi="Times New Roman" w:cs="Times New Roman"/>
                <w:iCs/>
                <w:sz w:val="24"/>
                <w:szCs w:val="24"/>
              </w:rPr>
              <w:t xml:space="preserve">Consider the forces acting on the chip during orthogonal cutting figure (1.12 a), these forces can be </w:t>
            </w:r>
            <w:r>
              <w:rPr>
                <w:rFonts w:ascii="Times New Roman" w:hAnsi="Times New Roman" w:cs="Times New Roman"/>
                <w:iCs/>
                <w:sz w:val="24"/>
                <w:szCs w:val="24"/>
              </w:rPr>
              <w:lastRenderedPageBreak/>
              <w:t>separated into two perpendicular components:</w:t>
            </w:r>
          </w:p>
          <w:p w:rsidR="00AB7AF8" w:rsidRDefault="00AB7AF8" w:rsidP="00AB36DE">
            <w:pPr>
              <w:snapToGrid w:val="0"/>
              <w:jc w:val="center"/>
              <w:rPr>
                <w:rFonts w:ascii="Times New Roman" w:hAnsi="Times New Roman" w:cs="Times New Roman"/>
                <w:iCs/>
                <w:sz w:val="24"/>
                <w:szCs w:val="24"/>
              </w:rPr>
            </w:pPr>
            <w:r>
              <w:rPr>
                <w:rFonts w:ascii="Times New Roman" w:hAnsi="Times New Roman" w:cs="Times New Roman"/>
                <w:iCs/>
                <w:noProof/>
                <w:sz w:val="24"/>
                <w:szCs w:val="24"/>
                <w:lang w:eastAsia="en-US"/>
              </w:rPr>
              <w:drawing>
                <wp:inline distT="0" distB="0" distL="0" distR="0">
                  <wp:extent cx="4629150" cy="2257425"/>
                  <wp:effectExtent l="19050" t="0" r="0" b="0"/>
                  <wp:docPr id="40"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srcRect/>
                          <a:stretch>
                            <a:fillRect/>
                          </a:stretch>
                        </pic:blipFill>
                        <pic:spPr bwMode="auto">
                          <a:xfrm>
                            <a:off x="0" y="0"/>
                            <a:ext cx="4629150" cy="2257425"/>
                          </a:xfrm>
                          <a:prstGeom prst="rect">
                            <a:avLst/>
                          </a:prstGeom>
                          <a:noFill/>
                          <a:ln w="9525">
                            <a:noFill/>
                            <a:miter lim="800000"/>
                            <a:headEnd/>
                            <a:tailEnd/>
                          </a:ln>
                        </pic:spPr>
                      </pic:pic>
                    </a:graphicData>
                  </a:graphic>
                </wp:inline>
              </w:drawing>
            </w:r>
          </w:p>
          <w:p w:rsidR="00AB7AF8" w:rsidRDefault="00AB7AF8" w:rsidP="008E4315">
            <w:pPr>
              <w:snapToGrid w:val="0"/>
              <w:rPr>
                <w:rFonts w:ascii="Times New Roman" w:hAnsi="Times New Roman" w:cs="Times New Roman"/>
                <w:iCs/>
                <w:sz w:val="24"/>
                <w:szCs w:val="24"/>
              </w:rPr>
            </w:pPr>
            <w:r>
              <w:rPr>
                <w:rFonts w:ascii="Times New Roman" w:hAnsi="Times New Roman" w:cs="Times New Roman"/>
                <w:iCs/>
                <w:sz w:val="24"/>
                <w:szCs w:val="24"/>
              </w:rPr>
              <w:t xml:space="preserve"> forces in metal cutting : (a) forces acting on the chip in orthogonal cutting and (b) forces acting on the tool that can be measured.</w:t>
            </w:r>
          </w:p>
          <w:p w:rsidR="00AB7AF8" w:rsidRDefault="00AB7AF8" w:rsidP="00AB36DE">
            <w:pPr>
              <w:snapToGrid w:val="0"/>
              <w:jc w:val="center"/>
              <w:rPr>
                <w:rFonts w:ascii="Times New Roman" w:hAnsi="Times New Roman" w:cs="Times New Roman"/>
                <w:iCs/>
                <w:sz w:val="24"/>
                <w:szCs w:val="24"/>
              </w:rPr>
            </w:pPr>
          </w:p>
          <w:p w:rsidR="00AB7AF8" w:rsidRDefault="00AB7AF8" w:rsidP="00AB36DE">
            <w:pPr>
              <w:pStyle w:val="ListParagraph"/>
              <w:numPr>
                <w:ilvl w:val="0"/>
                <w:numId w:val="48"/>
              </w:numPr>
              <w:snapToGrid w:val="0"/>
              <w:rPr>
                <w:rFonts w:ascii="Times New Roman" w:hAnsi="Times New Roman" w:cs="Times New Roman"/>
                <w:iCs/>
                <w:sz w:val="24"/>
                <w:szCs w:val="24"/>
              </w:rPr>
            </w:pPr>
            <w:r>
              <w:rPr>
                <w:rFonts w:ascii="Times New Roman" w:hAnsi="Times New Roman" w:cs="Times New Roman"/>
                <w:iCs/>
                <w:sz w:val="24"/>
                <w:szCs w:val="24"/>
              </w:rPr>
              <w:t>Friction force (F) : between the tool and the chip</w:t>
            </w:r>
          </w:p>
          <w:p w:rsidR="00AB7AF8" w:rsidRDefault="00AB7AF8" w:rsidP="00AB36DE">
            <w:pPr>
              <w:pStyle w:val="ListParagraph"/>
              <w:numPr>
                <w:ilvl w:val="0"/>
                <w:numId w:val="48"/>
              </w:numPr>
              <w:snapToGrid w:val="0"/>
              <w:rPr>
                <w:rFonts w:ascii="Times New Roman" w:hAnsi="Times New Roman" w:cs="Times New Roman"/>
                <w:iCs/>
                <w:sz w:val="24"/>
                <w:szCs w:val="24"/>
              </w:rPr>
            </w:pPr>
            <w:r>
              <w:rPr>
                <w:rFonts w:ascii="Times New Roman" w:hAnsi="Times New Roman" w:cs="Times New Roman"/>
                <w:iCs/>
                <w:sz w:val="24"/>
                <w:szCs w:val="24"/>
              </w:rPr>
              <w:t>Normal force to friction( N) : normal to friction force</w:t>
            </w:r>
          </w:p>
          <w:p w:rsidR="00AB7AF8" w:rsidRPr="00BA50A4" w:rsidRDefault="00AB7AF8" w:rsidP="00AB36DE">
            <w:pPr>
              <w:snapToGrid w:val="0"/>
              <w:jc w:val="both"/>
              <w:rPr>
                <w:rFonts w:ascii="Times New Roman" w:hAnsi="Times New Roman" w:cs="Times New Roman"/>
                <w:iCs/>
                <w:sz w:val="24"/>
                <w:szCs w:val="24"/>
              </w:rPr>
            </w:pPr>
            <w:r w:rsidRPr="00BA50A4">
              <w:rPr>
                <w:rFonts w:ascii="Times New Roman" w:hAnsi="Times New Roman" w:cs="Times New Roman"/>
                <w:iCs/>
                <w:sz w:val="24"/>
                <w:szCs w:val="24"/>
              </w:rPr>
              <w:t xml:space="preserve">Therefore, we can write </w:t>
            </w:r>
          </w:p>
          <w:p w:rsidR="00AB7AF8" w:rsidRDefault="00AB7AF8" w:rsidP="00AB36DE">
            <w:pPr>
              <w:pStyle w:val="ListParagraph"/>
              <w:snapToGrid w:val="0"/>
              <w:jc w:val="center"/>
              <w:rPr>
                <w:rFonts w:ascii="Times New Roman" w:hAnsi="Times New Roman" w:cs="Times New Roman"/>
                <w:iCs/>
                <w:sz w:val="24"/>
                <w:szCs w:val="24"/>
              </w:rPr>
            </w:pPr>
            <m:oMath>
              <m:r>
                <w:rPr>
                  <w:rFonts w:ascii="Cambria Math" w:hAnsi="Cambria Math" w:cs="Arial"/>
                  <w:sz w:val="28"/>
                  <w:szCs w:val="28"/>
                </w:rPr>
                <m:t>µ</m:t>
              </m:r>
              <m:r>
                <w:rPr>
                  <w:rFonts w:ascii="Cambria Math" w:hAnsi="Cambria Math" w:cs="Times New Roman"/>
                  <w:sz w:val="28"/>
                  <w:szCs w:val="28"/>
                </w:rPr>
                <m:t xml:space="preserve">= </m:t>
              </m:r>
              <m:f>
                <m:fPr>
                  <m:ctrlPr>
                    <w:rPr>
                      <w:rFonts w:ascii="Cambria Math" w:hAnsi="Cambria Math" w:cs="Times New Roman"/>
                      <w:i/>
                      <w:iCs/>
                      <w:sz w:val="28"/>
                      <w:szCs w:val="28"/>
                    </w:rPr>
                  </m:ctrlPr>
                </m:fPr>
                <m:num>
                  <m:r>
                    <w:rPr>
                      <w:rFonts w:ascii="Cambria Math" w:hAnsi="Cambria Math" w:cs="Times New Roman"/>
                      <w:sz w:val="28"/>
                      <w:szCs w:val="28"/>
                    </w:rPr>
                    <m:t>F</m:t>
                  </m:r>
                </m:num>
                <m:den>
                  <m:r>
                    <w:rPr>
                      <w:rFonts w:ascii="Cambria Math" w:hAnsi="Cambria Math" w:cs="Times New Roman"/>
                      <w:sz w:val="28"/>
                      <w:szCs w:val="28"/>
                    </w:rPr>
                    <m:t>N</m:t>
                  </m:r>
                </m:den>
              </m:f>
              <m:r>
                <w:rPr>
                  <w:rFonts w:ascii="Cambria Math" w:hAnsi="Cambria Math" w:cs="Times New Roman"/>
                  <w:sz w:val="24"/>
                  <w:szCs w:val="24"/>
                </w:rPr>
                <m:t xml:space="preserve"> </m:t>
              </m:r>
            </m:oMath>
            <w:r>
              <w:rPr>
                <w:rFonts w:ascii="Times New Roman" w:hAnsi="Times New Roman" w:cs="Times New Roman"/>
                <w:iCs/>
                <w:sz w:val="24"/>
                <w:szCs w:val="24"/>
              </w:rPr>
              <w:t xml:space="preserve"> (</w:t>
            </w:r>
            <m:oMath>
              <m:r>
                <w:rPr>
                  <w:rFonts w:ascii="Cambria Math" w:hAnsi="Cambria Math" w:cs="Times New Roman"/>
                  <w:sz w:val="28"/>
                  <w:szCs w:val="28"/>
                </w:rPr>
                <m:t xml:space="preserve"> </m:t>
              </m:r>
              <m:r>
                <w:rPr>
                  <w:rFonts w:ascii="Cambria Math" w:hAnsi="Cambria Math" w:cs="Arial"/>
                  <w:sz w:val="28"/>
                  <w:szCs w:val="28"/>
                </w:rPr>
                <m:t>µ</m:t>
              </m:r>
            </m:oMath>
            <w:r w:rsidRPr="00476044">
              <w:rPr>
                <w:rFonts w:ascii="Times New Roman" w:hAnsi="Times New Roman" w:cs="Times New Roman"/>
                <w:iCs/>
                <w:sz w:val="28"/>
                <w:szCs w:val="28"/>
              </w:rPr>
              <w:t xml:space="preserve"> </w:t>
            </w:r>
            <w:r>
              <w:rPr>
                <w:rFonts w:ascii="Times New Roman" w:hAnsi="Times New Roman" w:cs="Times New Roman"/>
                <w:iCs/>
                <w:sz w:val="24"/>
                <w:szCs w:val="24"/>
              </w:rPr>
              <w:t>: coefficient of friction )</w:t>
            </w:r>
          </w:p>
          <w:p w:rsidR="00AB7AF8" w:rsidRDefault="00AB7AF8" w:rsidP="00AB36DE">
            <w:pPr>
              <w:pStyle w:val="ListParagraph"/>
              <w:snapToGrid w:val="0"/>
              <w:jc w:val="center"/>
              <w:rPr>
                <w:rFonts w:ascii="Times New Roman" w:hAnsi="Times New Roman" w:cs="Times New Roman"/>
                <w:iCs/>
                <w:sz w:val="28"/>
                <w:szCs w:val="28"/>
              </w:rPr>
            </w:pPr>
            <m:oMath>
              <m:r>
                <w:rPr>
                  <w:rFonts w:ascii="Cambria Math" w:hAnsi="Cambria Math" w:cs="Arial"/>
                  <w:sz w:val="28"/>
                  <w:szCs w:val="28"/>
                </w:rPr>
                <m:t>µ=tanβ</m:t>
              </m:r>
            </m:oMath>
            <w:r>
              <w:rPr>
                <w:rFonts w:ascii="Times New Roman" w:hAnsi="Times New Roman" w:cs="Times New Roman"/>
                <w:iCs/>
                <w:sz w:val="28"/>
                <w:szCs w:val="28"/>
              </w:rPr>
              <w:t xml:space="preserve"> (</w:t>
            </w:r>
            <m:oMath>
              <m:r>
                <w:rPr>
                  <w:rFonts w:ascii="Cambria Math" w:hAnsi="Cambria Math" w:cs="Times New Roman"/>
                  <w:sz w:val="28"/>
                  <w:szCs w:val="28"/>
                </w:rPr>
                <m:t xml:space="preserve"> </m:t>
              </m:r>
              <m:r>
                <w:rPr>
                  <w:rFonts w:ascii="Cambria Math" w:hAnsi="Cambria Math" w:cs="Arial"/>
                  <w:sz w:val="28"/>
                  <w:szCs w:val="28"/>
                </w:rPr>
                <m:t>β</m:t>
              </m:r>
            </m:oMath>
            <w:r>
              <w:rPr>
                <w:rFonts w:ascii="Times New Roman" w:hAnsi="Times New Roman" w:cs="Times New Roman"/>
                <w:iCs/>
                <w:sz w:val="28"/>
                <w:szCs w:val="28"/>
              </w:rPr>
              <w:t xml:space="preserve"> : </w:t>
            </w:r>
            <w:r w:rsidRPr="00476044">
              <w:rPr>
                <w:rFonts w:ascii="Times New Roman" w:hAnsi="Times New Roman" w:cs="Times New Roman"/>
                <w:iCs/>
                <w:sz w:val="24"/>
                <w:szCs w:val="24"/>
              </w:rPr>
              <w:t>friction angle</w:t>
            </w:r>
            <w:r>
              <w:rPr>
                <w:rFonts w:ascii="Times New Roman" w:hAnsi="Times New Roman" w:cs="Times New Roman"/>
                <w:iCs/>
                <w:sz w:val="28"/>
                <w:szCs w:val="28"/>
              </w:rPr>
              <w:t xml:space="preserve"> )</w:t>
            </w:r>
          </w:p>
          <w:p w:rsidR="00AB7AF8" w:rsidRPr="00BA50A4" w:rsidRDefault="00AB7AF8" w:rsidP="00AB36DE">
            <w:pPr>
              <w:snapToGrid w:val="0"/>
              <w:jc w:val="both"/>
              <w:rPr>
                <w:rFonts w:ascii="Times New Roman" w:hAnsi="Times New Roman" w:cs="Times New Roman"/>
                <w:iCs/>
                <w:sz w:val="24"/>
                <w:szCs w:val="24"/>
              </w:rPr>
            </w:pPr>
            <w:r w:rsidRPr="00BA50A4">
              <w:rPr>
                <w:rFonts w:ascii="Times New Roman" w:hAnsi="Times New Roman" w:cs="Times New Roman"/>
                <w:iCs/>
                <w:sz w:val="24"/>
                <w:szCs w:val="24"/>
              </w:rPr>
              <w:t>The forces imposed by the work on the chip figure (1.12 b) are :</w:t>
            </w:r>
          </w:p>
          <w:p w:rsidR="00AB7AF8" w:rsidRDefault="00AB7AF8" w:rsidP="00AB36DE">
            <w:pPr>
              <w:pStyle w:val="ListParagraph"/>
              <w:numPr>
                <w:ilvl w:val="0"/>
                <w:numId w:val="49"/>
              </w:numPr>
              <w:snapToGrid w:val="0"/>
              <w:jc w:val="both"/>
              <w:rPr>
                <w:rFonts w:ascii="Times New Roman" w:hAnsi="Times New Roman" w:cs="Times New Roman"/>
                <w:iCs/>
                <w:sz w:val="24"/>
                <w:szCs w:val="24"/>
              </w:rPr>
            </w:pPr>
            <w:r>
              <w:rPr>
                <w:rFonts w:ascii="Times New Roman" w:hAnsi="Times New Roman" w:cs="Times New Roman"/>
                <w:iCs/>
                <w:sz w:val="24"/>
                <w:szCs w:val="24"/>
              </w:rPr>
              <w:t>Shear force (Fs) : causes shear deformation in the shear plane</w:t>
            </w:r>
          </w:p>
          <w:p w:rsidR="00AB7AF8" w:rsidRDefault="00AB7AF8" w:rsidP="00AB36DE">
            <w:pPr>
              <w:pStyle w:val="ListParagraph"/>
              <w:numPr>
                <w:ilvl w:val="0"/>
                <w:numId w:val="49"/>
              </w:numPr>
              <w:snapToGrid w:val="0"/>
              <w:jc w:val="both"/>
              <w:rPr>
                <w:rFonts w:ascii="Times New Roman" w:hAnsi="Times New Roman" w:cs="Times New Roman"/>
                <w:iCs/>
                <w:sz w:val="24"/>
                <w:szCs w:val="24"/>
              </w:rPr>
            </w:pPr>
            <w:r>
              <w:rPr>
                <w:rFonts w:ascii="Times New Roman" w:hAnsi="Times New Roman" w:cs="Times New Roman"/>
                <w:iCs/>
                <w:sz w:val="24"/>
                <w:szCs w:val="24"/>
              </w:rPr>
              <w:t xml:space="preserve"> Normal force to shear( Fn) : normal to shear force </w:t>
            </w:r>
          </w:p>
          <w:p w:rsidR="00AB7AF8" w:rsidRDefault="00AB7AF8" w:rsidP="00AB36DE">
            <w:pPr>
              <w:snapToGrid w:val="0"/>
              <w:jc w:val="both"/>
              <w:rPr>
                <w:rFonts w:ascii="Times New Roman" w:hAnsi="Times New Roman" w:cs="Times New Roman"/>
                <w:iCs/>
                <w:sz w:val="24"/>
                <w:szCs w:val="24"/>
              </w:rPr>
            </w:pPr>
            <w:r>
              <w:rPr>
                <w:rFonts w:ascii="Times New Roman" w:hAnsi="Times New Roman" w:cs="Times New Roman"/>
                <w:iCs/>
                <w:sz w:val="24"/>
                <w:szCs w:val="24"/>
              </w:rPr>
              <w:t>Now ,the shear strength that acts along the shear plane is obtained from</w:t>
            </w:r>
          </w:p>
          <w:p w:rsidR="00AB7AF8" w:rsidRDefault="00AB7AF8" w:rsidP="00AB36DE">
            <w:pPr>
              <w:snapToGrid w:val="0"/>
              <w:jc w:val="center"/>
              <w:rPr>
                <w:rFonts w:ascii="Times New Roman" w:hAnsi="Times New Roman" w:cs="Times New Roman"/>
                <w:iCs/>
                <w:sz w:val="28"/>
                <w:szCs w:val="28"/>
              </w:rPr>
            </w:pPr>
            <m:oMath>
              <m:r>
                <w:rPr>
                  <w:rFonts w:ascii="Cambria Math" w:hAnsi="Cambria Math" w:cs="Times New Roman"/>
                  <w:sz w:val="28"/>
                  <w:szCs w:val="28"/>
                </w:rPr>
                <m:t>S</m:t>
              </m:r>
              <m:r>
                <w:rPr>
                  <w:rFonts w:ascii="Cambria Math" w:hAnsi="Times New Roman" w:cs="Times New Roman"/>
                  <w:sz w:val="28"/>
                  <w:szCs w:val="28"/>
                </w:rPr>
                <m:t xml:space="preserve">= </m:t>
              </m:r>
              <m:f>
                <m:fPr>
                  <m:ctrlPr>
                    <w:rPr>
                      <w:rFonts w:ascii="Cambria Math" w:hAnsi="Times New Roman" w:cs="Times New Roman"/>
                      <w:i/>
                      <w:iCs/>
                      <w:sz w:val="28"/>
                      <w:szCs w:val="28"/>
                    </w:rPr>
                  </m:ctrlPr>
                </m:fPr>
                <m:num>
                  <m:r>
                    <w:rPr>
                      <w:rFonts w:ascii="Cambria Math" w:hAnsi="Cambria Math" w:cs="Times New Roman"/>
                      <w:sz w:val="28"/>
                      <w:szCs w:val="28"/>
                    </w:rPr>
                    <m:t>Fs</m:t>
                  </m:r>
                </m:num>
                <m:den>
                  <m:r>
                    <w:rPr>
                      <w:rFonts w:ascii="Cambria Math" w:hAnsi="Cambria Math" w:cs="Times New Roman"/>
                      <w:sz w:val="28"/>
                      <w:szCs w:val="28"/>
                    </w:rPr>
                    <m:t>As</m:t>
                  </m:r>
                </m:den>
              </m:f>
            </m:oMath>
            <w:r>
              <w:rPr>
                <w:rFonts w:ascii="Times New Roman" w:hAnsi="Times New Roman" w:cs="Times New Roman"/>
                <w:iCs/>
                <w:sz w:val="28"/>
                <w:szCs w:val="28"/>
              </w:rPr>
              <w:t xml:space="preserve">  and S = 0.7 </w:t>
            </w:r>
            <m:oMath>
              <m:sSub>
                <m:sSubPr>
                  <m:ctrlPr>
                    <w:rPr>
                      <w:rFonts w:ascii="Cambria Math" w:eastAsiaTheme="minorEastAsia" w:hAnsi="Times New Roman" w:cs="Times New Roman"/>
                      <w:i/>
                      <w:sz w:val="28"/>
                      <w:szCs w:val="28"/>
                    </w:rPr>
                  </m:ctrlPr>
                </m:sSubPr>
                <m:e>
                  <m:r>
                    <m:rPr>
                      <m:sty m:val="p"/>
                    </m:rPr>
                    <w:rPr>
                      <w:rFonts w:ascii="Cambria Math" w:eastAsiaTheme="minorEastAsia" w:hAnsi="Times New Roman" w:cs="Times New Roman"/>
                      <w:sz w:val="28"/>
                      <w:szCs w:val="28"/>
                    </w:rPr>
                    <m:t>σ</m:t>
                  </m:r>
                </m:e>
                <m:sub>
                  <m:r>
                    <w:rPr>
                      <w:rFonts w:ascii="Cambria Math" w:eastAsiaTheme="minorEastAsia" w:hAnsi="Cambria Math" w:cs="Times New Roman"/>
                      <w:sz w:val="28"/>
                      <w:szCs w:val="28"/>
                    </w:rPr>
                    <m:t>u</m:t>
                  </m:r>
                </m:sub>
              </m:sSub>
            </m:oMath>
            <w:r w:rsidRPr="00407E85">
              <w:rPr>
                <w:rFonts w:ascii="Times New Roman" w:eastAsiaTheme="minorEastAsia" w:hAnsi="Times New Roman" w:cs="Times New Roman"/>
                <w:sz w:val="28"/>
                <w:szCs w:val="28"/>
              </w:rPr>
              <w:t xml:space="preserve">  where </w:t>
            </w:r>
            <m:oMath>
              <m:sSub>
                <m:sSubPr>
                  <m:ctrlPr>
                    <w:rPr>
                      <w:rFonts w:ascii="Cambria Math" w:eastAsiaTheme="minorEastAsia" w:hAnsi="Times New Roman" w:cs="Times New Roman"/>
                      <w:i/>
                      <w:sz w:val="28"/>
                      <w:szCs w:val="28"/>
                    </w:rPr>
                  </m:ctrlPr>
                </m:sSubPr>
                <m:e>
                  <m:r>
                    <m:rPr>
                      <m:sty m:val="p"/>
                    </m:rPr>
                    <w:rPr>
                      <w:rFonts w:ascii="Cambria Math" w:eastAsiaTheme="minorEastAsia" w:hAnsi="Times New Roman" w:cs="Times New Roman"/>
                      <w:sz w:val="28"/>
                      <w:szCs w:val="28"/>
                    </w:rPr>
                    <m:t>σ</m:t>
                  </m:r>
                </m:e>
                <m:sub>
                  <m:r>
                    <w:rPr>
                      <w:rFonts w:ascii="Cambria Math" w:eastAsiaTheme="minorEastAsia" w:hAnsi="Cambria Math" w:cs="Times New Roman"/>
                      <w:sz w:val="28"/>
                      <w:szCs w:val="28"/>
                    </w:rPr>
                    <m:t>u</m:t>
                  </m:r>
                </m:sub>
              </m:sSub>
            </m:oMath>
            <w:r w:rsidRPr="00407E85">
              <w:rPr>
                <w:rFonts w:ascii="Times New Roman" w:eastAsiaTheme="minorEastAsia" w:hAnsi="Times New Roman" w:cs="Times New Roman"/>
                <w:sz w:val="28"/>
                <w:szCs w:val="28"/>
              </w:rPr>
              <w:t xml:space="preserve"> is the ultimate tensile strength</w:t>
            </w:r>
          </w:p>
          <w:p w:rsidR="00AB7AF8" w:rsidRDefault="00AB7AF8" w:rsidP="00AB36DE">
            <w:pPr>
              <w:snapToGrid w:val="0"/>
              <w:rPr>
                <w:rFonts w:ascii="Times New Roman" w:hAnsi="Times New Roman" w:cs="Times New Roman"/>
                <w:iCs/>
                <w:sz w:val="24"/>
                <w:szCs w:val="24"/>
              </w:rPr>
            </w:pPr>
            <w:r>
              <w:rPr>
                <w:rFonts w:ascii="Times New Roman" w:hAnsi="Times New Roman" w:cs="Times New Roman"/>
                <w:iCs/>
                <w:sz w:val="24"/>
                <w:szCs w:val="24"/>
              </w:rPr>
              <w:t>and (As) is the shear plane area and calculated from:</w:t>
            </w:r>
          </w:p>
          <w:p w:rsidR="00AB7AF8" w:rsidRDefault="00586EBA" w:rsidP="00AB36DE">
            <w:pPr>
              <w:snapToGrid w:val="0"/>
              <w:jc w:val="center"/>
              <w:rPr>
                <w:rFonts w:ascii="Times New Roman" w:eastAsiaTheme="minorEastAsia" w:hAnsi="Times New Roman" w:cs="Times New Roman"/>
                <w:sz w:val="24"/>
                <w:szCs w:val="24"/>
              </w:rPr>
            </w:pPr>
            <m:oMath>
              <m:sSub>
                <m:sSubPr>
                  <m:ctrlPr>
                    <w:rPr>
                      <w:rFonts w:ascii="Cambria Math" w:eastAsiaTheme="minorEastAsia" w:hAnsi="Cambria Math"/>
                      <w:i/>
                      <w:sz w:val="32"/>
                      <w:szCs w:val="32"/>
                    </w:rPr>
                  </m:ctrlPr>
                </m:sSubPr>
                <m:e>
                  <m:r>
                    <w:rPr>
                      <w:rFonts w:ascii="Cambria Math" w:eastAsiaTheme="minorEastAsia" w:hAnsi="Times New Roman" w:cs="Times New Roman"/>
                      <w:sz w:val="32"/>
                      <w:szCs w:val="32"/>
                    </w:rPr>
                    <m:t xml:space="preserve"> </m:t>
                  </m:r>
                  <m:r>
                    <w:rPr>
                      <w:rFonts w:ascii="Cambria Math" w:eastAsiaTheme="minorEastAsia" w:hAnsi="Cambria Math" w:cs="Times New Roman"/>
                      <w:sz w:val="32"/>
                      <w:szCs w:val="32"/>
                    </w:rPr>
                    <m:t>A</m:t>
                  </m:r>
                </m:e>
                <m:sub>
                  <m:r>
                    <w:rPr>
                      <w:rFonts w:ascii="Cambria Math" w:eastAsiaTheme="minorEastAsia" w:hAnsi="Cambria Math" w:cs="Times New Roman"/>
                      <w:sz w:val="32"/>
                      <w:szCs w:val="32"/>
                    </w:rPr>
                    <m:t>s</m:t>
                  </m:r>
                </m:sub>
              </m:sSub>
              <m:r>
                <w:rPr>
                  <w:rFonts w:ascii="Cambria Math" w:eastAsiaTheme="minorEastAsia" w:hAnsi="Times New Roman" w:cs="Times New Roman"/>
                  <w:sz w:val="32"/>
                  <w:szCs w:val="32"/>
                </w:rPr>
                <m:t xml:space="preserve"> </m:t>
              </m:r>
            </m:oMath>
            <w:r w:rsidR="00AB7AF8" w:rsidRPr="0045754F">
              <w:rPr>
                <w:rFonts w:ascii="Times New Roman" w:eastAsiaTheme="minorEastAsia" w:hAnsi="Times New Roman" w:cs="Times New Roman"/>
                <w:sz w:val="32"/>
                <w:szCs w:val="32"/>
              </w:rPr>
              <w:t xml:space="preserve">= </w:t>
            </w:r>
            <m:oMath>
              <m:f>
                <m:fPr>
                  <m:ctrlPr>
                    <w:rPr>
                      <w:rFonts w:ascii="Cambria Math" w:eastAsiaTheme="minorEastAsia" w:hAnsi="Cambria Math"/>
                      <w:i/>
                      <w:sz w:val="36"/>
                      <w:szCs w:val="36"/>
                    </w:rPr>
                  </m:ctrlPr>
                </m:fPr>
                <m:num>
                  <m:sSub>
                    <m:sSubPr>
                      <m:ctrlPr>
                        <w:rPr>
                          <w:rFonts w:ascii="Cambria Math" w:hAnsi="Cambria Math" w:cs="Times New Roman"/>
                          <w:i/>
                          <w:sz w:val="36"/>
                          <w:szCs w:val="36"/>
                        </w:rPr>
                      </m:ctrlPr>
                    </m:sSubPr>
                    <m:e>
                      <m:r>
                        <w:rPr>
                          <w:rFonts w:ascii="Cambria Math" w:hAnsi="Cambria Math" w:cs="Times New Roman"/>
                          <w:sz w:val="36"/>
                          <w:szCs w:val="36"/>
                        </w:rPr>
                        <m:t>t</m:t>
                      </m:r>
                    </m:e>
                    <m:sub>
                      <m:r>
                        <w:rPr>
                          <w:rFonts w:ascii="Cambria Math" w:hAnsi="Cambria Math" w:cs="Times New Roman"/>
                          <w:sz w:val="36"/>
                          <w:szCs w:val="36"/>
                        </w:rPr>
                        <m:t>°</m:t>
                      </m:r>
                    </m:sub>
                  </m:sSub>
                  <m:r>
                    <w:rPr>
                      <w:rFonts w:ascii="Cambria Math" w:eastAsiaTheme="minorEastAsia" w:hAnsi="Times New Roman" w:cs="Times New Roman"/>
                      <w:sz w:val="36"/>
                      <w:szCs w:val="36"/>
                    </w:rPr>
                    <m:t xml:space="preserve"> </m:t>
                  </m:r>
                  <m:r>
                    <w:rPr>
                      <w:rFonts w:ascii="Cambria Math" w:eastAsiaTheme="minorEastAsia" w:hAnsi="Cambria Math" w:cs="Times New Roman"/>
                      <w:sz w:val="36"/>
                      <w:szCs w:val="36"/>
                    </w:rPr>
                    <m:t>w</m:t>
                  </m:r>
                  <m:r>
                    <w:rPr>
                      <w:rFonts w:ascii="Cambria Math" w:eastAsiaTheme="minorEastAsia" w:hAnsi="Times New Roman" w:cs="Times New Roman"/>
                      <w:sz w:val="36"/>
                      <w:szCs w:val="36"/>
                    </w:rPr>
                    <m:t xml:space="preserve"> </m:t>
                  </m:r>
                </m:num>
                <m:den>
                  <m:r>
                    <w:rPr>
                      <w:rFonts w:ascii="Cambria Math" w:eastAsiaTheme="minorEastAsia" w:hAnsi="Cambria Math" w:cs="Times New Roman"/>
                      <w:sz w:val="36"/>
                      <w:szCs w:val="36"/>
                    </w:rPr>
                    <m:t>sinϕ</m:t>
                  </m:r>
                </m:den>
              </m:f>
            </m:oMath>
            <w:r w:rsidR="00AB7AF8">
              <w:rPr>
                <w:rFonts w:ascii="Times New Roman" w:eastAsiaTheme="minorEastAsia" w:hAnsi="Times New Roman" w:cs="Times New Roman"/>
                <w:sz w:val="36"/>
                <w:szCs w:val="36"/>
              </w:rPr>
              <w:t xml:space="preserve"> </w:t>
            </w:r>
            <w:r w:rsidR="00AB7AF8" w:rsidRPr="0045754F">
              <w:rPr>
                <w:rFonts w:ascii="Times New Roman" w:eastAsiaTheme="minorEastAsia" w:hAnsi="Times New Roman" w:cs="Times New Roman"/>
                <w:sz w:val="24"/>
                <w:szCs w:val="24"/>
              </w:rPr>
              <w:t>( w : width of cut )</w:t>
            </w:r>
          </w:p>
          <w:p w:rsidR="00AB7AF8" w:rsidRDefault="00AB7AF8" w:rsidP="00AB36DE">
            <w:pPr>
              <w:snapToGrid w:val="0"/>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Note that none of the four force components F,N,Fs and Fn can be directly measured. However , by using a dynamometer two additional force components  that act against the tool can be directly measured and they are :</w:t>
            </w:r>
          </w:p>
          <w:p w:rsidR="00AB7AF8" w:rsidRDefault="00AB7AF8" w:rsidP="00AB36DE">
            <w:pPr>
              <w:pStyle w:val="ListParagraph"/>
              <w:numPr>
                <w:ilvl w:val="0"/>
                <w:numId w:val="50"/>
              </w:numPr>
              <w:snapToGrid w:val="0"/>
              <w:rPr>
                <w:rFonts w:ascii="Times New Roman" w:hAnsi="Times New Roman" w:cs="Times New Roman"/>
                <w:iCs/>
                <w:sz w:val="24"/>
                <w:szCs w:val="24"/>
              </w:rPr>
            </w:pPr>
            <w:r>
              <w:rPr>
                <w:rFonts w:ascii="Times New Roman" w:hAnsi="Times New Roman" w:cs="Times New Roman"/>
                <w:iCs/>
                <w:sz w:val="24"/>
                <w:szCs w:val="24"/>
              </w:rPr>
              <w:t>Cutting force Fc :same direction as the cutting speed and it is the same as Ft (tangential force) in turning process</w:t>
            </w:r>
          </w:p>
          <w:p w:rsidR="00AB7AF8" w:rsidRPr="00EC15CF" w:rsidRDefault="00AB7AF8" w:rsidP="00AB36DE">
            <w:pPr>
              <w:pStyle w:val="ListParagraph"/>
              <w:numPr>
                <w:ilvl w:val="0"/>
                <w:numId w:val="50"/>
              </w:numPr>
              <w:snapToGrid w:val="0"/>
              <w:rPr>
                <w:rFonts w:ascii="Times New Roman" w:hAnsi="Times New Roman" w:cs="Times New Roman"/>
                <w:iCs/>
                <w:sz w:val="24"/>
                <w:szCs w:val="24"/>
              </w:rPr>
            </w:pPr>
            <w:r>
              <w:rPr>
                <w:rFonts w:ascii="Times New Roman" w:hAnsi="Times New Roman" w:cs="Times New Roman"/>
                <w:iCs/>
                <w:sz w:val="24"/>
                <w:szCs w:val="24"/>
              </w:rPr>
              <w:t xml:space="preserve">Thrust force Ft:perpendicular to the cutting force ( in direction of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m:t>
                  </m:r>
                </m:sub>
              </m:sSub>
            </m:oMath>
            <w:r>
              <w:rPr>
                <w:rFonts w:ascii="Times New Roman" w:hAnsi="Times New Roman" w:cs="Times New Roman"/>
                <w:sz w:val="24"/>
                <w:szCs w:val="24"/>
              </w:rPr>
              <w:t>) and it is the same as Fa(axial force) in turning process</w:t>
            </w:r>
          </w:p>
          <w:p w:rsidR="00AB7AF8" w:rsidRPr="0045754F" w:rsidRDefault="00AB7AF8" w:rsidP="00AB36DE">
            <w:pPr>
              <w:snapToGrid w:val="0"/>
              <w:jc w:val="center"/>
              <w:rPr>
                <w:rFonts w:ascii="Times New Roman" w:hAnsi="Times New Roman" w:cs="Times New Roman"/>
                <w:iCs/>
                <w:sz w:val="24"/>
                <w:szCs w:val="24"/>
              </w:rPr>
            </w:pPr>
          </w:p>
          <w:p w:rsidR="00AB7AF8" w:rsidRPr="00C7224A" w:rsidRDefault="00AB7AF8" w:rsidP="00AB36DE">
            <w:pPr>
              <w:pStyle w:val="ListParagraph"/>
              <w:snapToGrid w:val="0"/>
              <w:rPr>
                <w:rFonts w:ascii="Times New Roman" w:hAnsi="Times New Roman" w:cs="Times New Roman"/>
                <w:iCs/>
                <w:sz w:val="24"/>
                <w:szCs w:val="24"/>
              </w:rPr>
            </w:pPr>
          </w:p>
        </w:tc>
      </w:tr>
    </w:tbl>
    <w:p w:rsidR="00AB7AF8" w:rsidRPr="00BF1709" w:rsidRDefault="00AB7AF8" w:rsidP="00AB7AF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Note for</w:t>
      </w:r>
      <w:r w:rsidR="008E4315">
        <w:rPr>
          <w:rFonts w:ascii="Times New Roman" w:hAnsi="Times New Roman" w:cs="Times New Roman"/>
          <w:sz w:val="24"/>
          <w:szCs w:val="24"/>
        </w:rPr>
        <w:t>ce diagram shown in figure</w:t>
      </w:r>
      <w:r>
        <w:rPr>
          <w:rFonts w:ascii="Times New Roman" w:hAnsi="Times New Roman" w:cs="Times New Roman"/>
          <w:sz w:val="24"/>
          <w:szCs w:val="24"/>
        </w:rPr>
        <w:t>, we can conclude that :</w:t>
      </w:r>
    </w:p>
    <w:p w:rsidR="00AB7AF8" w:rsidRPr="003B4ED1" w:rsidRDefault="00AB7AF8" w:rsidP="00AB7AF8">
      <w:pPr>
        <w:rPr>
          <w:rFonts w:ascii="Times New Roman" w:hAnsi="Times New Roman" w:cs="Times New Roman"/>
          <w:sz w:val="28"/>
          <w:szCs w:val="28"/>
        </w:rPr>
      </w:pPr>
    </w:p>
    <w:p w:rsidR="00AB7AF8" w:rsidRPr="00BF1709" w:rsidRDefault="00AB7AF8" w:rsidP="00AB7AF8">
      <w:pPr>
        <w:rPr>
          <w:rFonts w:ascii="Times New Roman" w:eastAsiaTheme="minorEastAsia" w:hAnsi="Times New Roman" w:cs="Times New Roman"/>
          <w:sz w:val="28"/>
          <w:szCs w:val="28"/>
        </w:rPr>
      </w:pPr>
      <w:r>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 xml:space="preserve"> </m:t>
            </m:r>
            <m:r>
              <w:rPr>
                <w:rFonts w:ascii="Cambria Math" w:hAnsi="Cambria Math" w:cs="Times New Roman"/>
                <w:sz w:val="28"/>
                <w:szCs w:val="28"/>
              </w:rPr>
              <m:t>F</m:t>
            </m:r>
          </m:e>
          <m:sub>
            <m:r>
              <w:rPr>
                <w:rFonts w:ascii="Cambria Math" w:hAnsi="Cambria Math" w:cs="Times New Roman"/>
                <w:sz w:val="28"/>
                <w:szCs w:val="28"/>
              </w:rPr>
              <m:t>c</m:t>
            </m:r>
          </m:sub>
        </m:sSub>
        <m:r>
          <w:rPr>
            <w:rFonts w:ascii="Cambria Math" w:hAnsi="Times New Roman" w:cs="Times New Roman"/>
            <w:sz w:val="28"/>
            <w:szCs w:val="28"/>
          </w:rPr>
          <m:t xml:space="preserve">= </m:t>
        </m:r>
        <m:f>
          <m:fPr>
            <m:ctrlPr>
              <w:rPr>
                <w:rFonts w:ascii="Cambria Math" w:hAnsi="Times New Roman" w:cs="Times New Roman"/>
                <w:b/>
                <w:bCs/>
                <w:i/>
                <w:sz w:val="28"/>
                <w:szCs w:val="28"/>
              </w:rPr>
            </m:ctrlPr>
          </m:fPr>
          <m:num>
            <m:sSub>
              <m:sSubPr>
                <m:ctrlPr>
                  <w:rPr>
                    <w:rFonts w:ascii="Cambria Math" w:hAnsi="Times New Roman" w:cs="Times New Roman"/>
                    <w:b/>
                    <w:bCs/>
                    <w:i/>
                    <w:sz w:val="28"/>
                    <w:szCs w:val="28"/>
                  </w:rPr>
                </m:ctrlPr>
              </m:sSubPr>
              <m:e>
                <m:r>
                  <m:rPr>
                    <m:sty m:val="bi"/>
                  </m:rPr>
                  <w:rPr>
                    <w:rFonts w:ascii="Cambria Math" w:hAnsi="Cambria Math" w:cs="Times New Roman"/>
                    <w:sz w:val="28"/>
                    <w:szCs w:val="28"/>
                  </w:rPr>
                  <m:t>F</m:t>
                </m:r>
              </m:e>
              <m:sub>
                <m:r>
                  <m:rPr>
                    <m:sty m:val="bi"/>
                  </m:rPr>
                  <w:rPr>
                    <w:rFonts w:ascii="Cambria Math" w:hAnsi="Cambria Math" w:cs="Times New Roman"/>
                    <w:sz w:val="28"/>
                    <w:szCs w:val="28"/>
                  </w:rPr>
                  <m:t>S</m:t>
                </m:r>
              </m:sub>
            </m:sSub>
            <m:r>
              <m:rPr>
                <m:sty m:val="bi"/>
              </m:rPr>
              <w:rPr>
                <w:rFonts w:ascii="Cambria Math" w:hAnsi="Times New Roman" w:cs="Times New Roman"/>
                <w:sz w:val="28"/>
                <w:szCs w:val="28"/>
              </w:rPr>
              <m:t xml:space="preserve"> </m:t>
            </m:r>
            <m:r>
              <m:rPr>
                <m:sty m:val="b"/>
              </m:rPr>
              <w:rPr>
                <w:rFonts w:ascii="Cambria Math" w:hAnsi="Times New Roman" w:cs="Times New Roman"/>
                <w:sz w:val="28"/>
                <w:szCs w:val="28"/>
              </w:rPr>
              <m:t>cos</m:t>
            </m:r>
            <m:r>
              <m:rPr>
                <m:sty m:val="b"/>
              </m:rPr>
              <w:rPr>
                <w:rFonts w:ascii="Cambria Math" w:hAnsi="Cambria Math" w:cs="Times New Roman"/>
                <w:sz w:val="28"/>
                <w:szCs w:val="28"/>
              </w:rPr>
              <m:t>⁡</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β-</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α</m:t>
            </m:r>
            <m:r>
              <m:rPr>
                <m:sty m:val="bi"/>
              </m:rPr>
              <w:rPr>
                <w:rFonts w:ascii="Cambria Math" w:hAnsi="Times New Roman" w:cs="Times New Roman"/>
                <w:sz w:val="28"/>
                <w:szCs w:val="28"/>
              </w:rPr>
              <m:t xml:space="preserve"> )</m:t>
            </m:r>
          </m:num>
          <m:den>
            <m:func>
              <m:funcPr>
                <m:ctrlPr>
                  <w:rPr>
                    <w:rFonts w:ascii="Cambria Math" w:hAnsi="Times New Roman" w:cs="Times New Roman"/>
                    <w:b/>
                    <w:bCs/>
                    <w:i/>
                    <w:sz w:val="28"/>
                    <w:szCs w:val="28"/>
                  </w:rPr>
                </m:ctrlPr>
              </m:funcPr>
              <m:fName>
                <m:r>
                  <m:rPr>
                    <m:sty m:val="b"/>
                  </m:rPr>
                  <w:rPr>
                    <w:rFonts w:ascii="Cambria Math" w:hAnsi="Times New Roman" w:cs="Times New Roman"/>
                    <w:sz w:val="28"/>
                    <w:szCs w:val="28"/>
                  </w:rPr>
                  <m:t>cos</m:t>
                </m:r>
              </m:fName>
              <m:e>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ϕ</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β-</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α</m:t>
                </m:r>
                <m:r>
                  <m:rPr>
                    <m:sty m:val="bi"/>
                  </m:rPr>
                  <w:rPr>
                    <w:rFonts w:ascii="Cambria Math" w:hAnsi="Times New Roman" w:cs="Times New Roman"/>
                    <w:sz w:val="28"/>
                    <w:szCs w:val="28"/>
                  </w:rPr>
                  <m:t xml:space="preserve"> )</m:t>
                </m:r>
              </m:e>
            </m:func>
          </m:den>
        </m:f>
      </m:oMath>
      <w:r w:rsidRPr="00BF1709">
        <w:rPr>
          <w:rFonts w:ascii="Times New Roman" w:eastAsiaTheme="minorEastAsia" w:hAnsi="Times New Roman" w:cs="Times New Roman"/>
          <w:sz w:val="28"/>
          <w:szCs w:val="28"/>
        </w:rPr>
        <w:t xml:space="preserve">   </w:t>
      </w:r>
    </w:p>
    <w:p w:rsidR="00AB7AF8" w:rsidRDefault="00AB7AF8" w:rsidP="00AB7AF8">
      <w:pPr>
        <w:spacing w:line="360" w:lineRule="auto"/>
        <w:jc w:val="both"/>
        <w:rPr>
          <w:rFonts w:ascii="Times New Roman" w:hAnsi="Times New Roman" w:cs="Times New Roman"/>
          <w:sz w:val="24"/>
          <w:szCs w:val="24"/>
        </w:rPr>
      </w:pPr>
    </w:p>
    <w:p w:rsidR="00AB7AF8" w:rsidRDefault="00AB7AF8" w:rsidP="00AB7AF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US"/>
        </w:rPr>
        <w:drawing>
          <wp:inline distT="0" distB="0" distL="0" distR="0">
            <wp:extent cx="5934809" cy="2466975"/>
            <wp:effectExtent l="19050" t="0" r="8791" b="0"/>
            <wp:docPr id="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srcRect/>
                    <a:stretch>
                      <a:fillRect/>
                    </a:stretch>
                  </pic:blipFill>
                  <pic:spPr bwMode="auto">
                    <a:xfrm>
                      <a:off x="0" y="0"/>
                      <a:ext cx="5944641" cy="2471062"/>
                    </a:xfrm>
                    <a:prstGeom prst="rect">
                      <a:avLst/>
                    </a:prstGeom>
                    <a:noFill/>
                    <a:ln w="9525">
                      <a:noFill/>
                      <a:miter lim="800000"/>
                      <a:headEnd/>
                      <a:tailEnd/>
                    </a:ln>
                  </pic:spPr>
                </pic:pic>
              </a:graphicData>
            </a:graphic>
          </wp:inline>
        </w:drawing>
      </w:r>
    </w:p>
    <w:p w:rsidR="00AB7AF8" w:rsidRDefault="00AB7AF8" w:rsidP="00AB7AF8">
      <w:pPr>
        <w:spacing w:line="360" w:lineRule="auto"/>
        <w:jc w:val="center"/>
        <w:rPr>
          <w:rFonts w:ascii="Times New Roman" w:hAnsi="Times New Roman" w:cs="Times New Roman"/>
          <w:sz w:val="24"/>
          <w:szCs w:val="24"/>
        </w:rPr>
      </w:pPr>
      <w:r>
        <w:rPr>
          <w:rFonts w:ascii="Times New Roman" w:hAnsi="Times New Roman" w:cs="Times New Roman"/>
          <w:sz w:val="24"/>
          <w:szCs w:val="24"/>
        </w:rPr>
        <w:t>: Force Diagram of orthogonal cutting</w:t>
      </w:r>
    </w:p>
    <w:p w:rsidR="000714FE" w:rsidRDefault="000714FE" w:rsidP="000714FE">
      <w:pPr>
        <w:spacing w:line="360" w:lineRule="auto"/>
        <w:jc w:val="both"/>
        <w:rPr>
          <w:rFonts w:ascii="Times New Roman" w:hAnsi="Times New Roman" w:cs="Times New Roman"/>
          <w:sz w:val="24"/>
          <w:szCs w:val="24"/>
        </w:rPr>
      </w:pPr>
    </w:p>
    <w:p w:rsidR="008E4315" w:rsidRDefault="008E4315" w:rsidP="000714FE">
      <w:pPr>
        <w:spacing w:line="360" w:lineRule="auto"/>
        <w:jc w:val="both"/>
        <w:rPr>
          <w:rFonts w:ascii="Times New Roman" w:hAnsi="Times New Roman" w:cs="Times New Roman"/>
          <w:sz w:val="24"/>
          <w:szCs w:val="24"/>
        </w:rPr>
      </w:pPr>
    </w:p>
    <w:p w:rsidR="008E4315" w:rsidRDefault="008E4315" w:rsidP="000714FE">
      <w:pPr>
        <w:spacing w:line="360" w:lineRule="auto"/>
        <w:jc w:val="both"/>
        <w:rPr>
          <w:rFonts w:ascii="Times New Roman" w:hAnsi="Times New Roman" w:cs="Times New Roman"/>
          <w:sz w:val="24"/>
          <w:szCs w:val="24"/>
        </w:rPr>
      </w:pPr>
    </w:p>
    <w:p w:rsidR="000714FE" w:rsidRDefault="000714FE" w:rsidP="000714FE">
      <w:pPr>
        <w:spacing w:line="360" w:lineRule="auto"/>
        <w:jc w:val="both"/>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 xml:space="preserve">Procedure: </w:t>
      </w:r>
    </w:p>
    <w:p w:rsidR="000714FE" w:rsidRDefault="000714FE" w:rsidP="00342F76">
      <w:pPr>
        <w:pStyle w:val="ListParagraph"/>
        <w:numPr>
          <w:ilvl w:val="0"/>
          <w:numId w:val="43"/>
        </w:numPr>
        <w:suppressAutoHyphens w:val="0"/>
        <w:spacing w:line="480" w:lineRule="auto"/>
        <w:rPr>
          <w:rFonts w:ascii="Times New Roman" w:hAnsi="Times New Roman" w:cs="Times New Roman"/>
          <w:sz w:val="24"/>
          <w:szCs w:val="24"/>
        </w:rPr>
      </w:pPr>
      <w:r>
        <w:rPr>
          <w:rFonts w:ascii="Times New Roman" w:hAnsi="Times New Roman" w:cs="Times New Roman"/>
          <w:sz w:val="24"/>
          <w:szCs w:val="24"/>
        </w:rPr>
        <w:t xml:space="preserve"> Fix th</w:t>
      </w:r>
      <w:r w:rsidR="00AB7AF8">
        <w:rPr>
          <w:rFonts w:ascii="Times New Roman" w:hAnsi="Times New Roman" w:cs="Times New Roman"/>
          <w:sz w:val="24"/>
          <w:szCs w:val="24"/>
        </w:rPr>
        <w:t>e cutting speed on  known value</w:t>
      </w:r>
    </w:p>
    <w:p w:rsidR="000714FE" w:rsidRDefault="000714FE" w:rsidP="00342F76">
      <w:pPr>
        <w:pStyle w:val="ListParagraph"/>
        <w:numPr>
          <w:ilvl w:val="0"/>
          <w:numId w:val="43"/>
        </w:numPr>
        <w:suppressAutoHyphens w:val="0"/>
        <w:spacing w:line="480" w:lineRule="auto"/>
        <w:rPr>
          <w:rFonts w:ascii="Times New Roman" w:hAnsi="Times New Roman" w:cs="Times New Roman"/>
          <w:sz w:val="24"/>
          <w:szCs w:val="24"/>
        </w:rPr>
      </w:pPr>
      <w:r>
        <w:rPr>
          <w:rFonts w:ascii="Times New Roman" w:hAnsi="Times New Roman" w:cs="Times New Roman"/>
          <w:sz w:val="24"/>
          <w:szCs w:val="24"/>
        </w:rPr>
        <w:t xml:space="preserve"> F</w:t>
      </w:r>
      <w:r w:rsidR="00AB7AF8">
        <w:rPr>
          <w:rFonts w:ascii="Times New Roman" w:hAnsi="Times New Roman" w:cs="Times New Roman"/>
          <w:sz w:val="24"/>
          <w:szCs w:val="24"/>
        </w:rPr>
        <w:t>ix the feed on known value</w:t>
      </w:r>
      <w:r>
        <w:rPr>
          <w:rFonts w:ascii="Times New Roman" w:hAnsi="Times New Roman" w:cs="Times New Roman"/>
          <w:sz w:val="24"/>
          <w:szCs w:val="24"/>
        </w:rPr>
        <w:t xml:space="preserve"> using control panel on the lathe </w:t>
      </w:r>
    </w:p>
    <w:p w:rsidR="000714FE" w:rsidRDefault="000714FE" w:rsidP="00AB7AF8">
      <w:pPr>
        <w:pStyle w:val="ListParagraph"/>
        <w:numPr>
          <w:ilvl w:val="0"/>
          <w:numId w:val="43"/>
        </w:numPr>
        <w:suppressAutoHyphens w:val="0"/>
        <w:spacing w:line="480" w:lineRule="auto"/>
        <w:rPr>
          <w:rFonts w:ascii="Times New Roman" w:hAnsi="Times New Roman" w:cs="Times New Roman"/>
          <w:sz w:val="24"/>
          <w:szCs w:val="24"/>
        </w:rPr>
      </w:pPr>
      <w:r>
        <w:rPr>
          <w:rFonts w:ascii="Times New Roman" w:hAnsi="Times New Roman" w:cs="Times New Roman"/>
          <w:sz w:val="24"/>
          <w:szCs w:val="24"/>
        </w:rPr>
        <w:t xml:space="preserve"> Use the  cutting tool with</w:t>
      </w:r>
      <w:r w:rsidR="00AB7AF8">
        <w:rPr>
          <w:rFonts w:ascii="Times New Roman" w:hAnsi="Times New Roman" w:cs="Times New Roman"/>
          <w:sz w:val="24"/>
          <w:szCs w:val="24"/>
        </w:rPr>
        <w:t xml:space="preserve"> known</w:t>
      </w:r>
      <w:r>
        <w:rPr>
          <w:rFonts w:ascii="Times New Roman" w:hAnsi="Times New Roman" w:cs="Times New Roman"/>
          <w:sz w:val="24"/>
          <w:szCs w:val="24"/>
        </w:rPr>
        <w:t xml:space="preserve"> rake angle </w:t>
      </w:r>
      <m:oMath>
        <m:r>
          <w:rPr>
            <w:rFonts w:ascii="Cambria Math" w:hAnsi="Times New Roman" w:cs="Times New Roman"/>
            <w:sz w:val="24"/>
            <w:szCs w:val="24"/>
          </w:rPr>
          <m:t xml:space="preserve"> </m:t>
        </m:r>
      </m:oMath>
    </w:p>
    <w:p w:rsidR="000714FE" w:rsidRDefault="00DB2C51" w:rsidP="00342F76">
      <w:pPr>
        <w:pStyle w:val="ListParagraph"/>
        <w:numPr>
          <w:ilvl w:val="0"/>
          <w:numId w:val="43"/>
        </w:numPr>
        <w:suppressAutoHyphens w:val="0"/>
        <w:spacing w:line="480" w:lineRule="auto"/>
        <w:rPr>
          <w:rFonts w:ascii="Times New Roman" w:hAnsi="Times New Roman" w:cs="Times New Roman"/>
          <w:sz w:val="24"/>
          <w:szCs w:val="24"/>
        </w:rPr>
      </w:pPr>
      <w:r>
        <w:rPr>
          <w:rFonts w:ascii="Times New Roman" w:hAnsi="Times New Roman" w:cs="Times New Roman"/>
          <w:sz w:val="24"/>
          <w:szCs w:val="24"/>
        </w:rPr>
        <w:t xml:space="preserve">Use </w:t>
      </w:r>
      <w:r w:rsidR="00AB7AF8">
        <w:rPr>
          <w:rFonts w:ascii="Times New Roman" w:hAnsi="Times New Roman" w:cs="Times New Roman"/>
          <w:sz w:val="24"/>
          <w:szCs w:val="24"/>
        </w:rPr>
        <w:t>known</w:t>
      </w:r>
      <w:r w:rsidR="000714FE">
        <w:rPr>
          <w:rFonts w:ascii="Times New Roman" w:hAnsi="Times New Roman" w:cs="Times New Roman"/>
          <w:sz w:val="24"/>
          <w:szCs w:val="24"/>
        </w:rPr>
        <w:t xml:space="preserve"> depth o</w:t>
      </w:r>
      <w:r w:rsidR="00AB7AF8">
        <w:rPr>
          <w:rFonts w:ascii="Times New Roman" w:hAnsi="Times New Roman" w:cs="Times New Roman"/>
          <w:sz w:val="24"/>
          <w:szCs w:val="24"/>
        </w:rPr>
        <w:t xml:space="preserve">f cut </w:t>
      </w:r>
    </w:p>
    <w:p w:rsidR="00DB2C51" w:rsidRDefault="00DB2C51" w:rsidP="00342F76">
      <w:pPr>
        <w:pStyle w:val="ListParagraph"/>
        <w:numPr>
          <w:ilvl w:val="0"/>
          <w:numId w:val="43"/>
        </w:numPr>
        <w:suppressAutoHyphens w:val="0"/>
        <w:spacing w:line="480" w:lineRule="auto"/>
        <w:rPr>
          <w:rFonts w:ascii="Times New Roman" w:hAnsi="Times New Roman" w:cs="Times New Roman"/>
          <w:sz w:val="24"/>
          <w:szCs w:val="24"/>
        </w:rPr>
      </w:pPr>
      <w:r>
        <w:rPr>
          <w:rFonts w:ascii="Times New Roman" w:hAnsi="Times New Roman" w:cs="Times New Roman"/>
          <w:sz w:val="24"/>
          <w:szCs w:val="24"/>
        </w:rPr>
        <w:t xml:space="preserve">turned on  </w:t>
      </w:r>
      <w:r w:rsidR="000714FE">
        <w:rPr>
          <w:rFonts w:ascii="Times New Roman" w:hAnsi="Times New Roman" w:cs="Times New Roman"/>
          <w:sz w:val="24"/>
          <w:szCs w:val="24"/>
        </w:rPr>
        <w:t xml:space="preserve">the lathe and </w:t>
      </w:r>
      <w:r>
        <w:rPr>
          <w:rFonts w:ascii="Times New Roman" w:hAnsi="Times New Roman" w:cs="Times New Roman"/>
          <w:sz w:val="24"/>
          <w:szCs w:val="24"/>
        </w:rPr>
        <w:t xml:space="preserve"> take </w:t>
      </w:r>
      <w:r w:rsidR="000714FE">
        <w:rPr>
          <w:rFonts w:ascii="Times New Roman" w:hAnsi="Times New Roman" w:cs="Times New Roman"/>
          <w:sz w:val="24"/>
          <w:szCs w:val="24"/>
        </w:rPr>
        <w:t xml:space="preserve">the pointer reading, </w:t>
      </w:r>
      <w:r>
        <w:rPr>
          <w:rFonts w:ascii="Times New Roman" w:hAnsi="Times New Roman" w:cs="Times New Roman"/>
          <w:sz w:val="24"/>
          <w:szCs w:val="24"/>
        </w:rPr>
        <w:t xml:space="preserve"> determine the deflection as it  equal pointer reading *5*0.002    and from c</w:t>
      </w:r>
      <w:r w:rsidR="00AB7AF8">
        <w:rPr>
          <w:rFonts w:ascii="Times New Roman" w:hAnsi="Times New Roman" w:cs="Times New Roman"/>
          <w:sz w:val="24"/>
          <w:szCs w:val="24"/>
        </w:rPr>
        <w:t>alibration graph determine tangential</w:t>
      </w:r>
      <w:r>
        <w:rPr>
          <w:rFonts w:ascii="Times New Roman" w:hAnsi="Times New Roman" w:cs="Times New Roman"/>
          <w:sz w:val="24"/>
          <w:szCs w:val="24"/>
        </w:rPr>
        <w:t xml:space="preserve"> force </w:t>
      </w:r>
    </w:p>
    <w:p w:rsidR="000A0F3B" w:rsidRPr="00AB7AF8" w:rsidRDefault="00DB2C51" w:rsidP="00342F76">
      <w:pPr>
        <w:pStyle w:val="ListParagraph"/>
        <w:numPr>
          <w:ilvl w:val="0"/>
          <w:numId w:val="43"/>
        </w:numPr>
        <w:tabs>
          <w:tab w:val="left" w:pos="540"/>
        </w:tabs>
        <w:suppressAutoHyphens w:val="0"/>
        <w:spacing w:line="480" w:lineRule="auto"/>
        <w:ind w:left="540"/>
        <w:rPr>
          <w:rFonts w:ascii="Times New Roman" w:hAnsi="Times New Roman" w:cs="Times New Roman"/>
          <w:b/>
          <w:bCs/>
          <w:sz w:val="28"/>
          <w:szCs w:val="28"/>
          <w:u w:val="single"/>
        </w:rPr>
      </w:pPr>
      <w:r>
        <w:rPr>
          <w:rFonts w:ascii="Times New Roman" w:hAnsi="Times New Roman" w:cs="Times New Roman"/>
          <w:sz w:val="24"/>
          <w:szCs w:val="24"/>
        </w:rPr>
        <w:t xml:space="preserve"> </w:t>
      </w:r>
      <w:r w:rsidRPr="00DB2C51">
        <w:rPr>
          <w:rFonts w:ascii="Times New Roman" w:hAnsi="Times New Roman" w:cs="Times New Roman"/>
          <w:sz w:val="24"/>
          <w:szCs w:val="24"/>
        </w:rPr>
        <w:t xml:space="preserve">measure by using  the caliber </w:t>
      </w:r>
      <w:r w:rsidR="000714FE" w:rsidRPr="00DB2C51">
        <w:rPr>
          <w:rFonts w:ascii="Times New Roman" w:hAnsi="Times New Roman" w:cs="Times New Roman"/>
          <w:sz w:val="24"/>
          <w:szCs w:val="24"/>
        </w:rPr>
        <w:t>t</w:t>
      </w:r>
      <w:r w:rsidR="00AB7AF8">
        <w:rPr>
          <w:rFonts w:ascii="Times New Roman" w:hAnsi="Times New Roman" w:cs="Times New Roman"/>
          <w:sz w:val="24"/>
          <w:szCs w:val="24"/>
        </w:rPr>
        <w:t>he thickness of deformed chip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oMath>
      <w:r w:rsidR="000714FE" w:rsidRPr="00DB2C51">
        <w:rPr>
          <w:rFonts w:ascii="Times New Roman" w:hAnsi="Times New Roman" w:cs="Times New Roman"/>
          <w:sz w:val="24"/>
          <w:szCs w:val="24"/>
        </w:rPr>
        <w:t xml:space="preserve">)  </w:t>
      </w:r>
    </w:p>
    <w:p w:rsidR="00AB7AF8" w:rsidRPr="00FE4D02" w:rsidRDefault="00AB7AF8" w:rsidP="00FE4D02">
      <w:pPr>
        <w:pStyle w:val="ListParagraph"/>
        <w:numPr>
          <w:ilvl w:val="0"/>
          <w:numId w:val="43"/>
        </w:numPr>
        <w:tabs>
          <w:tab w:val="left" w:pos="540"/>
        </w:tabs>
        <w:suppressAutoHyphens w:val="0"/>
        <w:spacing w:line="480" w:lineRule="auto"/>
        <w:ind w:left="540"/>
        <w:rPr>
          <w:rFonts w:ascii="Times New Roman" w:hAnsi="Times New Roman" w:cs="Times New Roman"/>
          <w:b/>
          <w:bCs/>
          <w:sz w:val="28"/>
          <w:szCs w:val="28"/>
          <w:u w:val="single"/>
        </w:rPr>
      </w:pPr>
      <w:r>
        <w:rPr>
          <w:rFonts w:ascii="Times New Roman" w:hAnsi="Times New Roman" w:cs="Times New Roman"/>
          <w:sz w:val="24"/>
          <w:szCs w:val="24"/>
        </w:rPr>
        <w:t>Use orthogonal cutting equations, merchant equation and force diagram to find the ultimate tensile strength of workp</w:t>
      </w:r>
      <w:r w:rsidR="00FE4D02">
        <w:rPr>
          <w:rFonts w:ascii="Times New Roman" w:hAnsi="Times New Roman" w:cs="Times New Roman"/>
          <w:sz w:val="24"/>
          <w:szCs w:val="24"/>
        </w:rPr>
        <w:t>iece</w:t>
      </w:r>
    </w:p>
    <w:p w:rsidR="00DB2C51" w:rsidRDefault="00DB2C51" w:rsidP="00DB2C51">
      <w:pPr>
        <w:tabs>
          <w:tab w:val="left" w:pos="540"/>
        </w:tabs>
        <w:suppressAutoHyphens w:val="0"/>
        <w:spacing w:line="48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Discussions:</w:t>
      </w:r>
    </w:p>
    <w:p w:rsidR="00DB2C51" w:rsidRDefault="00DB2C51" w:rsidP="00342F76">
      <w:pPr>
        <w:pStyle w:val="ListParagraph"/>
        <w:numPr>
          <w:ilvl w:val="0"/>
          <w:numId w:val="44"/>
        </w:numPr>
        <w:tabs>
          <w:tab w:val="left" w:pos="540"/>
        </w:tabs>
        <w:suppressAutoHyphens w:val="0"/>
        <w:spacing w:line="480" w:lineRule="auto"/>
        <w:rPr>
          <w:rFonts w:ascii="Times New Roman" w:hAnsi="Times New Roman" w:cs="Times New Roman"/>
          <w:sz w:val="28"/>
          <w:szCs w:val="28"/>
        </w:rPr>
      </w:pPr>
      <w:r>
        <w:rPr>
          <w:rFonts w:ascii="Times New Roman" w:hAnsi="Times New Roman" w:cs="Times New Roman"/>
          <w:sz w:val="28"/>
          <w:szCs w:val="28"/>
        </w:rPr>
        <w:t xml:space="preserve">Calculate the ultimate tensile strength of material </w:t>
      </w:r>
    </w:p>
    <w:p w:rsidR="00DB2C51" w:rsidRDefault="00DB2C51" w:rsidP="00342F76">
      <w:pPr>
        <w:pStyle w:val="ListParagraph"/>
        <w:numPr>
          <w:ilvl w:val="0"/>
          <w:numId w:val="44"/>
        </w:numPr>
        <w:tabs>
          <w:tab w:val="left" w:pos="540"/>
        </w:tabs>
        <w:suppressAutoHyphens w:val="0"/>
        <w:spacing w:line="480" w:lineRule="auto"/>
        <w:rPr>
          <w:rFonts w:ascii="Times New Roman" w:hAnsi="Times New Roman" w:cs="Times New Roman"/>
          <w:sz w:val="28"/>
          <w:szCs w:val="28"/>
        </w:rPr>
      </w:pPr>
      <w:r>
        <w:rPr>
          <w:rFonts w:ascii="Times New Roman" w:hAnsi="Times New Roman" w:cs="Times New Roman"/>
          <w:sz w:val="28"/>
          <w:szCs w:val="28"/>
        </w:rPr>
        <w:t xml:space="preserve">Compare it with theoretical value </w:t>
      </w:r>
      <w:r w:rsidR="00FE4D02">
        <w:rPr>
          <w:rFonts w:ascii="Times New Roman" w:hAnsi="Times New Roman" w:cs="Times New Roman"/>
          <w:sz w:val="28"/>
          <w:szCs w:val="28"/>
        </w:rPr>
        <w:t>,which equal for aluminum 150 Mpa</w:t>
      </w:r>
    </w:p>
    <w:p w:rsidR="00DB2C51" w:rsidRDefault="00DB2C51" w:rsidP="00342F76">
      <w:pPr>
        <w:pStyle w:val="ListParagraph"/>
        <w:numPr>
          <w:ilvl w:val="0"/>
          <w:numId w:val="44"/>
        </w:numPr>
        <w:tabs>
          <w:tab w:val="left" w:pos="540"/>
        </w:tabs>
        <w:suppressAutoHyphens w:val="0"/>
        <w:spacing w:line="480" w:lineRule="auto"/>
        <w:rPr>
          <w:rFonts w:ascii="Times New Roman" w:hAnsi="Times New Roman" w:cs="Times New Roman"/>
          <w:sz w:val="28"/>
          <w:szCs w:val="28"/>
        </w:rPr>
      </w:pPr>
      <w:r>
        <w:rPr>
          <w:rFonts w:ascii="Times New Roman" w:hAnsi="Times New Roman" w:cs="Times New Roman"/>
          <w:sz w:val="28"/>
          <w:szCs w:val="28"/>
        </w:rPr>
        <w:t>Find the percentage error in calculation</w:t>
      </w:r>
    </w:p>
    <w:p w:rsidR="00FE4D02" w:rsidRDefault="00FE4D02" w:rsidP="00342F76">
      <w:pPr>
        <w:pStyle w:val="ListParagraph"/>
        <w:numPr>
          <w:ilvl w:val="0"/>
          <w:numId w:val="44"/>
        </w:numPr>
        <w:tabs>
          <w:tab w:val="left" w:pos="540"/>
        </w:tabs>
        <w:suppressAutoHyphens w:val="0"/>
        <w:spacing w:line="480" w:lineRule="auto"/>
        <w:rPr>
          <w:rFonts w:ascii="Times New Roman" w:hAnsi="Times New Roman" w:cs="Times New Roman"/>
          <w:sz w:val="28"/>
          <w:szCs w:val="28"/>
        </w:rPr>
      </w:pPr>
      <w:r>
        <w:rPr>
          <w:rFonts w:ascii="Times New Roman" w:hAnsi="Times New Roman" w:cs="Times New Roman"/>
          <w:sz w:val="28"/>
          <w:szCs w:val="28"/>
        </w:rPr>
        <w:t>Calculate yield strength of material</w:t>
      </w:r>
    </w:p>
    <w:p w:rsidR="00DB2C51" w:rsidRPr="00DB2C51" w:rsidRDefault="00DB2C51" w:rsidP="00342F76">
      <w:pPr>
        <w:pStyle w:val="ListParagraph"/>
        <w:numPr>
          <w:ilvl w:val="0"/>
          <w:numId w:val="44"/>
        </w:numPr>
        <w:tabs>
          <w:tab w:val="left" w:pos="540"/>
        </w:tabs>
        <w:suppressAutoHyphens w:val="0"/>
        <w:spacing w:line="480" w:lineRule="auto"/>
        <w:rPr>
          <w:rFonts w:ascii="Times New Roman" w:hAnsi="Times New Roman" w:cs="Times New Roman"/>
          <w:sz w:val="28"/>
          <w:szCs w:val="28"/>
        </w:rPr>
      </w:pPr>
      <w:r>
        <w:rPr>
          <w:rFonts w:ascii="Times New Roman" w:hAnsi="Times New Roman" w:cs="Times New Roman"/>
          <w:sz w:val="28"/>
          <w:szCs w:val="28"/>
        </w:rPr>
        <w:t>Mention three source of error in this experiment</w:t>
      </w:r>
    </w:p>
    <w:p w:rsidR="000A0F3B" w:rsidRDefault="000A0F3B">
      <w:pPr>
        <w:ind w:left="142"/>
        <w:rPr>
          <w:rFonts w:ascii="Times New Roman" w:hAnsi="Times New Roman" w:cs="Times New Roman"/>
          <w:b/>
          <w:bCs/>
          <w:sz w:val="28"/>
          <w:szCs w:val="28"/>
          <w:u w:val="single"/>
        </w:rPr>
      </w:pPr>
    </w:p>
    <w:p w:rsidR="000A0F3B" w:rsidRDefault="000A0F3B">
      <w:pPr>
        <w:ind w:left="142"/>
        <w:rPr>
          <w:rFonts w:ascii="Times New Roman" w:hAnsi="Times New Roman" w:cs="Times New Roman"/>
          <w:b/>
          <w:bCs/>
          <w:sz w:val="28"/>
          <w:szCs w:val="28"/>
          <w:u w:val="single"/>
        </w:rPr>
      </w:pPr>
    </w:p>
    <w:p w:rsidR="00FE4D02" w:rsidRDefault="00FE4D02">
      <w:pPr>
        <w:ind w:left="142"/>
        <w:rPr>
          <w:rFonts w:ascii="Times New Roman" w:hAnsi="Times New Roman" w:cs="Times New Roman"/>
          <w:b/>
          <w:bCs/>
          <w:sz w:val="28"/>
          <w:szCs w:val="28"/>
          <w:u w:val="single"/>
        </w:rPr>
      </w:pPr>
    </w:p>
    <w:p w:rsidR="00FE4D02" w:rsidRDefault="00FE4D02">
      <w:pPr>
        <w:ind w:left="142"/>
        <w:rPr>
          <w:rFonts w:ascii="Times New Roman" w:hAnsi="Times New Roman" w:cs="Times New Roman"/>
          <w:b/>
          <w:bCs/>
          <w:sz w:val="28"/>
          <w:szCs w:val="28"/>
          <w:u w:val="single"/>
        </w:rPr>
      </w:pPr>
    </w:p>
    <w:p w:rsidR="00FE4D02" w:rsidRDefault="00FE4D02">
      <w:pPr>
        <w:ind w:left="142"/>
        <w:rPr>
          <w:rFonts w:ascii="Times New Roman" w:hAnsi="Times New Roman" w:cs="Times New Roman"/>
          <w:b/>
          <w:bCs/>
          <w:sz w:val="28"/>
          <w:szCs w:val="28"/>
          <w:u w:val="single"/>
        </w:rPr>
      </w:pPr>
    </w:p>
    <w:p w:rsidR="00FE4D02" w:rsidRDefault="00FE4D02">
      <w:pPr>
        <w:ind w:left="142"/>
        <w:rPr>
          <w:rFonts w:ascii="Times New Roman" w:hAnsi="Times New Roman" w:cs="Times New Roman"/>
          <w:b/>
          <w:bCs/>
          <w:sz w:val="28"/>
          <w:szCs w:val="28"/>
          <w:u w:val="single"/>
        </w:rPr>
      </w:pPr>
    </w:p>
    <w:p w:rsidR="00FE4D02" w:rsidRDefault="00FE4D02">
      <w:pPr>
        <w:ind w:left="142"/>
        <w:rPr>
          <w:rFonts w:ascii="Times New Roman" w:hAnsi="Times New Roman" w:cs="Times New Roman"/>
          <w:b/>
          <w:bCs/>
          <w:sz w:val="28"/>
          <w:szCs w:val="28"/>
          <w:u w:val="single"/>
        </w:rPr>
      </w:pPr>
    </w:p>
    <w:p w:rsidR="00FE4D02" w:rsidRDefault="00FE4D02">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rsidP="00485B3B">
      <w:pPr>
        <w:jc w:val="center"/>
        <w:rPr>
          <w:rFonts w:ascii="Times New Roman" w:hAnsi="Times New Roman" w:cs="Times New Roman"/>
          <w:b/>
          <w:bCs/>
          <w:sz w:val="144"/>
          <w:szCs w:val="144"/>
        </w:rPr>
      </w:pPr>
      <w:bookmarkStart w:id="269" w:name="OLE_LINK243"/>
      <w:bookmarkStart w:id="270" w:name="OLE_LINK244"/>
      <w:r>
        <w:rPr>
          <w:rFonts w:ascii="Times New Roman" w:hAnsi="Times New Roman" w:cs="Times New Roman"/>
          <w:b/>
          <w:bCs/>
          <w:sz w:val="144"/>
          <w:szCs w:val="144"/>
        </w:rPr>
        <w:t xml:space="preserve">Appendix </w:t>
      </w:r>
      <w:r w:rsidR="00485B3B">
        <w:rPr>
          <w:rFonts w:ascii="Times New Roman" w:hAnsi="Times New Roman" w:cs="Times New Roman"/>
          <w:b/>
          <w:bCs/>
          <w:sz w:val="144"/>
          <w:szCs w:val="144"/>
        </w:rPr>
        <w:t>B</w:t>
      </w:r>
    </w:p>
    <w:p w:rsidR="00366C54" w:rsidRPr="00D0770A" w:rsidRDefault="00DE73FD" w:rsidP="00366C54">
      <w:pPr>
        <w:ind w:left="142"/>
        <w:jc w:val="center"/>
        <w:rPr>
          <w:rFonts w:ascii="Times New Roman" w:hAnsi="Times New Roman" w:cs="Times New Roman"/>
          <w:b/>
          <w:bCs/>
          <w:sz w:val="28"/>
          <w:szCs w:val="28"/>
        </w:rPr>
      </w:pPr>
      <w:r>
        <w:rPr>
          <w:rFonts w:ascii="Times New Roman" w:hAnsi="Times New Roman" w:cs="Times New Roman"/>
          <w:b/>
          <w:bCs/>
          <w:sz w:val="28"/>
          <w:szCs w:val="28"/>
        </w:rPr>
        <w:t>Calibration</w:t>
      </w:r>
      <w:r w:rsidR="00366C54" w:rsidRPr="00D0770A">
        <w:rPr>
          <w:rFonts w:ascii="Times New Roman" w:hAnsi="Times New Roman" w:cs="Times New Roman"/>
          <w:b/>
          <w:bCs/>
          <w:sz w:val="28"/>
          <w:szCs w:val="28"/>
        </w:rPr>
        <w:t xml:space="preserve"> graph</w:t>
      </w:r>
      <w:r>
        <w:rPr>
          <w:rFonts w:ascii="Times New Roman" w:hAnsi="Times New Roman" w:cs="Times New Roman"/>
          <w:b/>
          <w:bCs/>
          <w:sz w:val="28"/>
          <w:szCs w:val="28"/>
        </w:rPr>
        <w:t>s</w:t>
      </w:r>
      <w:r w:rsidR="00366C54" w:rsidRPr="00D0770A">
        <w:rPr>
          <w:rFonts w:ascii="Times New Roman" w:hAnsi="Times New Roman" w:cs="Times New Roman"/>
          <w:b/>
          <w:bCs/>
          <w:sz w:val="28"/>
          <w:szCs w:val="28"/>
        </w:rPr>
        <w:t xml:space="preserve"> shows relationship between load and deflection</w:t>
      </w:r>
    </w:p>
    <w:p w:rsidR="00366C54" w:rsidRDefault="00366C54">
      <w:pPr>
        <w:ind w:left="142"/>
        <w:rPr>
          <w:rFonts w:ascii="Times New Roman" w:hAnsi="Times New Roman" w:cs="Times New Roman"/>
          <w:b/>
          <w:bCs/>
          <w:sz w:val="28"/>
          <w:szCs w:val="28"/>
          <w:u w:val="single"/>
        </w:rPr>
      </w:pPr>
    </w:p>
    <w:p w:rsidR="00366C54" w:rsidRPr="00485B3B" w:rsidRDefault="00D0770A" w:rsidP="00D0770A">
      <w:pPr>
        <w:spacing w:line="480" w:lineRule="auto"/>
        <w:ind w:left="142"/>
        <w:jc w:val="center"/>
        <w:rPr>
          <w:rFonts w:ascii="Times New Roman" w:hAnsi="Times New Roman" w:cs="Times New Roman"/>
          <w:sz w:val="28"/>
          <w:szCs w:val="28"/>
        </w:rPr>
      </w:pPr>
      <w:r>
        <w:rPr>
          <w:rFonts w:ascii="Times New Roman" w:hAnsi="Times New Roman" w:cs="Times New Roman"/>
          <w:sz w:val="28"/>
          <w:szCs w:val="28"/>
        </w:rPr>
        <w:t xml:space="preserve">    </w:t>
      </w:r>
    </w:p>
    <w:bookmarkEnd w:id="269"/>
    <w:bookmarkEnd w:id="270"/>
    <w:p w:rsidR="00366C54" w:rsidRDefault="00366C54" w:rsidP="00D0770A">
      <w:pPr>
        <w:spacing w:line="480" w:lineRule="auto"/>
        <w:ind w:left="142"/>
        <w:jc w:val="center"/>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366C54">
      <w:pPr>
        <w:ind w:left="142"/>
        <w:rPr>
          <w:rFonts w:ascii="Times New Roman" w:hAnsi="Times New Roman" w:cs="Times New Roman"/>
          <w:b/>
          <w:bCs/>
          <w:sz w:val="28"/>
          <w:szCs w:val="28"/>
          <w:u w:val="single"/>
        </w:rPr>
      </w:pPr>
    </w:p>
    <w:p w:rsidR="00366C54" w:rsidRDefault="00D0770A" w:rsidP="00F62294">
      <w:pPr>
        <w:ind w:left="142"/>
        <w:rPr>
          <w:rFonts w:ascii="Times New Roman" w:hAnsi="Times New Roman" w:cs="Times New Roman"/>
          <w:b/>
          <w:bCs/>
          <w:sz w:val="28"/>
          <w:szCs w:val="28"/>
          <w:u w:val="single"/>
        </w:rPr>
      </w:pPr>
      <w:r>
        <w:rPr>
          <w:rFonts w:ascii="Times New Roman" w:hAnsi="Times New Roman" w:cs="Times New Roman"/>
          <w:b/>
          <w:bCs/>
          <w:noProof/>
          <w:sz w:val="28"/>
          <w:szCs w:val="28"/>
          <w:u w:val="single"/>
          <w:lang w:eastAsia="en-US"/>
        </w:rPr>
        <w:lastRenderedPageBreak/>
        <w:drawing>
          <wp:anchor distT="0" distB="0" distL="114300" distR="114300" simplePos="0" relativeHeight="251661312" behindDoc="0" locked="0" layoutInCell="1" allowOverlap="1">
            <wp:simplePos x="0" y="0"/>
            <wp:positionH relativeFrom="margin">
              <wp:posOffset>-57150</wp:posOffset>
            </wp:positionH>
            <wp:positionV relativeFrom="margin">
              <wp:posOffset>-142875</wp:posOffset>
            </wp:positionV>
            <wp:extent cx="6534150" cy="8086725"/>
            <wp:effectExtent l="19050" t="0" r="0" b="0"/>
            <wp:wrapSquare wrapText="bothSides"/>
            <wp:docPr id="37" name="Picture 36" descr="1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png"/>
                    <pic:cNvPicPr/>
                  </pic:nvPicPr>
                  <pic:blipFill>
                    <a:blip r:embed="rId103" cstate="print"/>
                    <a:stretch>
                      <a:fillRect/>
                    </a:stretch>
                  </pic:blipFill>
                  <pic:spPr>
                    <a:xfrm>
                      <a:off x="0" y="0"/>
                      <a:ext cx="6534150" cy="8086725"/>
                    </a:xfrm>
                    <a:prstGeom prst="rect">
                      <a:avLst/>
                    </a:prstGeom>
                  </pic:spPr>
                </pic:pic>
              </a:graphicData>
            </a:graphic>
          </wp:anchor>
        </w:drawing>
      </w:r>
    </w:p>
    <w:p w:rsidR="001E671B" w:rsidRDefault="001E671B" w:rsidP="00D0770A">
      <w:pPr>
        <w:ind w:left="142"/>
        <w:rPr>
          <w:rFonts w:ascii="Times New Roman" w:hAnsi="Times New Roman" w:cs="Times New Roman"/>
          <w:b/>
          <w:bCs/>
          <w:sz w:val="28"/>
          <w:szCs w:val="28"/>
          <w:u w:val="single"/>
        </w:rPr>
      </w:pPr>
    </w:p>
    <w:p w:rsidR="00D0770A" w:rsidRDefault="00D0770A" w:rsidP="00D0770A">
      <w:pPr>
        <w:ind w:left="142"/>
        <w:rPr>
          <w:rFonts w:ascii="Times New Roman" w:hAnsi="Times New Roman" w:cs="Times New Roman"/>
          <w:b/>
          <w:bCs/>
          <w:sz w:val="28"/>
          <w:szCs w:val="28"/>
          <w:u w:val="single"/>
        </w:rPr>
      </w:pPr>
      <w:r>
        <w:rPr>
          <w:rFonts w:ascii="Times New Roman" w:hAnsi="Times New Roman" w:cs="Times New Roman"/>
          <w:b/>
          <w:bCs/>
          <w:noProof/>
          <w:sz w:val="28"/>
          <w:szCs w:val="28"/>
          <w:u w:val="single"/>
          <w:lang w:eastAsia="en-US"/>
        </w:rPr>
        <w:drawing>
          <wp:anchor distT="0" distB="0" distL="114300" distR="114300" simplePos="0" relativeHeight="251660288" behindDoc="0" locked="0" layoutInCell="1" allowOverlap="1">
            <wp:simplePos x="0" y="0"/>
            <wp:positionH relativeFrom="margin">
              <wp:align>center</wp:align>
            </wp:positionH>
            <wp:positionV relativeFrom="margin">
              <wp:align>center</wp:align>
            </wp:positionV>
            <wp:extent cx="6696075" cy="7162800"/>
            <wp:effectExtent l="19050" t="0" r="9525" b="0"/>
            <wp:wrapSquare wrapText="bothSides"/>
            <wp:docPr id="36" name="Picture 35"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104" cstate="print"/>
                    <a:stretch>
                      <a:fillRect/>
                    </a:stretch>
                  </pic:blipFill>
                  <pic:spPr>
                    <a:xfrm>
                      <a:off x="0" y="0"/>
                      <a:ext cx="6696075" cy="7162800"/>
                    </a:xfrm>
                    <a:prstGeom prst="rect">
                      <a:avLst/>
                    </a:prstGeom>
                  </pic:spPr>
                </pic:pic>
              </a:graphicData>
            </a:graphic>
          </wp:anchor>
        </w:drawing>
      </w:r>
    </w:p>
    <w:sectPr w:rsidR="00D0770A" w:rsidSect="00AD270E">
      <w:headerReference w:type="default" r:id="rId105"/>
      <w:footerReference w:type="default" r:id="rId106"/>
      <w:pgSz w:w="12240" w:h="15840"/>
      <w:pgMar w:top="1440" w:right="1080" w:bottom="1440" w:left="1080" w:header="720" w:footer="720" w:gutter="0"/>
      <w:pgBorders>
        <w:top w:val="single" w:sz="4" w:space="12" w:color="000000"/>
        <w:left w:val="single" w:sz="4" w:space="31" w:color="000000"/>
        <w:bottom w:val="single" w:sz="4" w:space="12" w:color="000000"/>
        <w:right w:val="single" w:sz="4" w:space="31" w:color="000000"/>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2AE2" w:rsidRDefault="00002AE2">
      <w:pPr>
        <w:spacing w:after="0" w:line="240" w:lineRule="auto"/>
      </w:pPr>
      <w:r>
        <w:separator/>
      </w:r>
    </w:p>
  </w:endnote>
  <w:endnote w:type="continuationSeparator" w:id="1">
    <w:p w:rsidR="00002AE2" w:rsidRDefault="00002AE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ans">
    <w:charset w:val="00"/>
    <w:family w:val="swiss"/>
    <w:pitch w:val="variable"/>
    <w:sig w:usb0="A00002AF" w:usb1="500078FB" w:usb2="00000000" w:usb3="00000000" w:csb0="0000009F" w:csb1="00000000"/>
  </w:font>
  <w:font w:name="DejaVu Sans">
    <w:charset w:val="00"/>
    <w:family w:val="swiss"/>
    <w:pitch w:val="variable"/>
    <w:sig w:usb0="E7002EFF" w:usb1="D200FDFF" w:usb2="0A046029" w:usb3="00000000" w:csb0="800001FF" w:csb1="00000000"/>
  </w:font>
  <w:font w:name="Cambria Math">
    <w:panose1 w:val="02040503050406030204"/>
    <w:charset w:val="00"/>
    <w:family w:val="roman"/>
    <w:pitch w:val="variable"/>
    <w:sig w:usb0="A00002EF" w:usb1="420020EB" w:usb2="00000000" w:usb3="00000000" w:csb0="000001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960" w:rsidRDefault="00586EBA">
    <w:pPr>
      <w:pStyle w:val="Footer"/>
      <w:jc w:val="center"/>
    </w:pPr>
    <w:fldSimple w:instr=" PAGE ">
      <w:r w:rsidR="00735AF1">
        <w:rPr>
          <w:noProof/>
        </w:rPr>
        <w:t>33</w:t>
      </w:r>
    </w:fldSimple>
  </w:p>
  <w:p w:rsidR="00327960" w:rsidRDefault="0032796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2AE2" w:rsidRDefault="00002AE2">
      <w:pPr>
        <w:spacing w:after="0" w:line="240" w:lineRule="auto"/>
      </w:pPr>
      <w:r>
        <w:separator/>
      </w:r>
    </w:p>
  </w:footnote>
  <w:footnote w:type="continuationSeparator" w:id="1">
    <w:p w:rsidR="00002AE2" w:rsidRDefault="00002AE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7960" w:rsidRDefault="00327960">
    <w:pPr>
      <w:pStyle w:val="Header"/>
    </w:pPr>
  </w:p>
  <w:p w:rsidR="00327960" w:rsidRDefault="0032796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3"/>
    <w:lvl w:ilvl="0">
      <w:start w:val="1"/>
      <w:numFmt w:val="decimal"/>
      <w:lvlText w:val="%1."/>
      <w:lvlJc w:val="left"/>
      <w:pPr>
        <w:tabs>
          <w:tab w:val="num" w:pos="0"/>
        </w:tabs>
        <w:ind w:left="720" w:hanging="360"/>
      </w:pPr>
      <w:rPr>
        <w:sz w:val="24"/>
      </w:rPr>
    </w:lvl>
  </w:abstractNum>
  <w:abstractNum w:abstractNumId="1">
    <w:nsid w:val="00000003"/>
    <w:multiLevelType w:val="multilevel"/>
    <w:tmpl w:val="00000003"/>
    <w:name w:val="WW8Num5"/>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nsid w:val="00000004"/>
    <w:multiLevelType w:val="multilevel"/>
    <w:tmpl w:val="00000004"/>
    <w:name w:val="WW8Num6"/>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nsid w:val="00000005"/>
    <w:multiLevelType w:val="multilevel"/>
    <w:tmpl w:val="00000005"/>
    <w:name w:val="WW8Num7"/>
    <w:lvl w:ilvl="0">
      <w:start w:val="1"/>
      <w:numFmt w:val="decimal"/>
      <w:lvlText w:val="%1"/>
      <w:lvlJc w:val="left"/>
      <w:pPr>
        <w:tabs>
          <w:tab w:val="num" w:pos="0"/>
        </w:tabs>
        <w:ind w:left="465" w:hanging="465"/>
      </w:pPr>
    </w:lvl>
    <w:lvl w:ilvl="1">
      <w:start w:val="1"/>
      <w:numFmt w:val="decimal"/>
      <w:lvlText w:val="%1.%2"/>
      <w:lvlJc w:val="left"/>
      <w:pPr>
        <w:tabs>
          <w:tab w:val="num" w:pos="0"/>
        </w:tabs>
        <w:ind w:left="1080" w:hanging="720"/>
      </w:pPr>
      <w:rPr>
        <w:sz w:val="28"/>
        <w:szCs w:val="28"/>
      </w:r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1080"/>
      </w:pPr>
    </w:lvl>
    <w:lvl w:ilvl="4">
      <w:start w:val="1"/>
      <w:numFmt w:val="decimal"/>
      <w:lvlText w:val="%1.%2.%3.%4.%5"/>
      <w:lvlJc w:val="left"/>
      <w:pPr>
        <w:tabs>
          <w:tab w:val="num" w:pos="0"/>
        </w:tabs>
        <w:ind w:left="2880" w:hanging="1440"/>
      </w:pPr>
    </w:lvl>
    <w:lvl w:ilvl="5">
      <w:start w:val="1"/>
      <w:numFmt w:val="decimal"/>
      <w:lvlText w:val="%1.%2.%3.%4.%5.%6"/>
      <w:lvlJc w:val="left"/>
      <w:pPr>
        <w:tabs>
          <w:tab w:val="num" w:pos="0"/>
        </w:tabs>
        <w:ind w:left="3240" w:hanging="1440"/>
      </w:pPr>
    </w:lvl>
    <w:lvl w:ilvl="6">
      <w:start w:val="1"/>
      <w:numFmt w:val="decimal"/>
      <w:lvlText w:val="%1.%2.%3.%4.%5.%6.%7"/>
      <w:lvlJc w:val="left"/>
      <w:pPr>
        <w:tabs>
          <w:tab w:val="num" w:pos="0"/>
        </w:tabs>
        <w:ind w:left="3960" w:hanging="1800"/>
      </w:pPr>
    </w:lvl>
    <w:lvl w:ilvl="7">
      <w:start w:val="1"/>
      <w:numFmt w:val="decimal"/>
      <w:lvlText w:val="%1.%2.%3.%4.%5.%6.%7.%8"/>
      <w:lvlJc w:val="left"/>
      <w:pPr>
        <w:tabs>
          <w:tab w:val="num" w:pos="0"/>
        </w:tabs>
        <w:ind w:left="4680" w:hanging="2160"/>
      </w:pPr>
    </w:lvl>
    <w:lvl w:ilvl="8">
      <w:start w:val="1"/>
      <w:numFmt w:val="decimal"/>
      <w:lvlText w:val="%1.%2.%3.%4.%5.%6.%7.%8.%9"/>
      <w:lvlJc w:val="left"/>
      <w:pPr>
        <w:tabs>
          <w:tab w:val="num" w:pos="0"/>
        </w:tabs>
        <w:ind w:left="5040" w:hanging="2160"/>
      </w:pPr>
    </w:lvl>
  </w:abstractNum>
  <w:abstractNum w:abstractNumId="4">
    <w:nsid w:val="00000006"/>
    <w:multiLevelType w:val="singleLevel"/>
    <w:tmpl w:val="00000006"/>
    <w:name w:val="WW8Num8"/>
    <w:lvl w:ilvl="0">
      <w:start w:val="1"/>
      <w:numFmt w:val="bullet"/>
      <w:lvlText w:val=""/>
      <w:lvlJc w:val="left"/>
      <w:pPr>
        <w:tabs>
          <w:tab w:val="num" w:pos="0"/>
        </w:tabs>
        <w:ind w:left="720" w:hanging="360"/>
      </w:pPr>
      <w:rPr>
        <w:rFonts w:ascii="Symbol" w:hAnsi="Symbol"/>
      </w:rPr>
    </w:lvl>
  </w:abstractNum>
  <w:abstractNum w:abstractNumId="5">
    <w:nsid w:val="00000007"/>
    <w:multiLevelType w:val="multilevel"/>
    <w:tmpl w:val="00000007"/>
    <w:name w:val="WW8Num1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6">
    <w:nsid w:val="00000008"/>
    <w:multiLevelType w:val="singleLevel"/>
    <w:tmpl w:val="00000008"/>
    <w:name w:val="WW8Num11"/>
    <w:lvl w:ilvl="0">
      <w:start w:val="1"/>
      <w:numFmt w:val="lowerLetter"/>
      <w:lvlText w:val="%1)"/>
      <w:lvlJc w:val="left"/>
      <w:pPr>
        <w:tabs>
          <w:tab w:val="num" w:pos="0"/>
        </w:tabs>
        <w:ind w:left="720" w:hanging="360"/>
      </w:pPr>
    </w:lvl>
  </w:abstractNum>
  <w:abstractNum w:abstractNumId="7">
    <w:nsid w:val="00C07AB4"/>
    <w:multiLevelType w:val="hybridMultilevel"/>
    <w:tmpl w:val="A49C667A"/>
    <w:lvl w:ilvl="0" w:tplc="DD7A2F9E">
      <w:start w:val="1"/>
      <w:numFmt w:val="decimal"/>
      <w:lvlText w:val="%1."/>
      <w:lvlJc w:val="left"/>
      <w:pPr>
        <w:ind w:left="502" w:hanging="360"/>
      </w:pPr>
      <w:rPr>
        <w:rFonts w:hint="default"/>
        <w:b w:val="0"/>
        <w:b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1E96EC3"/>
    <w:multiLevelType w:val="hybridMultilevel"/>
    <w:tmpl w:val="041855B2"/>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nsid w:val="04364A3B"/>
    <w:multiLevelType w:val="hybridMultilevel"/>
    <w:tmpl w:val="9D7292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56A6E7A"/>
    <w:multiLevelType w:val="hybridMultilevel"/>
    <w:tmpl w:val="D9A41808"/>
    <w:lvl w:ilvl="0" w:tplc="90BA9800">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1">
    <w:nsid w:val="061F7E59"/>
    <w:multiLevelType w:val="multilevel"/>
    <w:tmpl w:val="D45C4602"/>
    <w:lvl w:ilvl="0">
      <w:start w:val="1"/>
      <w:numFmt w:val="decimal"/>
      <w:lvlText w:val="%1"/>
      <w:lvlJc w:val="left"/>
      <w:pPr>
        <w:ind w:left="465" w:hanging="465"/>
      </w:pPr>
      <w:rPr>
        <w:rFonts w:hint="default"/>
        <w:sz w:val="32"/>
      </w:rPr>
    </w:lvl>
    <w:lvl w:ilvl="1">
      <w:start w:val="1"/>
      <w:numFmt w:val="decimal"/>
      <w:lvlText w:val="%1.%2"/>
      <w:lvlJc w:val="left"/>
      <w:pPr>
        <w:ind w:left="825" w:hanging="465"/>
      </w:pPr>
      <w:rPr>
        <w:rFonts w:hint="default"/>
        <w:sz w:val="32"/>
      </w:rPr>
    </w:lvl>
    <w:lvl w:ilvl="2">
      <w:start w:val="1"/>
      <w:numFmt w:val="decimal"/>
      <w:lvlText w:val="%1.%2.%3"/>
      <w:lvlJc w:val="left"/>
      <w:pPr>
        <w:ind w:left="1440" w:hanging="720"/>
      </w:pPr>
      <w:rPr>
        <w:rFonts w:hint="default"/>
        <w:sz w:val="32"/>
      </w:rPr>
    </w:lvl>
    <w:lvl w:ilvl="3">
      <w:start w:val="1"/>
      <w:numFmt w:val="decimal"/>
      <w:lvlText w:val="%1.%2.%3.%4"/>
      <w:lvlJc w:val="left"/>
      <w:pPr>
        <w:ind w:left="2160" w:hanging="1080"/>
      </w:pPr>
      <w:rPr>
        <w:rFonts w:hint="default"/>
        <w:sz w:val="32"/>
      </w:rPr>
    </w:lvl>
    <w:lvl w:ilvl="4">
      <w:start w:val="1"/>
      <w:numFmt w:val="decimal"/>
      <w:lvlText w:val="%1.%2.%3.%4.%5"/>
      <w:lvlJc w:val="left"/>
      <w:pPr>
        <w:ind w:left="2520" w:hanging="1080"/>
      </w:pPr>
      <w:rPr>
        <w:rFonts w:hint="default"/>
        <w:sz w:val="32"/>
      </w:rPr>
    </w:lvl>
    <w:lvl w:ilvl="5">
      <w:start w:val="1"/>
      <w:numFmt w:val="decimal"/>
      <w:lvlText w:val="%1.%2.%3.%4.%5.%6"/>
      <w:lvlJc w:val="left"/>
      <w:pPr>
        <w:ind w:left="3240" w:hanging="1440"/>
      </w:pPr>
      <w:rPr>
        <w:rFonts w:hint="default"/>
        <w:sz w:val="32"/>
      </w:rPr>
    </w:lvl>
    <w:lvl w:ilvl="6">
      <w:start w:val="1"/>
      <w:numFmt w:val="decimal"/>
      <w:lvlText w:val="%1.%2.%3.%4.%5.%6.%7"/>
      <w:lvlJc w:val="left"/>
      <w:pPr>
        <w:ind w:left="3600" w:hanging="1440"/>
      </w:pPr>
      <w:rPr>
        <w:rFonts w:hint="default"/>
        <w:sz w:val="32"/>
      </w:rPr>
    </w:lvl>
    <w:lvl w:ilvl="7">
      <w:start w:val="1"/>
      <w:numFmt w:val="decimal"/>
      <w:lvlText w:val="%1.%2.%3.%4.%5.%6.%7.%8"/>
      <w:lvlJc w:val="left"/>
      <w:pPr>
        <w:ind w:left="4320" w:hanging="1800"/>
      </w:pPr>
      <w:rPr>
        <w:rFonts w:hint="default"/>
        <w:sz w:val="32"/>
      </w:rPr>
    </w:lvl>
    <w:lvl w:ilvl="8">
      <w:start w:val="1"/>
      <w:numFmt w:val="decimal"/>
      <w:lvlText w:val="%1.%2.%3.%4.%5.%6.%7.%8.%9"/>
      <w:lvlJc w:val="left"/>
      <w:pPr>
        <w:ind w:left="5040" w:hanging="2160"/>
      </w:pPr>
      <w:rPr>
        <w:rFonts w:hint="default"/>
        <w:sz w:val="32"/>
      </w:rPr>
    </w:lvl>
  </w:abstractNum>
  <w:abstractNum w:abstractNumId="12">
    <w:nsid w:val="074336EA"/>
    <w:multiLevelType w:val="hybridMultilevel"/>
    <w:tmpl w:val="BE067A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9D325FD"/>
    <w:multiLevelType w:val="hybridMultilevel"/>
    <w:tmpl w:val="65749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F891DBE"/>
    <w:multiLevelType w:val="hybridMultilevel"/>
    <w:tmpl w:val="CE1C9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2511C4"/>
    <w:multiLevelType w:val="hybridMultilevel"/>
    <w:tmpl w:val="8DC8D964"/>
    <w:lvl w:ilvl="0" w:tplc="21FC2CBC">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11A04F82"/>
    <w:multiLevelType w:val="hybridMultilevel"/>
    <w:tmpl w:val="283CE690"/>
    <w:lvl w:ilvl="0" w:tplc="E390AD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7084BFD"/>
    <w:multiLevelType w:val="hybridMultilevel"/>
    <w:tmpl w:val="784EC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F233346"/>
    <w:multiLevelType w:val="hybridMultilevel"/>
    <w:tmpl w:val="52481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2206F5A"/>
    <w:multiLevelType w:val="hybridMultilevel"/>
    <w:tmpl w:val="A98626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6956994"/>
    <w:multiLevelType w:val="hybridMultilevel"/>
    <w:tmpl w:val="10EEE8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6CD3EB3"/>
    <w:multiLevelType w:val="multilevel"/>
    <w:tmpl w:val="CA6E6E58"/>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lowerLetter"/>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27F2393A"/>
    <w:multiLevelType w:val="hybridMultilevel"/>
    <w:tmpl w:val="52481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8C15D5"/>
    <w:multiLevelType w:val="hybridMultilevel"/>
    <w:tmpl w:val="BAE6940C"/>
    <w:lvl w:ilvl="0" w:tplc="55F86450">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4">
    <w:nsid w:val="39901170"/>
    <w:multiLevelType w:val="hybridMultilevel"/>
    <w:tmpl w:val="A0321E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25">
    <w:nsid w:val="3AC42D88"/>
    <w:multiLevelType w:val="hybridMultilevel"/>
    <w:tmpl w:val="2012CB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CD15473"/>
    <w:multiLevelType w:val="hybridMultilevel"/>
    <w:tmpl w:val="A93834B0"/>
    <w:lvl w:ilvl="0" w:tplc="A72CF118">
      <w:start w:val="1"/>
      <w:numFmt w:val="decimal"/>
      <w:lvlText w:val="%1)"/>
      <w:lvlJc w:val="left"/>
      <w:pPr>
        <w:ind w:left="795" w:hanging="435"/>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1FA43CC"/>
    <w:multiLevelType w:val="hybridMultilevel"/>
    <w:tmpl w:val="B78E4C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A06A34"/>
    <w:multiLevelType w:val="hybridMultilevel"/>
    <w:tmpl w:val="F7EE290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F907E4A"/>
    <w:multiLevelType w:val="hybridMultilevel"/>
    <w:tmpl w:val="E4EE1000"/>
    <w:lvl w:ilvl="0" w:tplc="92E2696C">
      <w:start w:val="1"/>
      <w:numFmt w:val="decimal"/>
      <w:lvlText w:val="%1)"/>
      <w:lvlJc w:val="left"/>
      <w:pPr>
        <w:ind w:left="795" w:hanging="360"/>
      </w:pPr>
      <w:rPr>
        <w:rFonts w:hint="default"/>
        <w:sz w:val="28"/>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30">
    <w:nsid w:val="4FC7515C"/>
    <w:multiLevelType w:val="hybridMultilevel"/>
    <w:tmpl w:val="DC70436A"/>
    <w:lvl w:ilvl="0" w:tplc="0409000B">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0B272FC"/>
    <w:multiLevelType w:val="hybridMultilevel"/>
    <w:tmpl w:val="45482E50"/>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685679E"/>
    <w:multiLevelType w:val="hybridMultilevel"/>
    <w:tmpl w:val="9D5A1510"/>
    <w:lvl w:ilvl="0" w:tplc="8F0E9BC0">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C241330"/>
    <w:multiLevelType w:val="hybridMultilevel"/>
    <w:tmpl w:val="721862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1694676"/>
    <w:multiLevelType w:val="hybridMultilevel"/>
    <w:tmpl w:val="A058E68C"/>
    <w:lvl w:ilvl="0" w:tplc="2FCE3BBE">
      <w:start w:val="1"/>
      <w:numFmt w:val="decimal"/>
      <w:lvlText w:val="%1."/>
      <w:lvlJc w:val="left"/>
      <w:pPr>
        <w:ind w:left="450" w:hanging="360"/>
      </w:pPr>
      <w:rPr>
        <w:rFonts w:hint="default"/>
        <w:b w:val="0"/>
        <w:b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44737F5"/>
    <w:multiLevelType w:val="hybridMultilevel"/>
    <w:tmpl w:val="45680A76"/>
    <w:lvl w:ilvl="0" w:tplc="628296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4764BF9"/>
    <w:multiLevelType w:val="hybridMultilevel"/>
    <w:tmpl w:val="A49C667A"/>
    <w:lvl w:ilvl="0" w:tplc="DD7A2F9E">
      <w:start w:val="1"/>
      <w:numFmt w:val="decimal"/>
      <w:lvlText w:val="%1."/>
      <w:lvlJc w:val="left"/>
      <w:pPr>
        <w:ind w:left="502" w:hanging="360"/>
      </w:pPr>
      <w:rPr>
        <w:rFonts w:hint="default"/>
        <w:b w:val="0"/>
        <w:b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1A277D"/>
    <w:multiLevelType w:val="hybridMultilevel"/>
    <w:tmpl w:val="824E6BB4"/>
    <w:lvl w:ilvl="0" w:tplc="5B121E36">
      <w:start w:val="1"/>
      <w:numFmt w:val="decimal"/>
      <w:lvlText w:val="%1)"/>
      <w:lvlJc w:val="left"/>
      <w:pPr>
        <w:ind w:left="720" w:hanging="360"/>
      </w:pPr>
      <w:rPr>
        <w:rFonts w:eastAsiaTheme="minorEastAsia"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8E6081D"/>
    <w:multiLevelType w:val="hybridMultilevel"/>
    <w:tmpl w:val="27AE8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EA3245F"/>
    <w:multiLevelType w:val="hybridMultilevel"/>
    <w:tmpl w:val="9A3A366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2D357E"/>
    <w:multiLevelType w:val="hybridMultilevel"/>
    <w:tmpl w:val="384076FE"/>
    <w:lvl w:ilvl="0" w:tplc="8C24D7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74B93F0E"/>
    <w:multiLevelType w:val="hybridMultilevel"/>
    <w:tmpl w:val="FD485770"/>
    <w:lvl w:ilvl="0" w:tplc="9398B81E">
      <w:start w:val="1"/>
      <w:numFmt w:val="decimal"/>
      <w:lvlText w:val="%1)"/>
      <w:lvlJc w:val="left"/>
      <w:pPr>
        <w:ind w:left="502" w:hanging="360"/>
      </w:pPr>
      <w:rPr>
        <w:rFonts w:hint="default"/>
        <w:b w:val="0"/>
        <w:sz w:val="28"/>
        <w:u w:val="no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2">
    <w:nsid w:val="760200EE"/>
    <w:multiLevelType w:val="hybridMultilevel"/>
    <w:tmpl w:val="4F3656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9C2554E"/>
    <w:multiLevelType w:val="multilevel"/>
    <w:tmpl w:val="C9D8E87C"/>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b w:val="0"/>
        <w:bCs w:val="0"/>
        <w:sz w:val="28"/>
        <w:szCs w:val="28"/>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44">
    <w:nsid w:val="7BD85544"/>
    <w:multiLevelType w:val="hybridMultilevel"/>
    <w:tmpl w:val="49D4C1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E9D32C8"/>
    <w:multiLevelType w:val="hybridMultilevel"/>
    <w:tmpl w:val="2D440C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33"/>
  </w:num>
  <w:num w:numId="9">
    <w:abstractNumId w:val="12"/>
  </w:num>
  <w:num w:numId="10">
    <w:abstractNumId w:val="27"/>
  </w:num>
  <w:num w:numId="11">
    <w:abstractNumId w:val="25"/>
  </w:num>
  <w:num w:numId="12">
    <w:abstractNumId w:val="13"/>
  </w:num>
  <w:num w:numId="13">
    <w:abstractNumId w:val="16"/>
  </w:num>
  <w:num w:numId="14">
    <w:abstractNumId w:val="31"/>
  </w:num>
  <w:num w:numId="15">
    <w:abstractNumId w:val="30"/>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
  </w:num>
  <w:num w:numId="19">
    <w:abstractNumId w:val="24"/>
  </w:num>
  <w:num w:numId="20">
    <w:abstractNumId w:val="38"/>
  </w:num>
  <w:num w:numId="21">
    <w:abstractNumId w:val="8"/>
  </w:num>
  <w:num w:numId="22">
    <w:abstractNumId w:val="36"/>
  </w:num>
  <w:num w:numId="23">
    <w:abstractNumId w:val="14"/>
  </w:num>
  <w:num w:numId="24">
    <w:abstractNumId w:val="9"/>
  </w:num>
  <w:num w:numId="2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num>
  <w:num w:numId="31">
    <w:abstractNumId w:val="42"/>
  </w:num>
  <w:num w:numId="32">
    <w:abstractNumId w:val="10"/>
  </w:num>
  <w:num w:numId="33">
    <w:abstractNumId w:val="15"/>
  </w:num>
  <w:num w:numId="34">
    <w:abstractNumId w:val="20"/>
  </w:num>
  <w:num w:numId="35">
    <w:abstractNumId w:val="35"/>
  </w:num>
  <w:num w:numId="36">
    <w:abstractNumId w:val="43"/>
  </w:num>
  <w:num w:numId="37">
    <w:abstractNumId w:val="21"/>
  </w:num>
  <w:num w:numId="38">
    <w:abstractNumId w:val="19"/>
  </w:num>
  <w:num w:numId="39">
    <w:abstractNumId w:val="7"/>
  </w:num>
  <w:num w:numId="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2"/>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5"/>
  </w:num>
  <w:num w:numId="45">
    <w:abstractNumId w:val="17"/>
  </w:num>
  <w:num w:numId="46">
    <w:abstractNumId w:val="39"/>
  </w:num>
  <w:num w:numId="47">
    <w:abstractNumId w:val="11"/>
  </w:num>
  <w:num w:numId="48">
    <w:abstractNumId w:val="28"/>
  </w:num>
  <w:num w:numId="49">
    <w:abstractNumId w:val="40"/>
  </w:num>
  <w:num w:numId="50">
    <w:abstractNumId w:val="37"/>
  </w:num>
  <w:num w:numId="51">
    <w:abstractNumId w:val="44"/>
  </w:num>
  <w:num w:numId="52">
    <w:abstractNumId w:val="26"/>
  </w:num>
  <w:num w:numId="53">
    <w:abstractNumId w:val="29"/>
  </w:num>
  <w:num w:numId="54">
    <w:abstractNumId w:val="23"/>
  </w:num>
  <w:num w:numId="55">
    <w:abstractNumId w:val="41"/>
  </w:num>
  <w:num w:numId="56">
    <w:abstractNumId w:val="22"/>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stylePaneFormatFilter w:val="0000"/>
  <w:defaultTabStop w:val="720"/>
  <w:defaultTableStyle w:val="Normal"/>
  <w:drawingGridHorizontalSpacing w:val="110"/>
  <w:drawingGridVerticalSpacing w:val="0"/>
  <w:displayHorizontalDrawingGridEvery w:val="0"/>
  <w:displayVerticalDrawingGridEvery w:val="0"/>
  <w:characterSpacingControl w:val="doNotCompress"/>
  <w:footnotePr>
    <w:footnote w:id="0"/>
    <w:footnote w:id="1"/>
  </w:footnotePr>
  <w:endnotePr>
    <w:endnote w:id="0"/>
    <w:endnote w:id="1"/>
  </w:endnotePr>
  <w:compat/>
  <w:rsids>
    <w:rsidRoot w:val="00D427FB"/>
    <w:rsid w:val="00002AE2"/>
    <w:rsid w:val="00017928"/>
    <w:rsid w:val="00021BEB"/>
    <w:rsid w:val="0003167F"/>
    <w:rsid w:val="00031C07"/>
    <w:rsid w:val="00035577"/>
    <w:rsid w:val="00042560"/>
    <w:rsid w:val="00043DD6"/>
    <w:rsid w:val="00057D8F"/>
    <w:rsid w:val="000654AA"/>
    <w:rsid w:val="000714FE"/>
    <w:rsid w:val="00073AE0"/>
    <w:rsid w:val="00076168"/>
    <w:rsid w:val="00083BDD"/>
    <w:rsid w:val="00085E86"/>
    <w:rsid w:val="000900E1"/>
    <w:rsid w:val="00094DFF"/>
    <w:rsid w:val="000A0F3B"/>
    <w:rsid w:val="000A68BC"/>
    <w:rsid w:val="000B227C"/>
    <w:rsid w:val="000B2586"/>
    <w:rsid w:val="000C3519"/>
    <w:rsid w:val="000D6B06"/>
    <w:rsid w:val="000F26F7"/>
    <w:rsid w:val="000F755E"/>
    <w:rsid w:val="00103094"/>
    <w:rsid w:val="00104E03"/>
    <w:rsid w:val="0010550D"/>
    <w:rsid w:val="00111A69"/>
    <w:rsid w:val="001126F5"/>
    <w:rsid w:val="00121451"/>
    <w:rsid w:val="00140B85"/>
    <w:rsid w:val="0015614B"/>
    <w:rsid w:val="001563ED"/>
    <w:rsid w:val="00162709"/>
    <w:rsid w:val="00165C01"/>
    <w:rsid w:val="0016663F"/>
    <w:rsid w:val="001838A2"/>
    <w:rsid w:val="0018431D"/>
    <w:rsid w:val="0018591A"/>
    <w:rsid w:val="00185AD8"/>
    <w:rsid w:val="00192DA1"/>
    <w:rsid w:val="00192FD6"/>
    <w:rsid w:val="00195B16"/>
    <w:rsid w:val="001972D9"/>
    <w:rsid w:val="001B7084"/>
    <w:rsid w:val="001C2213"/>
    <w:rsid w:val="001C2D77"/>
    <w:rsid w:val="001C535A"/>
    <w:rsid w:val="001D64C4"/>
    <w:rsid w:val="001D6DF8"/>
    <w:rsid w:val="001E3EE7"/>
    <w:rsid w:val="001E671B"/>
    <w:rsid w:val="001E6F0A"/>
    <w:rsid w:val="001F107F"/>
    <w:rsid w:val="00201BCE"/>
    <w:rsid w:val="0021563E"/>
    <w:rsid w:val="00216203"/>
    <w:rsid w:val="002226DF"/>
    <w:rsid w:val="00237614"/>
    <w:rsid w:val="002400D8"/>
    <w:rsid w:val="00245BD2"/>
    <w:rsid w:val="00247C99"/>
    <w:rsid w:val="0025376E"/>
    <w:rsid w:val="0027119A"/>
    <w:rsid w:val="002826FA"/>
    <w:rsid w:val="00287555"/>
    <w:rsid w:val="0029191F"/>
    <w:rsid w:val="00291BB0"/>
    <w:rsid w:val="00296BDF"/>
    <w:rsid w:val="002A09BD"/>
    <w:rsid w:val="002A2625"/>
    <w:rsid w:val="002A4F31"/>
    <w:rsid w:val="002B1676"/>
    <w:rsid w:val="002B352F"/>
    <w:rsid w:val="002B4B1A"/>
    <w:rsid w:val="002C6EEC"/>
    <w:rsid w:val="002D079C"/>
    <w:rsid w:val="002D3F2C"/>
    <w:rsid w:val="002E1906"/>
    <w:rsid w:val="002F1F78"/>
    <w:rsid w:val="00300503"/>
    <w:rsid w:val="0030201B"/>
    <w:rsid w:val="00302C82"/>
    <w:rsid w:val="00324C7D"/>
    <w:rsid w:val="00325714"/>
    <w:rsid w:val="00327960"/>
    <w:rsid w:val="0033097B"/>
    <w:rsid w:val="0033373B"/>
    <w:rsid w:val="00341D1B"/>
    <w:rsid w:val="00342F76"/>
    <w:rsid w:val="0034595A"/>
    <w:rsid w:val="00347091"/>
    <w:rsid w:val="0034742B"/>
    <w:rsid w:val="00347B49"/>
    <w:rsid w:val="00351FA1"/>
    <w:rsid w:val="00354806"/>
    <w:rsid w:val="00365CF4"/>
    <w:rsid w:val="003669E0"/>
    <w:rsid w:val="00366C54"/>
    <w:rsid w:val="00371AB5"/>
    <w:rsid w:val="00380657"/>
    <w:rsid w:val="00381902"/>
    <w:rsid w:val="003A4218"/>
    <w:rsid w:val="003A68E6"/>
    <w:rsid w:val="003A73ED"/>
    <w:rsid w:val="003B13E5"/>
    <w:rsid w:val="003B3AE6"/>
    <w:rsid w:val="003B4ED1"/>
    <w:rsid w:val="003B6A46"/>
    <w:rsid w:val="003C1D84"/>
    <w:rsid w:val="003C641D"/>
    <w:rsid w:val="003D2FBF"/>
    <w:rsid w:val="003D3404"/>
    <w:rsid w:val="003D7444"/>
    <w:rsid w:val="003E69A2"/>
    <w:rsid w:val="003F60A9"/>
    <w:rsid w:val="00407E85"/>
    <w:rsid w:val="004101B5"/>
    <w:rsid w:val="004104A2"/>
    <w:rsid w:val="004112F5"/>
    <w:rsid w:val="00413257"/>
    <w:rsid w:val="00420FA5"/>
    <w:rsid w:val="004233DE"/>
    <w:rsid w:val="00424ABB"/>
    <w:rsid w:val="004273B9"/>
    <w:rsid w:val="004277F6"/>
    <w:rsid w:val="00434A69"/>
    <w:rsid w:val="00436537"/>
    <w:rsid w:val="00443356"/>
    <w:rsid w:val="004502C2"/>
    <w:rsid w:val="0045038D"/>
    <w:rsid w:val="0045754F"/>
    <w:rsid w:val="00464F36"/>
    <w:rsid w:val="00474A08"/>
    <w:rsid w:val="00476044"/>
    <w:rsid w:val="00485B3B"/>
    <w:rsid w:val="00490D11"/>
    <w:rsid w:val="00495469"/>
    <w:rsid w:val="0049658C"/>
    <w:rsid w:val="00497826"/>
    <w:rsid w:val="004A10B6"/>
    <w:rsid w:val="004A205A"/>
    <w:rsid w:val="004B29E1"/>
    <w:rsid w:val="004B2D42"/>
    <w:rsid w:val="004C78DD"/>
    <w:rsid w:val="004E1D9B"/>
    <w:rsid w:val="004E351D"/>
    <w:rsid w:val="004E7261"/>
    <w:rsid w:val="004F4481"/>
    <w:rsid w:val="004F45B0"/>
    <w:rsid w:val="004F6556"/>
    <w:rsid w:val="00503B46"/>
    <w:rsid w:val="005053E1"/>
    <w:rsid w:val="005078FF"/>
    <w:rsid w:val="0051137C"/>
    <w:rsid w:val="0052736D"/>
    <w:rsid w:val="00527E36"/>
    <w:rsid w:val="0053155F"/>
    <w:rsid w:val="00535642"/>
    <w:rsid w:val="00536D06"/>
    <w:rsid w:val="00554E49"/>
    <w:rsid w:val="0055733B"/>
    <w:rsid w:val="005737CC"/>
    <w:rsid w:val="0057741B"/>
    <w:rsid w:val="00580E2C"/>
    <w:rsid w:val="00581D41"/>
    <w:rsid w:val="00586EBA"/>
    <w:rsid w:val="00594442"/>
    <w:rsid w:val="00596FEC"/>
    <w:rsid w:val="005A538E"/>
    <w:rsid w:val="005A6CD9"/>
    <w:rsid w:val="005A7C5F"/>
    <w:rsid w:val="005B23CE"/>
    <w:rsid w:val="005B2888"/>
    <w:rsid w:val="005B7063"/>
    <w:rsid w:val="005E1D3B"/>
    <w:rsid w:val="005E4182"/>
    <w:rsid w:val="005E6F47"/>
    <w:rsid w:val="005E6F69"/>
    <w:rsid w:val="006064BE"/>
    <w:rsid w:val="00611F40"/>
    <w:rsid w:val="006323E7"/>
    <w:rsid w:val="00632AA9"/>
    <w:rsid w:val="00653FCB"/>
    <w:rsid w:val="0066728D"/>
    <w:rsid w:val="00670BCF"/>
    <w:rsid w:val="00672D64"/>
    <w:rsid w:val="0068540B"/>
    <w:rsid w:val="00690DAB"/>
    <w:rsid w:val="00692889"/>
    <w:rsid w:val="006976E5"/>
    <w:rsid w:val="006A47E6"/>
    <w:rsid w:val="006A49A2"/>
    <w:rsid w:val="006B48D0"/>
    <w:rsid w:val="006B5511"/>
    <w:rsid w:val="006B69CE"/>
    <w:rsid w:val="006C0533"/>
    <w:rsid w:val="006C20A9"/>
    <w:rsid w:val="006E2116"/>
    <w:rsid w:val="006F3276"/>
    <w:rsid w:val="006F44A6"/>
    <w:rsid w:val="00701E1C"/>
    <w:rsid w:val="00702DC2"/>
    <w:rsid w:val="0070559D"/>
    <w:rsid w:val="00710BD8"/>
    <w:rsid w:val="00715008"/>
    <w:rsid w:val="00716FD0"/>
    <w:rsid w:val="007172C5"/>
    <w:rsid w:val="007224E3"/>
    <w:rsid w:val="00727EEF"/>
    <w:rsid w:val="00735AF1"/>
    <w:rsid w:val="00736FFD"/>
    <w:rsid w:val="00746E94"/>
    <w:rsid w:val="0075119E"/>
    <w:rsid w:val="00751433"/>
    <w:rsid w:val="00773CC1"/>
    <w:rsid w:val="00774555"/>
    <w:rsid w:val="00774713"/>
    <w:rsid w:val="00775F4C"/>
    <w:rsid w:val="00776FAB"/>
    <w:rsid w:val="007770BB"/>
    <w:rsid w:val="00781A6C"/>
    <w:rsid w:val="0079101A"/>
    <w:rsid w:val="007918D7"/>
    <w:rsid w:val="007923D6"/>
    <w:rsid w:val="00793D99"/>
    <w:rsid w:val="00795145"/>
    <w:rsid w:val="007A240D"/>
    <w:rsid w:val="007A4255"/>
    <w:rsid w:val="007A46C4"/>
    <w:rsid w:val="007A5BBC"/>
    <w:rsid w:val="007A5DBE"/>
    <w:rsid w:val="007B0448"/>
    <w:rsid w:val="007B36C8"/>
    <w:rsid w:val="007B7704"/>
    <w:rsid w:val="007B798B"/>
    <w:rsid w:val="007D46B4"/>
    <w:rsid w:val="007E455D"/>
    <w:rsid w:val="007E4C3A"/>
    <w:rsid w:val="007F021A"/>
    <w:rsid w:val="007F3C96"/>
    <w:rsid w:val="008026F4"/>
    <w:rsid w:val="008158E4"/>
    <w:rsid w:val="00820CC9"/>
    <w:rsid w:val="0082710D"/>
    <w:rsid w:val="00827716"/>
    <w:rsid w:val="00831BD1"/>
    <w:rsid w:val="00840E8B"/>
    <w:rsid w:val="008536C3"/>
    <w:rsid w:val="0085592D"/>
    <w:rsid w:val="00857412"/>
    <w:rsid w:val="00861B61"/>
    <w:rsid w:val="0086234B"/>
    <w:rsid w:val="008642EC"/>
    <w:rsid w:val="008822E5"/>
    <w:rsid w:val="00886C27"/>
    <w:rsid w:val="008A60C7"/>
    <w:rsid w:val="008B7C36"/>
    <w:rsid w:val="008C2BE6"/>
    <w:rsid w:val="008D13B9"/>
    <w:rsid w:val="008D3225"/>
    <w:rsid w:val="008D533E"/>
    <w:rsid w:val="008D6180"/>
    <w:rsid w:val="008E4315"/>
    <w:rsid w:val="008E4B04"/>
    <w:rsid w:val="008F6236"/>
    <w:rsid w:val="009022A6"/>
    <w:rsid w:val="009025E8"/>
    <w:rsid w:val="00902BB8"/>
    <w:rsid w:val="0091130A"/>
    <w:rsid w:val="00912948"/>
    <w:rsid w:val="009129F9"/>
    <w:rsid w:val="00914DA1"/>
    <w:rsid w:val="00922C27"/>
    <w:rsid w:val="00932496"/>
    <w:rsid w:val="009401EA"/>
    <w:rsid w:val="00941E9D"/>
    <w:rsid w:val="00950110"/>
    <w:rsid w:val="00955794"/>
    <w:rsid w:val="00957419"/>
    <w:rsid w:val="00964293"/>
    <w:rsid w:val="009646E5"/>
    <w:rsid w:val="00965FBF"/>
    <w:rsid w:val="00974508"/>
    <w:rsid w:val="00974F6A"/>
    <w:rsid w:val="00981095"/>
    <w:rsid w:val="00990C1F"/>
    <w:rsid w:val="00997C8F"/>
    <w:rsid w:val="009A208E"/>
    <w:rsid w:val="009A2A7E"/>
    <w:rsid w:val="009A2B2B"/>
    <w:rsid w:val="009B15A1"/>
    <w:rsid w:val="009B71E9"/>
    <w:rsid w:val="009C0EED"/>
    <w:rsid w:val="009C4643"/>
    <w:rsid w:val="009D1D6E"/>
    <w:rsid w:val="009D6918"/>
    <w:rsid w:val="009F6FAF"/>
    <w:rsid w:val="00A07608"/>
    <w:rsid w:val="00A12466"/>
    <w:rsid w:val="00A1558F"/>
    <w:rsid w:val="00A16F94"/>
    <w:rsid w:val="00A20A47"/>
    <w:rsid w:val="00A22E83"/>
    <w:rsid w:val="00A3576F"/>
    <w:rsid w:val="00A44DD7"/>
    <w:rsid w:val="00A50236"/>
    <w:rsid w:val="00A50AA9"/>
    <w:rsid w:val="00A636E9"/>
    <w:rsid w:val="00A652F8"/>
    <w:rsid w:val="00A67486"/>
    <w:rsid w:val="00A818BA"/>
    <w:rsid w:val="00A82078"/>
    <w:rsid w:val="00A86325"/>
    <w:rsid w:val="00A867A2"/>
    <w:rsid w:val="00A87823"/>
    <w:rsid w:val="00A9069A"/>
    <w:rsid w:val="00A936CC"/>
    <w:rsid w:val="00AA174E"/>
    <w:rsid w:val="00AA1E20"/>
    <w:rsid w:val="00AA3581"/>
    <w:rsid w:val="00AB36DE"/>
    <w:rsid w:val="00AB63C6"/>
    <w:rsid w:val="00AB7AF8"/>
    <w:rsid w:val="00AC1748"/>
    <w:rsid w:val="00AD2266"/>
    <w:rsid w:val="00AD270E"/>
    <w:rsid w:val="00AD3A65"/>
    <w:rsid w:val="00AD47D0"/>
    <w:rsid w:val="00AE1DAA"/>
    <w:rsid w:val="00AE1DD1"/>
    <w:rsid w:val="00AE5DF8"/>
    <w:rsid w:val="00AE6B90"/>
    <w:rsid w:val="00AE6C60"/>
    <w:rsid w:val="00AF2CD8"/>
    <w:rsid w:val="00AF3D67"/>
    <w:rsid w:val="00B0049C"/>
    <w:rsid w:val="00B0296E"/>
    <w:rsid w:val="00B07A66"/>
    <w:rsid w:val="00B10341"/>
    <w:rsid w:val="00B10631"/>
    <w:rsid w:val="00B11C0B"/>
    <w:rsid w:val="00B14E37"/>
    <w:rsid w:val="00B17187"/>
    <w:rsid w:val="00B20523"/>
    <w:rsid w:val="00B276B9"/>
    <w:rsid w:val="00B34554"/>
    <w:rsid w:val="00B34C03"/>
    <w:rsid w:val="00B35C4B"/>
    <w:rsid w:val="00B368E8"/>
    <w:rsid w:val="00B41FAA"/>
    <w:rsid w:val="00B525BD"/>
    <w:rsid w:val="00B53394"/>
    <w:rsid w:val="00B563E1"/>
    <w:rsid w:val="00B56474"/>
    <w:rsid w:val="00B650B6"/>
    <w:rsid w:val="00B66C3C"/>
    <w:rsid w:val="00B716E5"/>
    <w:rsid w:val="00B74A24"/>
    <w:rsid w:val="00B95B58"/>
    <w:rsid w:val="00BA000F"/>
    <w:rsid w:val="00BA2950"/>
    <w:rsid w:val="00BA50A4"/>
    <w:rsid w:val="00BA730B"/>
    <w:rsid w:val="00BC068F"/>
    <w:rsid w:val="00BC3BD5"/>
    <w:rsid w:val="00BC7BCC"/>
    <w:rsid w:val="00BD3919"/>
    <w:rsid w:val="00BD42A4"/>
    <w:rsid w:val="00BD645F"/>
    <w:rsid w:val="00BD7618"/>
    <w:rsid w:val="00BE7DA2"/>
    <w:rsid w:val="00BF1709"/>
    <w:rsid w:val="00BF4633"/>
    <w:rsid w:val="00C03D71"/>
    <w:rsid w:val="00C11C02"/>
    <w:rsid w:val="00C22D1F"/>
    <w:rsid w:val="00C231AB"/>
    <w:rsid w:val="00C2419C"/>
    <w:rsid w:val="00C2665E"/>
    <w:rsid w:val="00C27A04"/>
    <w:rsid w:val="00C376A2"/>
    <w:rsid w:val="00C44E2C"/>
    <w:rsid w:val="00C502C1"/>
    <w:rsid w:val="00C50E01"/>
    <w:rsid w:val="00C51952"/>
    <w:rsid w:val="00C537D6"/>
    <w:rsid w:val="00C573FF"/>
    <w:rsid w:val="00C57899"/>
    <w:rsid w:val="00C60C2E"/>
    <w:rsid w:val="00C61455"/>
    <w:rsid w:val="00C64899"/>
    <w:rsid w:val="00C66B39"/>
    <w:rsid w:val="00C66FA2"/>
    <w:rsid w:val="00C670AF"/>
    <w:rsid w:val="00C70800"/>
    <w:rsid w:val="00C70B77"/>
    <w:rsid w:val="00C71970"/>
    <w:rsid w:val="00C7224A"/>
    <w:rsid w:val="00C75ECB"/>
    <w:rsid w:val="00C83E93"/>
    <w:rsid w:val="00C8467B"/>
    <w:rsid w:val="00C878C1"/>
    <w:rsid w:val="00C87B45"/>
    <w:rsid w:val="00C9699E"/>
    <w:rsid w:val="00CA6A9A"/>
    <w:rsid w:val="00CA7EA7"/>
    <w:rsid w:val="00CB4922"/>
    <w:rsid w:val="00CC3D65"/>
    <w:rsid w:val="00CC5C4F"/>
    <w:rsid w:val="00CC7618"/>
    <w:rsid w:val="00CD0B6B"/>
    <w:rsid w:val="00CD12FC"/>
    <w:rsid w:val="00CD5B18"/>
    <w:rsid w:val="00CE1FC1"/>
    <w:rsid w:val="00CE745E"/>
    <w:rsid w:val="00CF4336"/>
    <w:rsid w:val="00CF753E"/>
    <w:rsid w:val="00D0144B"/>
    <w:rsid w:val="00D03CFC"/>
    <w:rsid w:val="00D0770A"/>
    <w:rsid w:val="00D11057"/>
    <w:rsid w:val="00D12E5E"/>
    <w:rsid w:val="00D21110"/>
    <w:rsid w:val="00D23728"/>
    <w:rsid w:val="00D24B9B"/>
    <w:rsid w:val="00D27F54"/>
    <w:rsid w:val="00D37548"/>
    <w:rsid w:val="00D427FB"/>
    <w:rsid w:val="00D533E7"/>
    <w:rsid w:val="00D562B9"/>
    <w:rsid w:val="00D62593"/>
    <w:rsid w:val="00D644DA"/>
    <w:rsid w:val="00D66BA6"/>
    <w:rsid w:val="00D713E1"/>
    <w:rsid w:val="00D71597"/>
    <w:rsid w:val="00D756DB"/>
    <w:rsid w:val="00D8530E"/>
    <w:rsid w:val="00D858C8"/>
    <w:rsid w:val="00D86CDD"/>
    <w:rsid w:val="00D86DD4"/>
    <w:rsid w:val="00D9059E"/>
    <w:rsid w:val="00D9203B"/>
    <w:rsid w:val="00D93591"/>
    <w:rsid w:val="00D95430"/>
    <w:rsid w:val="00D96667"/>
    <w:rsid w:val="00DA1EB6"/>
    <w:rsid w:val="00DA1FBF"/>
    <w:rsid w:val="00DA4188"/>
    <w:rsid w:val="00DB29EE"/>
    <w:rsid w:val="00DB2C51"/>
    <w:rsid w:val="00DB549F"/>
    <w:rsid w:val="00DC02AD"/>
    <w:rsid w:val="00DD0AD1"/>
    <w:rsid w:val="00DD159E"/>
    <w:rsid w:val="00DD68F7"/>
    <w:rsid w:val="00DE1F04"/>
    <w:rsid w:val="00DE427C"/>
    <w:rsid w:val="00DE73FD"/>
    <w:rsid w:val="00DF0CA2"/>
    <w:rsid w:val="00DF3535"/>
    <w:rsid w:val="00E07E8F"/>
    <w:rsid w:val="00E1525E"/>
    <w:rsid w:val="00E278CF"/>
    <w:rsid w:val="00E46055"/>
    <w:rsid w:val="00E55761"/>
    <w:rsid w:val="00E608B4"/>
    <w:rsid w:val="00E60BBC"/>
    <w:rsid w:val="00E65373"/>
    <w:rsid w:val="00E66E2A"/>
    <w:rsid w:val="00E832AF"/>
    <w:rsid w:val="00E84169"/>
    <w:rsid w:val="00E84775"/>
    <w:rsid w:val="00E8589B"/>
    <w:rsid w:val="00E87D08"/>
    <w:rsid w:val="00E91C78"/>
    <w:rsid w:val="00E92815"/>
    <w:rsid w:val="00E9474D"/>
    <w:rsid w:val="00E96165"/>
    <w:rsid w:val="00EA2C21"/>
    <w:rsid w:val="00EA532A"/>
    <w:rsid w:val="00EA6F94"/>
    <w:rsid w:val="00EB109B"/>
    <w:rsid w:val="00EB229C"/>
    <w:rsid w:val="00EC1010"/>
    <w:rsid w:val="00EC15CF"/>
    <w:rsid w:val="00EC39EE"/>
    <w:rsid w:val="00EC5AEC"/>
    <w:rsid w:val="00EC5C8D"/>
    <w:rsid w:val="00ED0B82"/>
    <w:rsid w:val="00ED1D5C"/>
    <w:rsid w:val="00ED22AD"/>
    <w:rsid w:val="00ED2985"/>
    <w:rsid w:val="00ED69C1"/>
    <w:rsid w:val="00EE33B2"/>
    <w:rsid w:val="00EF1EE1"/>
    <w:rsid w:val="00EF4CAF"/>
    <w:rsid w:val="00F037E4"/>
    <w:rsid w:val="00F05A32"/>
    <w:rsid w:val="00F05E43"/>
    <w:rsid w:val="00F21BA5"/>
    <w:rsid w:val="00F30DC4"/>
    <w:rsid w:val="00F432B1"/>
    <w:rsid w:val="00F5086C"/>
    <w:rsid w:val="00F50C99"/>
    <w:rsid w:val="00F544FC"/>
    <w:rsid w:val="00F5499F"/>
    <w:rsid w:val="00F62294"/>
    <w:rsid w:val="00F645AC"/>
    <w:rsid w:val="00F6612C"/>
    <w:rsid w:val="00F67AA6"/>
    <w:rsid w:val="00F67EA7"/>
    <w:rsid w:val="00F759BC"/>
    <w:rsid w:val="00F77F23"/>
    <w:rsid w:val="00F82F74"/>
    <w:rsid w:val="00FA29A0"/>
    <w:rsid w:val="00FA4E8F"/>
    <w:rsid w:val="00FB185D"/>
    <w:rsid w:val="00FB1919"/>
    <w:rsid w:val="00FB67BC"/>
    <w:rsid w:val="00FD2323"/>
    <w:rsid w:val="00FE322B"/>
    <w:rsid w:val="00FE4D02"/>
    <w:rsid w:val="00FF3972"/>
    <w:rsid w:val="00FF3ECA"/>
    <w:rsid w:val="00FF4D55"/>
    <w:rsid w:val="00FF5D74"/>
    <w:rsid w:val="00FF6F43"/>
    <w:rsid w:val="00FF72C1"/>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6386">
      <o:colormenu v:ext="edit" fillcolor="none [3213]" strokecolor="none [3213]" shadowcolor="none [2]"/>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234B"/>
    <w:pPr>
      <w:suppressAutoHyphens/>
      <w:spacing w:after="200" w:line="276" w:lineRule="auto"/>
    </w:pPr>
    <w:rPr>
      <w:rFonts w:ascii="Calibri" w:eastAsia="Calibri" w:hAnsi="Calibri" w:cs="Calibri"/>
      <w:sz w:val="22"/>
      <w:szCs w:val="22"/>
      <w:lang w:eastAsia="ar-SA"/>
    </w:rPr>
  </w:style>
  <w:style w:type="paragraph" w:styleId="Heading3">
    <w:name w:val="heading 3"/>
    <w:basedOn w:val="Normal"/>
    <w:next w:val="BodyText"/>
    <w:qFormat/>
    <w:rsid w:val="0086234B"/>
    <w:pPr>
      <w:tabs>
        <w:tab w:val="num" w:pos="720"/>
      </w:tabs>
      <w:spacing w:before="280" w:after="280" w:line="240" w:lineRule="auto"/>
      <w:ind w:left="720" w:hanging="720"/>
      <w:outlineLvl w:val="2"/>
    </w:pPr>
    <w:rPr>
      <w:rFonts w:ascii="Times New Roman" w:eastAsia="Times New Roman" w:hAnsi="Times New Roman" w:cs="Times New Roman"/>
      <w:b/>
      <w:bCs/>
      <w:sz w:val="27"/>
      <w:szCs w:val="27"/>
    </w:rPr>
  </w:style>
  <w:style w:type="paragraph" w:styleId="Heading4">
    <w:name w:val="heading 4"/>
    <w:basedOn w:val="Normal"/>
    <w:next w:val="Normal"/>
    <w:qFormat/>
    <w:rsid w:val="0086234B"/>
    <w:pPr>
      <w:keepNext/>
      <w:keepLines/>
      <w:tabs>
        <w:tab w:val="num" w:pos="864"/>
      </w:tabs>
      <w:spacing w:before="200" w:after="0"/>
      <w:ind w:left="864" w:hanging="864"/>
      <w:outlineLvl w:val="3"/>
    </w:pPr>
    <w:rPr>
      <w:rFonts w:ascii="Cambria" w:eastAsia="Times New Roman" w:hAnsi="Cambria" w:cs="Times New Roman"/>
      <w:b/>
      <w:bCs/>
      <w:i/>
      <w:iCs/>
      <w:color w:val="4F81BD"/>
    </w:rPr>
  </w:style>
  <w:style w:type="paragraph" w:styleId="Heading5">
    <w:name w:val="heading 5"/>
    <w:basedOn w:val="Normal"/>
    <w:next w:val="Normal"/>
    <w:qFormat/>
    <w:rsid w:val="0086234B"/>
    <w:pPr>
      <w:keepNext/>
      <w:keepLines/>
      <w:tabs>
        <w:tab w:val="num" w:pos="1008"/>
      </w:tabs>
      <w:spacing w:before="200" w:after="0"/>
      <w:ind w:left="1008" w:hanging="1008"/>
      <w:outlineLvl w:val="4"/>
    </w:pPr>
    <w:rPr>
      <w:rFonts w:ascii="Cambria" w:eastAsia="Times New Roman" w:hAnsi="Cambria" w:cs="Times New Roman"/>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sid w:val="0086234B"/>
    <w:rPr>
      <w:rFonts w:ascii="Symbol" w:hAnsi="Symbol"/>
      <w:sz w:val="20"/>
    </w:rPr>
  </w:style>
  <w:style w:type="character" w:customStyle="1" w:styleId="WW8Num1z1">
    <w:name w:val="WW8Num1z1"/>
    <w:rsid w:val="0086234B"/>
    <w:rPr>
      <w:rFonts w:ascii="Courier New" w:hAnsi="Courier New"/>
      <w:sz w:val="20"/>
    </w:rPr>
  </w:style>
  <w:style w:type="character" w:customStyle="1" w:styleId="WW8Num1z2">
    <w:name w:val="WW8Num1z2"/>
    <w:rsid w:val="0086234B"/>
    <w:rPr>
      <w:rFonts w:ascii="Wingdings" w:hAnsi="Wingdings"/>
      <w:sz w:val="20"/>
    </w:rPr>
  </w:style>
  <w:style w:type="character" w:customStyle="1" w:styleId="WW8Num2z1">
    <w:name w:val="WW8Num2z1"/>
    <w:rsid w:val="0086234B"/>
    <w:rPr>
      <w:sz w:val="24"/>
    </w:rPr>
  </w:style>
  <w:style w:type="character" w:customStyle="1" w:styleId="WW8Num3z0">
    <w:name w:val="WW8Num3z0"/>
    <w:rsid w:val="0086234B"/>
    <w:rPr>
      <w:sz w:val="24"/>
    </w:rPr>
  </w:style>
  <w:style w:type="character" w:customStyle="1" w:styleId="WW8Num4z1">
    <w:name w:val="WW8Num4z1"/>
    <w:rsid w:val="0086234B"/>
    <w:rPr>
      <w:sz w:val="24"/>
    </w:rPr>
  </w:style>
  <w:style w:type="character" w:customStyle="1" w:styleId="WW8Num5z0">
    <w:name w:val="WW8Num5z0"/>
    <w:rsid w:val="0086234B"/>
    <w:rPr>
      <w:rFonts w:ascii="Symbol" w:hAnsi="Symbol"/>
      <w:sz w:val="20"/>
    </w:rPr>
  </w:style>
  <w:style w:type="character" w:customStyle="1" w:styleId="WW8Num5z1">
    <w:name w:val="WW8Num5z1"/>
    <w:rsid w:val="0086234B"/>
    <w:rPr>
      <w:rFonts w:ascii="Courier New" w:hAnsi="Courier New"/>
      <w:sz w:val="20"/>
    </w:rPr>
  </w:style>
  <w:style w:type="character" w:customStyle="1" w:styleId="WW8Num5z2">
    <w:name w:val="WW8Num5z2"/>
    <w:rsid w:val="0086234B"/>
    <w:rPr>
      <w:rFonts w:ascii="Wingdings" w:hAnsi="Wingdings"/>
      <w:sz w:val="20"/>
    </w:rPr>
  </w:style>
  <w:style w:type="character" w:customStyle="1" w:styleId="WW8Num6z0">
    <w:name w:val="WW8Num6z0"/>
    <w:rsid w:val="0086234B"/>
    <w:rPr>
      <w:rFonts w:ascii="Symbol" w:hAnsi="Symbol"/>
      <w:sz w:val="20"/>
    </w:rPr>
  </w:style>
  <w:style w:type="character" w:customStyle="1" w:styleId="WW8Num6z1">
    <w:name w:val="WW8Num6z1"/>
    <w:rsid w:val="0086234B"/>
    <w:rPr>
      <w:rFonts w:ascii="Courier New" w:hAnsi="Courier New"/>
      <w:sz w:val="20"/>
    </w:rPr>
  </w:style>
  <w:style w:type="character" w:customStyle="1" w:styleId="WW8Num6z2">
    <w:name w:val="WW8Num6z2"/>
    <w:rsid w:val="0086234B"/>
    <w:rPr>
      <w:rFonts w:ascii="Wingdings" w:hAnsi="Wingdings"/>
      <w:sz w:val="20"/>
    </w:rPr>
  </w:style>
  <w:style w:type="character" w:customStyle="1" w:styleId="WW8Num7z1">
    <w:name w:val="WW8Num7z1"/>
    <w:rsid w:val="0086234B"/>
    <w:rPr>
      <w:sz w:val="28"/>
      <w:szCs w:val="28"/>
    </w:rPr>
  </w:style>
  <w:style w:type="character" w:customStyle="1" w:styleId="WW8Num8z0">
    <w:name w:val="WW8Num8z0"/>
    <w:rsid w:val="0086234B"/>
    <w:rPr>
      <w:rFonts w:ascii="Symbol" w:hAnsi="Symbol"/>
    </w:rPr>
  </w:style>
  <w:style w:type="character" w:customStyle="1" w:styleId="WW8Num8z1">
    <w:name w:val="WW8Num8z1"/>
    <w:rsid w:val="0086234B"/>
    <w:rPr>
      <w:rFonts w:ascii="Courier New" w:hAnsi="Courier New" w:cs="Courier New"/>
    </w:rPr>
  </w:style>
  <w:style w:type="character" w:customStyle="1" w:styleId="WW8Num8z2">
    <w:name w:val="WW8Num8z2"/>
    <w:rsid w:val="0086234B"/>
    <w:rPr>
      <w:rFonts w:ascii="Wingdings" w:hAnsi="Wingdings"/>
    </w:rPr>
  </w:style>
  <w:style w:type="character" w:customStyle="1" w:styleId="WW8Num9z1">
    <w:name w:val="WW8Num9z1"/>
    <w:rsid w:val="0086234B"/>
    <w:rPr>
      <w:sz w:val="24"/>
    </w:rPr>
  </w:style>
  <w:style w:type="character" w:customStyle="1" w:styleId="WW8Num10z0">
    <w:name w:val="WW8Num10z0"/>
    <w:rsid w:val="0086234B"/>
    <w:rPr>
      <w:rFonts w:ascii="Symbol" w:hAnsi="Symbol"/>
      <w:sz w:val="20"/>
    </w:rPr>
  </w:style>
  <w:style w:type="character" w:customStyle="1" w:styleId="WW8Num10z1">
    <w:name w:val="WW8Num10z1"/>
    <w:rsid w:val="0086234B"/>
    <w:rPr>
      <w:rFonts w:ascii="Courier New" w:hAnsi="Courier New"/>
      <w:sz w:val="20"/>
    </w:rPr>
  </w:style>
  <w:style w:type="character" w:customStyle="1" w:styleId="WW8Num10z2">
    <w:name w:val="WW8Num10z2"/>
    <w:rsid w:val="0086234B"/>
    <w:rPr>
      <w:rFonts w:ascii="Wingdings" w:hAnsi="Wingdings"/>
      <w:sz w:val="20"/>
    </w:rPr>
  </w:style>
  <w:style w:type="character" w:customStyle="1" w:styleId="Heading3Char">
    <w:name w:val="Heading 3 Char"/>
    <w:basedOn w:val="DefaultParagraphFont"/>
    <w:rsid w:val="0086234B"/>
    <w:rPr>
      <w:rFonts w:ascii="Times New Roman" w:eastAsia="Times New Roman" w:hAnsi="Times New Roman" w:cs="Times New Roman"/>
      <w:b/>
      <w:bCs/>
      <w:sz w:val="27"/>
      <w:szCs w:val="27"/>
    </w:rPr>
  </w:style>
  <w:style w:type="character" w:customStyle="1" w:styleId="HeaderChar">
    <w:name w:val="Header Char"/>
    <w:basedOn w:val="DefaultParagraphFont"/>
    <w:rsid w:val="0086234B"/>
  </w:style>
  <w:style w:type="character" w:customStyle="1" w:styleId="FooterChar">
    <w:name w:val="Footer Char"/>
    <w:basedOn w:val="DefaultParagraphFont"/>
    <w:rsid w:val="0086234B"/>
  </w:style>
  <w:style w:type="character" w:styleId="Hyperlink">
    <w:name w:val="Hyperlink"/>
    <w:basedOn w:val="DefaultParagraphFont"/>
    <w:rsid w:val="0086234B"/>
    <w:rPr>
      <w:color w:val="0000FF"/>
      <w:u w:val="single"/>
    </w:rPr>
  </w:style>
  <w:style w:type="character" w:customStyle="1" w:styleId="BalloonTextChar">
    <w:name w:val="Balloon Text Char"/>
    <w:basedOn w:val="DefaultParagraphFont"/>
    <w:rsid w:val="0086234B"/>
    <w:rPr>
      <w:rFonts w:ascii="Tahoma" w:hAnsi="Tahoma" w:cs="Tahoma"/>
      <w:sz w:val="16"/>
      <w:szCs w:val="16"/>
    </w:rPr>
  </w:style>
  <w:style w:type="character" w:customStyle="1" w:styleId="Heading4Char">
    <w:name w:val="Heading 4 Char"/>
    <w:basedOn w:val="DefaultParagraphFont"/>
    <w:rsid w:val="0086234B"/>
    <w:rPr>
      <w:rFonts w:ascii="Cambria" w:eastAsia="Times New Roman" w:hAnsi="Cambria" w:cs="Times New Roman"/>
      <w:b/>
      <w:bCs/>
      <w:i/>
      <w:iCs/>
      <w:color w:val="4F81BD"/>
    </w:rPr>
  </w:style>
  <w:style w:type="character" w:customStyle="1" w:styleId="g">
    <w:name w:val="g"/>
    <w:basedOn w:val="DefaultParagraphFont"/>
    <w:rsid w:val="0086234B"/>
  </w:style>
  <w:style w:type="character" w:styleId="Strong">
    <w:name w:val="Strong"/>
    <w:basedOn w:val="DefaultParagraphFont"/>
    <w:qFormat/>
    <w:rsid w:val="0086234B"/>
    <w:rPr>
      <w:b/>
      <w:bCs/>
    </w:rPr>
  </w:style>
  <w:style w:type="character" w:customStyle="1" w:styleId="NoSpacingChar">
    <w:name w:val="No Spacing Char"/>
    <w:basedOn w:val="DefaultParagraphFont"/>
    <w:rsid w:val="0086234B"/>
    <w:rPr>
      <w:rFonts w:eastAsia="Times New Roman"/>
      <w:sz w:val="22"/>
      <w:szCs w:val="22"/>
      <w:lang w:val="en-US" w:eastAsia="ar-SA" w:bidi="ar-SA"/>
    </w:rPr>
  </w:style>
  <w:style w:type="character" w:customStyle="1" w:styleId="Heading5Char">
    <w:name w:val="Heading 5 Char"/>
    <w:basedOn w:val="DefaultParagraphFont"/>
    <w:rsid w:val="0086234B"/>
    <w:rPr>
      <w:rFonts w:ascii="Cambria" w:eastAsia="Times New Roman" w:hAnsi="Cambria" w:cs="Times New Roman"/>
      <w:color w:val="243F60"/>
    </w:rPr>
  </w:style>
  <w:style w:type="character" w:customStyle="1" w:styleId="mtms">
    <w:name w:val="mtms"/>
    <w:basedOn w:val="DefaultParagraphFont"/>
    <w:rsid w:val="0086234B"/>
  </w:style>
  <w:style w:type="paragraph" w:customStyle="1" w:styleId="Heading">
    <w:name w:val="Heading"/>
    <w:basedOn w:val="Normal"/>
    <w:next w:val="BodyText"/>
    <w:rsid w:val="0086234B"/>
    <w:pPr>
      <w:keepNext/>
      <w:spacing w:before="240" w:after="120"/>
    </w:pPr>
    <w:rPr>
      <w:rFonts w:ascii="Liberation Sans" w:eastAsia="DejaVu Sans" w:hAnsi="Liberation Sans" w:cs="DejaVu Sans"/>
      <w:sz w:val="28"/>
      <w:szCs w:val="28"/>
    </w:rPr>
  </w:style>
  <w:style w:type="paragraph" w:styleId="BodyText">
    <w:name w:val="Body Text"/>
    <w:basedOn w:val="Normal"/>
    <w:rsid w:val="0086234B"/>
    <w:pPr>
      <w:spacing w:after="120"/>
    </w:pPr>
  </w:style>
  <w:style w:type="paragraph" w:styleId="List">
    <w:name w:val="List"/>
    <w:basedOn w:val="BodyText"/>
    <w:rsid w:val="0086234B"/>
  </w:style>
  <w:style w:type="paragraph" w:styleId="Caption">
    <w:name w:val="caption"/>
    <w:basedOn w:val="Normal"/>
    <w:qFormat/>
    <w:rsid w:val="0086234B"/>
    <w:pPr>
      <w:suppressLineNumbers/>
      <w:spacing w:before="120" w:after="120"/>
    </w:pPr>
    <w:rPr>
      <w:i/>
      <w:iCs/>
      <w:sz w:val="24"/>
      <w:szCs w:val="24"/>
    </w:rPr>
  </w:style>
  <w:style w:type="paragraph" w:customStyle="1" w:styleId="Index">
    <w:name w:val="Index"/>
    <w:basedOn w:val="Normal"/>
    <w:rsid w:val="0086234B"/>
    <w:pPr>
      <w:suppressLineNumbers/>
    </w:pPr>
  </w:style>
  <w:style w:type="paragraph" w:styleId="NormalWeb">
    <w:name w:val="Normal (Web)"/>
    <w:basedOn w:val="Normal"/>
    <w:uiPriority w:val="99"/>
    <w:rsid w:val="0086234B"/>
    <w:pPr>
      <w:spacing w:before="280" w:after="28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86234B"/>
    <w:pPr>
      <w:ind w:left="720"/>
    </w:pPr>
  </w:style>
  <w:style w:type="paragraph" w:styleId="Header">
    <w:name w:val="header"/>
    <w:basedOn w:val="Normal"/>
    <w:rsid w:val="0086234B"/>
    <w:pPr>
      <w:spacing w:after="0" w:line="240" w:lineRule="auto"/>
    </w:pPr>
  </w:style>
  <w:style w:type="paragraph" w:styleId="Footer">
    <w:name w:val="footer"/>
    <w:basedOn w:val="Normal"/>
    <w:rsid w:val="0086234B"/>
    <w:pPr>
      <w:spacing w:after="0" w:line="240" w:lineRule="auto"/>
    </w:pPr>
  </w:style>
  <w:style w:type="paragraph" w:customStyle="1" w:styleId="justify">
    <w:name w:val="justify"/>
    <w:basedOn w:val="Normal"/>
    <w:rsid w:val="0086234B"/>
    <w:pPr>
      <w:spacing w:before="280" w:after="280" w:line="240" w:lineRule="auto"/>
    </w:pPr>
    <w:rPr>
      <w:rFonts w:ascii="Times New Roman" w:eastAsia="Times New Roman" w:hAnsi="Times New Roman" w:cs="Times New Roman"/>
      <w:sz w:val="24"/>
      <w:szCs w:val="24"/>
    </w:rPr>
  </w:style>
  <w:style w:type="paragraph" w:styleId="BalloonText">
    <w:name w:val="Balloon Text"/>
    <w:basedOn w:val="Normal"/>
    <w:rsid w:val="0086234B"/>
    <w:pPr>
      <w:spacing w:after="0" w:line="240" w:lineRule="auto"/>
    </w:pPr>
    <w:rPr>
      <w:rFonts w:ascii="Tahoma" w:hAnsi="Tahoma" w:cs="Tahoma"/>
      <w:sz w:val="16"/>
      <w:szCs w:val="16"/>
    </w:rPr>
  </w:style>
  <w:style w:type="paragraph" w:customStyle="1" w:styleId="a">
    <w:name w:val="a"/>
    <w:basedOn w:val="Normal"/>
    <w:rsid w:val="0086234B"/>
    <w:pPr>
      <w:spacing w:before="280" w:after="280" w:line="240" w:lineRule="auto"/>
    </w:pPr>
    <w:rPr>
      <w:rFonts w:ascii="Times New Roman" w:eastAsia="Times New Roman" w:hAnsi="Times New Roman" w:cs="Times New Roman"/>
      <w:sz w:val="24"/>
      <w:szCs w:val="24"/>
    </w:rPr>
  </w:style>
  <w:style w:type="paragraph" w:styleId="NoSpacing">
    <w:name w:val="No Spacing"/>
    <w:qFormat/>
    <w:rsid w:val="0086234B"/>
    <w:pPr>
      <w:suppressAutoHyphens/>
    </w:pPr>
    <w:rPr>
      <w:rFonts w:ascii="Calibri" w:hAnsi="Calibri" w:cs="Calibri"/>
      <w:sz w:val="22"/>
      <w:szCs w:val="22"/>
      <w:lang w:eastAsia="ar-SA"/>
    </w:rPr>
  </w:style>
  <w:style w:type="paragraph" w:customStyle="1" w:styleId="body">
    <w:name w:val="body"/>
    <w:basedOn w:val="Normal"/>
    <w:rsid w:val="0086234B"/>
    <w:pPr>
      <w:spacing w:before="280" w:after="280" w:line="240" w:lineRule="auto"/>
    </w:pPr>
    <w:rPr>
      <w:rFonts w:ascii="Times New Roman" w:eastAsia="Times New Roman" w:hAnsi="Times New Roman" w:cs="Times New Roman"/>
      <w:sz w:val="24"/>
      <w:szCs w:val="24"/>
    </w:rPr>
  </w:style>
  <w:style w:type="paragraph" w:customStyle="1" w:styleId="TableContents">
    <w:name w:val="Table Contents"/>
    <w:basedOn w:val="Normal"/>
    <w:rsid w:val="0086234B"/>
    <w:pPr>
      <w:suppressLineNumbers/>
    </w:pPr>
  </w:style>
  <w:style w:type="paragraph" w:customStyle="1" w:styleId="TableHeading">
    <w:name w:val="Table Heading"/>
    <w:basedOn w:val="TableContents"/>
    <w:rsid w:val="0086234B"/>
    <w:pPr>
      <w:jc w:val="center"/>
    </w:pPr>
    <w:rPr>
      <w:b/>
      <w:bCs/>
    </w:rPr>
  </w:style>
  <w:style w:type="character" w:styleId="PlaceholderText">
    <w:name w:val="Placeholder Text"/>
    <w:basedOn w:val="DefaultParagraphFont"/>
    <w:uiPriority w:val="99"/>
    <w:semiHidden/>
    <w:rsid w:val="0018431D"/>
    <w:rPr>
      <w:color w:val="808080"/>
    </w:rPr>
  </w:style>
  <w:style w:type="character" w:styleId="HTMLCite">
    <w:name w:val="HTML Cite"/>
    <w:basedOn w:val="DefaultParagraphFont"/>
    <w:uiPriority w:val="99"/>
    <w:semiHidden/>
    <w:unhideWhenUsed/>
    <w:rsid w:val="00D562B9"/>
    <w:rPr>
      <w:i/>
      <w:iCs/>
    </w:rPr>
  </w:style>
  <w:style w:type="table" w:styleId="TableGrid">
    <w:name w:val="Table Grid"/>
    <w:basedOn w:val="TableNormal"/>
    <w:uiPriority w:val="59"/>
    <w:rsid w:val="000A68B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ft2">
    <w:name w:val="ft2"/>
    <w:basedOn w:val="DefaultParagraphFont"/>
    <w:rsid w:val="007E4C3A"/>
  </w:style>
  <w:style w:type="character" w:customStyle="1" w:styleId="em1">
    <w:name w:val="em1"/>
    <w:basedOn w:val="DefaultParagraphFont"/>
    <w:rsid w:val="007E4C3A"/>
  </w:style>
  <w:style w:type="character" w:customStyle="1" w:styleId="em2">
    <w:name w:val="em2"/>
    <w:basedOn w:val="DefaultParagraphFont"/>
    <w:rsid w:val="007E4C3A"/>
  </w:style>
  <w:style w:type="character" w:customStyle="1" w:styleId="ps13">
    <w:name w:val="ps13"/>
    <w:basedOn w:val="DefaultParagraphFont"/>
    <w:rsid w:val="007E4C3A"/>
  </w:style>
  <w:style w:type="character" w:customStyle="1" w:styleId="ps14">
    <w:name w:val="ps14"/>
    <w:basedOn w:val="DefaultParagraphFont"/>
    <w:rsid w:val="007E4C3A"/>
  </w:style>
  <w:style w:type="character" w:customStyle="1" w:styleId="ps15">
    <w:name w:val="ps15"/>
    <w:basedOn w:val="DefaultParagraphFont"/>
    <w:rsid w:val="007E4C3A"/>
  </w:style>
  <w:style w:type="character" w:customStyle="1" w:styleId="ps17">
    <w:name w:val="ps17"/>
    <w:basedOn w:val="DefaultParagraphFont"/>
    <w:rsid w:val="007E4C3A"/>
  </w:style>
  <w:style w:type="character" w:customStyle="1" w:styleId="ps18">
    <w:name w:val="ps18"/>
    <w:basedOn w:val="DefaultParagraphFont"/>
    <w:rsid w:val="007E4C3A"/>
  </w:style>
  <w:style w:type="character" w:customStyle="1" w:styleId="em5">
    <w:name w:val="em5"/>
    <w:basedOn w:val="DefaultParagraphFont"/>
    <w:rsid w:val="007E4C3A"/>
  </w:style>
  <w:style w:type="character" w:customStyle="1" w:styleId="ps20">
    <w:name w:val="ps20"/>
    <w:basedOn w:val="DefaultParagraphFont"/>
    <w:rsid w:val="007E4C3A"/>
  </w:style>
  <w:style w:type="character" w:customStyle="1" w:styleId="ps21">
    <w:name w:val="ps21"/>
    <w:basedOn w:val="DefaultParagraphFont"/>
    <w:rsid w:val="007E4C3A"/>
  </w:style>
  <w:style w:type="character" w:customStyle="1" w:styleId="ft4">
    <w:name w:val="ft4"/>
    <w:basedOn w:val="DefaultParagraphFont"/>
    <w:rsid w:val="007E4C3A"/>
  </w:style>
  <w:style w:type="character" w:customStyle="1" w:styleId="ps24">
    <w:name w:val="ps24"/>
    <w:basedOn w:val="DefaultParagraphFont"/>
    <w:rsid w:val="007E4C3A"/>
  </w:style>
  <w:style w:type="character" w:customStyle="1" w:styleId="em4">
    <w:name w:val="em4"/>
    <w:basedOn w:val="DefaultParagraphFont"/>
    <w:rsid w:val="007E4C3A"/>
  </w:style>
  <w:style w:type="character" w:customStyle="1" w:styleId="ps25">
    <w:name w:val="ps25"/>
    <w:basedOn w:val="DefaultParagraphFont"/>
    <w:rsid w:val="007E4C3A"/>
  </w:style>
  <w:style w:type="character" w:customStyle="1" w:styleId="ps26">
    <w:name w:val="ps26"/>
    <w:basedOn w:val="DefaultParagraphFont"/>
    <w:rsid w:val="007E4C3A"/>
  </w:style>
  <w:style w:type="character" w:customStyle="1" w:styleId="ps27">
    <w:name w:val="ps27"/>
    <w:basedOn w:val="DefaultParagraphFont"/>
    <w:rsid w:val="007E4C3A"/>
  </w:style>
  <w:style w:type="character" w:customStyle="1" w:styleId="ps28">
    <w:name w:val="ps28"/>
    <w:basedOn w:val="DefaultParagraphFont"/>
    <w:rsid w:val="007E4C3A"/>
  </w:style>
  <w:style w:type="character" w:customStyle="1" w:styleId="ps30">
    <w:name w:val="ps30"/>
    <w:basedOn w:val="DefaultParagraphFont"/>
    <w:rsid w:val="007E4C3A"/>
  </w:style>
  <w:style w:type="character" w:customStyle="1" w:styleId="ps31">
    <w:name w:val="ps31"/>
    <w:basedOn w:val="DefaultParagraphFont"/>
    <w:rsid w:val="007E4C3A"/>
  </w:style>
  <w:style w:type="character" w:customStyle="1" w:styleId="ps32">
    <w:name w:val="ps32"/>
    <w:basedOn w:val="DefaultParagraphFont"/>
    <w:rsid w:val="007E4C3A"/>
  </w:style>
  <w:style w:type="character" w:customStyle="1" w:styleId="ps33">
    <w:name w:val="ps33"/>
    <w:basedOn w:val="DefaultParagraphFont"/>
    <w:rsid w:val="007E4C3A"/>
  </w:style>
  <w:style w:type="character" w:customStyle="1" w:styleId="texhtml">
    <w:name w:val="texhtml"/>
    <w:basedOn w:val="DefaultParagraphFont"/>
    <w:rsid w:val="001D6DF8"/>
  </w:style>
</w:styles>
</file>

<file path=word/webSettings.xml><?xml version="1.0" encoding="utf-8"?>
<w:webSettings xmlns:r="http://schemas.openxmlformats.org/officeDocument/2006/relationships" xmlns:w="http://schemas.openxmlformats.org/wordprocessingml/2006/main">
  <w:divs>
    <w:div w:id="8262014">
      <w:bodyDiv w:val="1"/>
      <w:marLeft w:val="0"/>
      <w:marRight w:val="0"/>
      <w:marTop w:val="0"/>
      <w:marBottom w:val="0"/>
      <w:divBdr>
        <w:top w:val="none" w:sz="0" w:space="0" w:color="auto"/>
        <w:left w:val="none" w:sz="0" w:space="0" w:color="auto"/>
        <w:bottom w:val="none" w:sz="0" w:space="0" w:color="auto"/>
        <w:right w:val="none" w:sz="0" w:space="0" w:color="auto"/>
      </w:divBdr>
    </w:div>
    <w:div w:id="16200443">
      <w:bodyDiv w:val="1"/>
      <w:marLeft w:val="0"/>
      <w:marRight w:val="0"/>
      <w:marTop w:val="0"/>
      <w:marBottom w:val="0"/>
      <w:divBdr>
        <w:top w:val="none" w:sz="0" w:space="0" w:color="auto"/>
        <w:left w:val="none" w:sz="0" w:space="0" w:color="auto"/>
        <w:bottom w:val="none" w:sz="0" w:space="0" w:color="auto"/>
        <w:right w:val="none" w:sz="0" w:space="0" w:color="auto"/>
      </w:divBdr>
    </w:div>
    <w:div w:id="51588541">
      <w:bodyDiv w:val="1"/>
      <w:marLeft w:val="0"/>
      <w:marRight w:val="0"/>
      <w:marTop w:val="0"/>
      <w:marBottom w:val="0"/>
      <w:divBdr>
        <w:top w:val="none" w:sz="0" w:space="0" w:color="auto"/>
        <w:left w:val="none" w:sz="0" w:space="0" w:color="auto"/>
        <w:bottom w:val="none" w:sz="0" w:space="0" w:color="auto"/>
        <w:right w:val="none" w:sz="0" w:space="0" w:color="auto"/>
      </w:divBdr>
    </w:div>
    <w:div w:id="123696015">
      <w:bodyDiv w:val="1"/>
      <w:marLeft w:val="0"/>
      <w:marRight w:val="0"/>
      <w:marTop w:val="0"/>
      <w:marBottom w:val="0"/>
      <w:divBdr>
        <w:top w:val="none" w:sz="0" w:space="0" w:color="auto"/>
        <w:left w:val="none" w:sz="0" w:space="0" w:color="auto"/>
        <w:bottom w:val="none" w:sz="0" w:space="0" w:color="auto"/>
        <w:right w:val="none" w:sz="0" w:space="0" w:color="auto"/>
      </w:divBdr>
    </w:div>
    <w:div w:id="145559712">
      <w:bodyDiv w:val="1"/>
      <w:marLeft w:val="0"/>
      <w:marRight w:val="0"/>
      <w:marTop w:val="0"/>
      <w:marBottom w:val="0"/>
      <w:divBdr>
        <w:top w:val="none" w:sz="0" w:space="0" w:color="auto"/>
        <w:left w:val="none" w:sz="0" w:space="0" w:color="auto"/>
        <w:bottom w:val="none" w:sz="0" w:space="0" w:color="auto"/>
        <w:right w:val="none" w:sz="0" w:space="0" w:color="auto"/>
      </w:divBdr>
    </w:div>
    <w:div w:id="166675021">
      <w:bodyDiv w:val="1"/>
      <w:marLeft w:val="0"/>
      <w:marRight w:val="0"/>
      <w:marTop w:val="0"/>
      <w:marBottom w:val="0"/>
      <w:divBdr>
        <w:top w:val="none" w:sz="0" w:space="0" w:color="auto"/>
        <w:left w:val="none" w:sz="0" w:space="0" w:color="auto"/>
        <w:bottom w:val="none" w:sz="0" w:space="0" w:color="auto"/>
        <w:right w:val="none" w:sz="0" w:space="0" w:color="auto"/>
      </w:divBdr>
    </w:div>
    <w:div w:id="179517468">
      <w:bodyDiv w:val="1"/>
      <w:marLeft w:val="0"/>
      <w:marRight w:val="0"/>
      <w:marTop w:val="0"/>
      <w:marBottom w:val="0"/>
      <w:divBdr>
        <w:top w:val="none" w:sz="0" w:space="0" w:color="auto"/>
        <w:left w:val="none" w:sz="0" w:space="0" w:color="auto"/>
        <w:bottom w:val="none" w:sz="0" w:space="0" w:color="auto"/>
        <w:right w:val="none" w:sz="0" w:space="0" w:color="auto"/>
      </w:divBdr>
    </w:div>
    <w:div w:id="184101404">
      <w:bodyDiv w:val="1"/>
      <w:marLeft w:val="0"/>
      <w:marRight w:val="0"/>
      <w:marTop w:val="0"/>
      <w:marBottom w:val="0"/>
      <w:divBdr>
        <w:top w:val="none" w:sz="0" w:space="0" w:color="auto"/>
        <w:left w:val="none" w:sz="0" w:space="0" w:color="auto"/>
        <w:bottom w:val="none" w:sz="0" w:space="0" w:color="auto"/>
        <w:right w:val="none" w:sz="0" w:space="0" w:color="auto"/>
      </w:divBdr>
    </w:div>
    <w:div w:id="197016413">
      <w:bodyDiv w:val="1"/>
      <w:marLeft w:val="0"/>
      <w:marRight w:val="0"/>
      <w:marTop w:val="0"/>
      <w:marBottom w:val="0"/>
      <w:divBdr>
        <w:top w:val="none" w:sz="0" w:space="0" w:color="auto"/>
        <w:left w:val="none" w:sz="0" w:space="0" w:color="auto"/>
        <w:bottom w:val="none" w:sz="0" w:space="0" w:color="auto"/>
        <w:right w:val="none" w:sz="0" w:space="0" w:color="auto"/>
      </w:divBdr>
    </w:div>
    <w:div w:id="198861166">
      <w:bodyDiv w:val="1"/>
      <w:marLeft w:val="0"/>
      <w:marRight w:val="0"/>
      <w:marTop w:val="0"/>
      <w:marBottom w:val="0"/>
      <w:divBdr>
        <w:top w:val="none" w:sz="0" w:space="0" w:color="auto"/>
        <w:left w:val="none" w:sz="0" w:space="0" w:color="auto"/>
        <w:bottom w:val="none" w:sz="0" w:space="0" w:color="auto"/>
        <w:right w:val="none" w:sz="0" w:space="0" w:color="auto"/>
      </w:divBdr>
    </w:div>
    <w:div w:id="221141878">
      <w:bodyDiv w:val="1"/>
      <w:marLeft w:val="0"/>
      <w:marRight w:val="0"/>
      <w:marTop w:val="0"/>
      <w:marBottom w:val="0"/>
      <w:divBdr>
        <w:top w:val="none" w:sz="0" w:space="0" w:color="auto"/>
        <w:left w:val="none" w:sz="0" w:space="0" w:color="auto"/>
        <w:bottom w:val="none" w:sz="0" w:space="0" w:color="auto"/>
        <w:right w:val="none" w:sz="0" w:space="0" w:color="auto"/>
      </w:divBdr>
    </w:div>
    <w:div w:id="229653888">
      <w:bodyDiv w:val="1"/>
      <w:marLeft w:val="0"/>
      <w:marRight w:val="0"/>
      <w:marTop w:val="0"/>
      <w:marBottom w:val="0"/>
      <w:divBdr>
        <w:top w:val="none" w:sz="0" w:space="0" w:color="auto"/>
        <w:left w:val="none" w:sz="0" w:space="0" w:color="auto"/>
        <w:bottom w:val="none" w:sz="0" w:space="0" w:color="auto"/>
        <w:right w:val="none" w:sz="0" w:space="0" w:color="auto"/>
      </w:divBdr>
    </w:div>
    <w:div w:id="236671224">
      <w:bodyDiv w:val="1"/>
      <w:marLeft w:val="0"/>
      <w:marRight w:val="0"/>
      <w:marTop w:val="0"/>
      <w:marBottom w:val="0"/>
      <w:divBdr>
        <w:top w:val="none" w:sz="0" w:space="0" w:color="auto"/>
        <w:left w:val="none" w:sz="0" w:space="0" w:color="auto"/>
        <w:bottom w:val="none" w:sz="0" w:space="0" w:color="auto"/>
        <w:right w:val="none" w:sz="0" w:space="0" w:color="auto"/>
      </w:divBdr>
    </w:div>
    <w:div w:id="245529979">
      <w:bodyDiv w:val="1"/>
      <w:marLeft w:val="0"/>
      <w:marRight w:val="0"/>
      <w:marTop w:val="0"/>
      <w:marBottom w:val="0"/>
      <w:divBdr>
        <w:top w:val="none" w:sz="0" w:space="0" w:color="auto"/>
        <w:left w:val="none" w:sz="0" w:space="0" w:color="auto"/>
        <w:bottom w:val="none" w:sz="0" w:space="0" w:color="auto"/>
        <w:right w:val="none" w:sz="0" w:space="0" w:color="auto"/>
      </w:divBdr>
    </w:div>
    <w:div w:id="252011885">
      <w:bodyDiv w:val="1"/>
      <w:marLeft w:val="0"/>
      <w:marRight w:val="0"/>
      <w:marTop w:val="0"/>
      <w:marBottom w:val="0"/>
      <w:divBdr>
        <w:top w:val="none" w:sz="0" w:space="0" w:color="auto"/>
        <w:left w:val="none" w:sz="0" w:space="0" w:color="auto"/>
        <w:bottom w:val="none" w:sz="0" w:space="0" w:color="auto"/>
        <w:right w:val="none" w:sz="0" w:space="0" w:color="auto"/>
      </w:divBdr>
    </w:div>
    <w:div w:id="297995692">
      <w:bodyDiv w:val="1"/>
      <w:marLeft w:val="0"/>
      <w:marRight w:val="0"/>
      <w:marTop w:val="0"/>
      <w:marBottom w:val="0"/>
      <w:divBdr>
        <w:top w:val="none" w:sz="0" w:space="0" w:color="auto"/>
        <w:left w:val="none" w:sz="0" w:space="0" w:color="auto"/>
        <w:bottom w:val="none" w:sz="0" w:space="0" w:color="auto"/>
        <w:right w:val="none" w:sz="0" w:space="0" w:color="auto"/>
      </w:divBdr>
      <w:divsChild>
        <w:div w:id="20432834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7589580">
      <w:bodyDiv w:val="1"/>
      <w:marLeft w:val="0"/>
      <w:marRight w:val="0"/>
      <w:marTop w:val="0"/>
      <w:marBottom w:val="0"/>
      <w:divBdr>
        <w:top w:val="none" w:sz="0" w:space="0" w:color="auto"/>
        <w:left w:val="none" w:sz="0" w:space="0" w:color="auto"/>
        <w:bottom w:val="none" w:sz="0" w:space="0" w:color="auto"/>
        <w:right w:val="none" w:sz="0" w:space="0" w:color="auto"/>
      </w:divBdr>
    </w:div>
    <w:div w:id="339504675">
      <w:bodyDiv w:val="1"/>
      <w:marLeft w:val="0"/>
      <w:marRight w:val="0"/>
      <w:marTop w:val="0"/>
      <w:marBottom w:val="0"/>
      <w:divBdr>
        <w:top w:val="none" w:sz="0" w:space="0" w:color="auto"/>
        <w:left w:val="none" w:sz="0" w:space="0" w:color="auto"/>
        <w:bottom w:val="none" w:sz="0" w:space="0" w:color="auto"/>
        <w:right w:val="none" w:sz="0" w:space="0" w:color="auto"/>
      </w:divBdr>
    </w:div>
    <w:div w:id="351222515">
      <w:bodyDiv w:val="1"/>
      <w:marLeft w:val="0"/>
      <w:marRight w:val="0"/>
      <w:marTop w:val="0"/>
      <w:marBottom w:val="0"/>
      <w:divBdr>
        <w:top w:val="none" w:sz="0" w:space="0" w:color="auto"/>
        <w:left w:val="none" w:sz="0" w:space="0" w:color="auto"/>
        <w:bottom w:val="none" w:sz="0" w:space="0" w:color="auto"/>
        <w:right w:val="none" w:sz="0" w:space="0" w:color="auto"/>
      </w:divBdr>
    </w:div>
    <w:div w:id="360866365">
      <w:bodyDiv w:val="1"/>
      <w:marLeft w:val="0"/>
      <w:marRight w:val="0"/>
      <w:marTop w:val="0"/>
      <w:marBottom w:val="0"/>
      <w:divBdr>
        <w:top w:val="none" w:sz="0" w:space="0" w:color="auto"/>
        <w:left w:val="none" w:sz="0" w:space="0" w:color="auto"/>
        <w:bottom w:val="none" w:sz="0" w:space="0" w:color="auto"/>
        <w:right w:val="none" w:sz="0" w:space="0" w:color="auto"/>
      </w:divBdr>
    </w:div>
    <w:div w:id="371148257">
      <w:bodyDiv w:val="1"/>
      <w:marLeft w:val="0"/>
      <w:marRight w:val="0"/>
      <w:marTop w:val="0"/>
      <w:marBottom w:val="0"/>
      <w:divBdr>
        <w:top w:val="none" w:sz="0" w:space="0" w:color="auto"/>
        <w:left w:val="none" w:sz="0" w:space="0" w:color="auto"/>
        <w:bottom w:val="none" w:sz="0" w:space="0" w:color="auto"/>
        <w:right w:val="none" w:sz="0" w:space="0" w:color="auto"/>
      </w:divBdr>
    </w:div>
    <w:div w:id="406848740">
      <w:bodyDiv w:val="1"/>
      <w:marLeft w:val="0"/>
      <w:marRight w:val="0"/>
      <w:marTop w:val="0"/>
      <w:marBottom w:val="0"/>
      <w:divBdr>
        <w:top w:val="none" w:sz="0" w:space="0" w:color="auto"/>
        <w:left w:val="none" w:sz="0" w:space="0" w:color="auto"/>
        <w:bottom w:val="none" w:sz="0" w:space="0" w:color="auto"/>
        <w:right w:val="none" w:sz="0" w:space="0" w:color="auto"/>
      </w:divBdr>
    </w:div>
    <w:div w:id="408767016">
      <w:bodyDiv w:val="1"/>
      <w:marLeft w:val="0"/>
      <w:marRight w:val="0"/>
      <w:marTop w:val="0"/>
      <w:marBottom w:val="0"/>
      <w:divBdr>
        <w:top w:val="none" w:sz="0" w:space="0" w:color="auto"/>
        <w:left w:val="none" w:sz="0" w:space="0" w:color="auto"/>
        <w:bottom w:val="none" w:sz="0" w:space="0" w:color="auto"/>
        <w:right w:val="none" w:sz="0" w:space="0" w:color="auto"/>
      </w:divBdr>
    </w:div>
    <w:div w:id="415520049">
      <w:bodyDiv w:val="1"/>
      <w:marLeft w:val="0"/>
      <w:marRight w:val="0"/>
      <w:marTop w:val="0"/>
      <w:marBottom w:val="0"/>
      <w:divBdr>
        <w:top w:val="none" w:sz="0" w:space="0" w:color="auto"/>
        <w:left w:val="none" w:sz="0" w:space="0" w:color="auto"/>
        <w:bottom w:val="none" w:sz="0" w:space="0" w:color="auto"/>
        <w:right w:val="none" w:sz="0" w:space="0" w:color="auto"/>
      </w:divBdr>
    </w:div>
    <w:div w:id="430122510">
      <w:bodyDiv w:val="1"/>
      <w:marLeft w:val="0"/>
      <w:marRight w:val="0"/>
      <w:marTop w:val="0"/>
      <w:marBottom w:val="0"/>
      <w:divBdr>
        <w:top w:val="none" w:sz="0" w:space="0" w:color="auto"/>
        <w:left w:val="none" w:sz="0" w:space="0" w:color="auto"/>
        <w:bottom w:val="none" w:sz="0" w:space="0" w:color="auto"/>
        <w:right w:val="none" w:sz="0" w:space="0" w:color="auto"/>
      </w:divBdr>
    </w:div>
    <w:div w:id="444033639">
      <w:bodyDiv w:val="1"/>
      <w:marLeft w:val="0"/>
      <w:marRight w:val="0"/>
      <w:marTop w:val="0"/>
      <w:marBottom w:val="0"/>
      <w:divBdr>
        <w:top w:val="none" w:sz="0" w:space="0" w:color="auto"/>
        <w:left w:val="none" w:sz="0" w:space="0" w:color="auto"/>
        <w:bottom w:val="none" w:sz="0" w:space="0" w:color="auto"/>
        <w:right w:val="none" w:sz="0" w:space="0" w:color="auto"/>
      </w:divBdr>
    </w:div>
    <w:div w:id="462161749">
      <w:bodyDiv w:val="1"/>
      <w:marLeft w:val="0"/>
      <w:marRight w:val="0"/>
      <w:marTop w:val="0"/>
      <w:marBottom w:val="0"/>
      <w:divBdr>
        <w:top w:val="none" w:sz="0" w:space="0" w:color="auto"/>
        <w:left w:val="none" w:sz="0" w:space="0" w:color="auto"/>
        <w:bottom w:val="none" w:sz="0" w:space="0" w:color="auto"/>
        <w:right w:val="none" w:sz="0" w:space="0" w:color="auto"/>
      </w:divBdr>
    </w:div>
    <w:div w:id="483594614">
      <w:bodyDiv w:val="1"/>
      <w:marLeft w:val="0"/>
      <w:marRight w:val="0"/>
      <w:marTop w:val="0"/>
      <w:marBottom w:val="0"/>
      <w:divBdr>
        <w:top w:val="none" w:sz="0" w:space="0" w:color="auto"/>
        <w:left w:val="none" w:sz="0" w:space="0" w:color="auto"/>
        <w:bottom w:val="none" w:sz="0" w:space="0" w:color="auto"/>
        <w:right w:val="none" w:sz="0" w:space="0" w:color="auto"/>
      </w:divBdr>
    </w:div>
    <w:div w:id="500197700">
      <w:bodyDiv w:val="1"/>
      <w:marLeft w:val="0"/>
      <w:marRight w:val="0"/>
      <w:marTop w:val="0"/>
      <w:marBottom w:val="0"/>
      <w:divBdr>
        <w:top w:val="none" w:sz="0" w:space="0" w:color="auto"/>
        <w:left w:val="none" w:sz="0" w:space="0" w:color="auto"/>
        <w:bottom w:val="none" w:sz="0" w:space="0" w:color="auto"/>
        <w:right w:val="none" w:sz="0" w:space="0" w:color="auto"/>
      </w:divBdr>
    </w:div>
    <w:div w:id="509028209">
      <w:bodyDiv w:val="1"/>
      <w:marLeft w:val="0"/>
      <w:marRight w:val="0"/>
      <w:marTop w:val="0"/>
      <w:marBottom w:val="0"/>
      <w:divBdr>
        <w:top w:val="none" w:sz="0" w:space="0" w:color="auto"/>
        <w:left w:val="none" w:sz="0" w:space="0" w:color="auto"/>
        <w:bottom w:val="none" w:sz="0" w:space="0" w:color="auto"/>
        <w:right w:val="none" w:sz="0" w:space="0" w:color="auto"/>
      </w:divBdr>
    </w:div>
    <w:div w:id="545990838">
      <w:bodyDiv w:val="1"/>
      <w:marLeft w:val="0"/>
      <w:marRight w:val="0"/>
      <w:marTop w:val="0"/>
      <w:marBottom w:val="0"/>
      <w:divBdr>
        <w:top w:val="none" w:sz="0" w:space="0" w:color="auto"/>
        <w:left w:val="none" w:sz="0" w:space="0" w:color="auto"/>
        <w:bottom w:val="none" w:sz="0" w:space="0" w:color="auto"/>
        <w:right w:val="none" w:sz="0" w:space="0" w:color="auto"/>
      </w:divBdr>
    </w:div>
    <w:div w:id="567688434">
      <w:bodyDiv w:val="1"/>
      <w:marLeft w:val="0"/>
      <w:marRight w:val="0"/>
      <w:marTop w:val="0"/>
      <w:marBottom w:val="0"/>
      <w:divBdr>
        <w:top w:val="none" w:sz="0" w:space="0" w:color="auto"/>
        <w:left w:val="none" w:sz="0" w:space="0" w:color="auto"/>
        <w:bottom w:val="none" w:sz="0" w:space="0" w:color="auto"/>
        <w:right w:val="none" w:sz="0" w:space="0" w:color="auto"/>
      </w:divBdr>
    </w:div>
    <w:div w:id="571043694">
      <w:bodyDiv w:val="1"/>
      <w:marLeft w:val="0"/>
      <w:marRight w:val="0"/>
      <w:marTop w:val="0"/>
      <w:marBottom w:val="0"/>
      <w:divBdr>
        <w:top w:val="none" w:sz="0" w:space="0" w:color="auto"/>
        <w:left w:val="none" w:sz="0" w:space="0" w:color="auto"/>
        <w:bottom w:val="none" w:sz="0" w:space="0" w:color="auto"/>
        <w:right w:val="none" w:sz="0" w:space="0" w:color="auto"/>
      </w:divBdr>
    </w:div>
    <w:div w:id="585922038">
      <w:bodyDiv w:val="1"/>
      <w:marLeft w:val="0"/>
      <w:marRight w:val="0"/>
      <w:marTop w:val="0"/>
      <w:marBottom w:val="0"/>
      <w:divBdr>
        <w:top w:val="none" w:sz="0" w:space="0" w:color="auto"/>
        <w:left w:val="none" w:sz="0" w:space="0" w:color="auto"/>
        <w:bottom w:val="none" w:sz="0" w:space="0" w:color="auto"/>
        <w:right w:val="none" w:sz="0" w:space="0" w:color="auto"/>
      </w:divBdr>
    </w:div>
    <w:div w:id="590546958">
      <w:bodyDiv w:val="1"/>
      <w:marLeft w:val="0"/>
      <w:marRight w:val="0"/>
      <w:marTop w:val="0"/>
      <w:marBottom w:val="0"/>
      <w:divBdr>
        <w:top w:val="none" w:sz="0" w:space="0" w:color="auto"/>
        <w:left w:val="none" w:sz="0" w:space="0" w:color="auto"/>
        <w:bottom w:val="none" w:sz="0" w:space="0" w:color="auto"/>
        <w:right w:val="none" w:sz="0" w:space="0" w:color="auto"/>
      </w:divBdr>
    </w:div>
    <w:div w:id="635993313">
      <w:bodyDiv w:val="1"/>
      <w:marLeft w:val="0"/>
      <w:marRight w:val="0"/>
      <w:marTop w:val="0"/>
      <w:marBottom w:val="0"/>
      <w:divBdr>
        <w:top w:val="none" w:sz="0" w:space="0" w:color="auto"/>
        <w:left w:val="none" w:sz="0" w:space="0" w:color="auto"/>
        <w:bottom w:val="none" w:sz="0" w:space="0" w:color="auto"/>
        <w:right w:val="none" w:sz="0" w:space="0" w:color="auto"/>
      </w:divBdr>
    </w:div>
    <w:div w:id="655719998">
      <w:bodyDiv w:val="1"/>
      <w:marLeft w:val="0"/>
      <w:marRight w:val="0"/>
      <w:marTop w:val="0"/>
      <w:marBottom w:val="0"/>
      <w:divBdr>
        <w:top w:val="none" w:sz="0" w:space="0" w:color="auto"/>
        <w:left w:val="none" w:sz="0" w:space="0" w:color="auto"/>
        <w:bottom w:val="none" w:sz="0" w:space="0" w:color="auto"/>
        <w:right w:val="none" w:sz="0" w:space="0" w:color="auto"/>
      </w:divBdr>
    </w:div>
    <w:div w:id="677540136">
      <w:bodyDiv w:val="1"/>
      <w:marLeft w:val="0"/>
      <w:marRight w:val="0"/>
      <w:marTop w:val="0"/>
      <w:marBottom w:val="0"/>
      <w:divBdr>
        <w:top w:val="none" w:sz="0" w:space="0" w:color="auto"/>
        <w:left w:val="none" w:sz="0" w:space="0" w:color="auto"/>
        <w:bottom w:val="none" w:sz="0" w:space="0" w:color="auto"/>
        <w:right w:val="none" w:sz="0" w:space="0" w:color="auto"/>
      </w:divBdr>
    </w:div>
    <w:div w:id="684601575">
      <w:bodyDiv w:val="1"/>
      <w:marLeft w:val="0"/>
      <w:marRight w:val="0"/>
      <w:marTop w:val="0"/>
      <w:marBottom w:val="0"/>
      <w:divBdr>
        <w:top w:val="none" w:sz="0" w:space="0" w:color="auto"/>
        <w:left w:val="none" w:sz="0" w:space="0" w:color="auto"/>
        <w:bottom w:val="none" w:sz="0" w:space="0" w:color="auto"/>
        <w:right w:val="none" w:sz="0" w:space="0" w:color="auto"/>
      </w:divBdr>
    </w:div>
    <w:div w:id="689064998">
      <w:bodyDiv w:val="1"/>
      <w:marLeft w:val="0"/>
      <w:marRight w:val="0"/>
      <w:marTop w:val="0"/>
      <w:marBottom w:val="0"/>
      <w:divBdr>
        <w:top w:val="none" w:sz="0" w:space="0" w:color="auto"/>
        <w:left w:val="none" w:sz="0" w:space="0" w:color="auto"/>
        <w:bottom w:val="none" w:sz="0" w:space="0" w:color="auto"/>
        <w:right w:val="none" w:sz="0" w:space="0" w:color="auto"/>
      </w:divBdr>
    </w:div>
    <w:div w:id="727456132">
      <w:bodyDiv w:val="1"/>
      <w:marLeft w:val="0"/>
      <w:marRight w:val="0"/>
      <w:marTop w:val="0"/>
      <w:marBottom w:val="0"/>
      <w:divBdr>
        <w:top w:val="none" w:sz="0" w:space="0" w:color="auto"/>
        <w:left w:val="none" w:sz="0" w:space="0" w:color="auto"/>
        <w:bottom w:val="none" w:sz="0" w:space="0" w:color="auto"/>
        <w:right w:val="none" w:sz="0" w:space="0" w:color="auto"/>
      </w:divBdr>
    </w:div>
    <w:div w:id="729690075">
      <w:bodyDiv w:val="1"/>
      <w:marLeft w:val="0"/>
      <w:marRight w:val="0"/>
      <w:marTop w:val="0"/>
      <w:marBottom w:val="0"/>
      <w:divBdr>
        <w:top w:val="none" w:sz="0" w:space="0" w:color="auto"/>
        <w:left w:val="none" w:sz="0" w:space="0" w:color="auto"/>
        <w:bottom w:val="none" w:sz="0" w:space="0" w:color="auto"/>
        <w:right w:val="none" w:sz="0" w:space="0" w:color="auto"/>
      </w:divBdr>
    </w:div>
    <w:div w:id="751241429">
      <w:bodyDiv w:val="1"/>
      <w:marLeft w:val="0"/>
      <w:marRight w:val="0"/>
      <w:marTop w:val="0"/>
      <w:marBottom w:val="0"/>
      <w:divBdr>
        <w:top w:val="none" w:sz="0" w:space="0" w:color="auto"/>
        <w:left w:val="none" w:sz="0" w:space="0" w:color="auto"/>
        <w:bottom w:val="none" w:sz="0" w:space="0" w:color="auto"/>
        <w:right w:val="none" w:sz="0" w:space="0" w:color="auto"/>
      </w:divBdr>
    </w:div>
    <w:div w:id="780029512">
      <w:bodyDiv w:val="1"/>
      <w:marLeft w:val="0"/>
      <w:marRight w:val="0"/>
      <w:marTop w:val="0"/>
      <w:marBottom w:val="0"/>
      <w:divBdr>
        <w:top w:val="none" w:sz="0" w:space="0" w:color="auto"/>
        <w:left w:val="none" w:sz="0" w:space="0" w:color="auto"/>
        <w:bottom w:val="none" w:sz="0" w:space="0" w:color="auto"/>
        <w:right w:val="none" w:sz="0" w:space="0" w:color="auto"/>
      </w:divBdr>
    </w:div>
    <w:div w:id="786853103">
      <w:bodyDiv w:val="1"/>
      <w:marLeft w:val="0"/>
      <w:marRight w:val="0"/>
      <w:marTop w:val="0"/>
      <w:marBottom w:val="0"/>
      <w:divBdr>
        <w:top w:val="none" w:sz="0" w:space="0" w:color="auto"/>
        <w:left w:val="none" w:sz="0" w:space="0" w:color="auto"/>
        <w:bottom w:val="none" w:sz="0" w:space="0" w:color="auto"/>
        <w:right w:val="none" w:sz="0" w:space="0" w:color="auto"/>
      </w:divBdr>
    </w:div>
    <w:div w:id="786890790">
      <w:bodyDiv w:val="1"/>
      <w:marLeft w:val="0"/>
      <w:marRight w:val="0"/>
      <w:marTop w:val="0"/>
      <w:marBottom w:val="0"/>
      <w:divBdr>
        <w:top w:val="none" w:sz="0" w:space="0" w:color="auto"/>
        <w:left w:val="none" w:sz="0" w:space="0" w:color="auto"/>
        <w:bottom w:val="none" w:sz="0" w:space="0" w:color="auto"/>
        <w:right w:val="none" w:sz="0" w:space="0" w:color="auto"/>
      </w:divBdr>
    </w:div>
    <w:div w:id="792096843">
      <w:bodyDiv w:val="1"/>
      <w:marLeft w:val="0"/>
      <w:marRight w:val="0"/>
      <w:marTop w:val="0"/>
      <w:marBottom w:val="0"/>
      <w:divBdr>
        <w:top w:val="none" w:sz="0" w:space="0" w:color="auto"/>
        <w:left w:val="none" w:sz="0" w:space="0" w:color="auto"/>
        <w:bottom w:val="none" w:sz="0" w:space="0" w:color="auto"/>
        <w:right w:val="none" w:sz="0" w:space="0" w:color="auto"/>
      </w:divBdr>
    </w:div>
    <w:div w:id="792410200">
      <w:bodyDiv w:val="1"/>
      <w:marLeft w:val="0"/>
      <w:marRight w:val="0"/>
      <w:marTop w:val="0"/>
      <w:marBottom w:val="0"/>
      <w:divBdr>
        <w:top w:val="none" w:sz="0" w:space="0" w:color="auto"/>
        <w:left w:val="none" w:sz="0" w:space="0" w:color="auto"/>
        <w:bottom w:val="none" w:sz="0" w:space="0" w:color="auto"/>
        <w:right w:val="none" w:sz="0" w:space="0" w:color="auto"/>
      </w:divBdr>
    </w:div>
    <w:div w:id="814682197">
      <w:bodyDiv w:val="1"/>
      <w:marLeft w:val="0"/>
      <w:marRight w:val="0"/>
      <w:marTop w:val="0"/>
      <w:marBottom w:val="0"/>
      <w:divBdr>
        <w:top w:val="none" w:sz="0" w:space="0" w:color="auto"/>
        <w:left w:val="none" w:sz="0" w:space="0" w:color="auto"/>
        <w:bottom w:val="none" w:sz="0" w:space="0" w:color="auto"/>
        <w:right w:val="none" w:sz="0" w:space="0" w:color="auto"/>
      </w:divBdr>
    </w:div>
    <w:div w:id="862330676">
      <w:bodyDiv w:val="1"/>
      <w:marLeft w:val="0"/>
      <w:marRight w:val="0"/>
      <w:marTop w:val="0"/>
      <w:marBottom w:val="0"/>
      <w:divBdr>
        <w:top w:val="none" w:sz="0" w:space="0" w:color="auto"/>
        <w:left w:val="none" w:sz="0" w:space="0" w:color="auto"/>
        <w:bottom w:val="none" w:sz="0" w:space="0" w:color="auto"/>
        <w:right w:val="none" w:sz="0" w:space="0" w:color="auto"/>
      </w:divBdr>
    </w:div>
    <w:div w:id="870647265">
      <w:bodyDiv w:val="1"/>
      <w:marLeft w:val="0"/>
      <w:marRight w:val="0"/>
      <w:marTop w:val="0"/>
      <w:marBottom w:val="0"/>
      <w:divBdr>
        <w:top w:val="none" w:sz="0" w:space="0" w:color="auto"/>
        <w:left w:val="none" w:sz="0" w:space="0" w:color="auto"/>
        <w:bottom w:val="none" w:sz="0" w:space="0" w:color="auto"/>
        <w:right w:val="none" w:sz="0" w:space="0" w:color="auto"/>
      </w:divBdr>
    </w:div>
    <w:div w:id="873032660">
      <w:bodyDiv w:val="1"/>
      <w:marLeft w:val="0"/>
      <w:marRight w:val="0"/>
      <w:marTop w:val="0"/>
      <w:marBottom w:val="0"/>
      <w:divBdr>
        <w:top w:val="none" w:sz="0" w:space="0" w:color="auto"/>
        <w:left w:val="none" w:sz="0" w:space="0" w:color="auto"/>
        <w:bottom w:val="none" w:sz="0" w:space="0" w:color="auto"/>
        <w:right w:val="none" w:sz="0" w:space="0" w:color="auto"/>
      </w:divBdr>
    </w:div>
    <w:div w:id="897208090">
      <w:bodyDiv w:val="1"/>
      <w:marLeft w:val="0"/>
      <w:marRight w:val="0"/>
      <w:marTop w:val="0"/>
      <w:marBottom w:val="0"/>
      <w:divBdr>
        <w:top w:val="none" w:sz="0" w:space="0" w:color="auto"/>
        <w:left w:val="none" w:sz="0" w:space="0" w:color="auto"/>
        <w:bottom w:val="none" w:sz="0" w:space="0" w:color="auto"/>
        <w:right w:val="none" w:sz="0" w:space="0" w:color="auto"/>
      </w:divBdr>
    </w:div>
    <w:div w:id="906115789">
      <w:bodyDiv w:val="1"/>
      <w:marLeft w:val="0"/>
      <w:marRight w:val="0"/>
      <w:marTop w:val="0"/>
      <w:marBottom w:val="0"/>
      <w:divBdr>
        <w:top w:val="none" w:sz="0" w:space="0" w:color="auto"/>
        <w:left w:val="none" w:sz="0" w:space="0" w:color="auto"/>
        <w:bottom w:val="none" w:sz="0" w:space="0" w:color="auto"/>
        <w:right w:val="none" w:sz="0" w:space="0" w:color="auto"/>
      </w:divBdr>
    </w:div>
    <w:div w:id="946350356">
      <w:bodyDiv w:val="1"/>
      <w:marLeft w:val="0"/>
      <w:marRight w:val="0"/>
      <w:marTop w:val="0"/>
      <w:marBottom w:val="0"/>
      <w:divBdr>
        <w:top w:val="none" w:sz="0" w:space="0" w:color="auto"/>
        <w:left w:val="none" w:sz="0" w:space="0" w:color="auto"/>
        <w:bottom w:val="none" w:sz="0" w:space="0" w:color="auto"/>
        <w:right w:val="none" w:sz="0" w:space="0" w:color="auto"/>
      </w:divBdr>
    </w:div>
    <w:div w:id="992223673">
      <w:bodyDiv w:val="1"/>
      <w:marLeft w:val="0"/>
      <w:marRight w:val="0"/>
      <w:marTop w:val="0"/>
      <w:marBottom w:val="0"/>
      <w:divBdr>
        <w:top w:val="none" w:sz="0" w:space="0" w:color="auto"/>
        <w:left w:val="none" w:sz="0" w:space="0" w:color="auto"/>
        <w:bottom w:val="none" w:sz="0" w:space="0" w:color="auto"/>
        <w:right w:val="none" w:sz="0" w:space="0" w:color="auto"/>
      </w:divBdr>
    </w:div>
    <w:div w:id="1016151024">
      <w:bodyDiv w:val="1"/>
      <w:marLeft w:val="0"/>
      <w:marRight w:val="0"/>
      <w:marTop w:val="0"/>
      <w:marBottom w:val="0"/>
      <w:divBdr>
        <w:top w:val="none" w:sz="0" w:space="0" w:color="auto"/>
        <w:left w:val="none" w:sz="0" w:space="0" w:color="auto"/>
        <w:bottom w:val="none" w:sz="0" w:space="0" w:color="auto"/>
        <w:right w:val="none" w:sz="0" w:space="0" w:color="auto"/>
      </w:divBdr>
    </w:div>
    <w:div w:id="1029261913">
      <w:bodyDiv w:val="1"/>
      <w:marLeft w:val="0"/>
      <w:marRight w:val="0"/>
      <w:marTop w:val="0"/>
      <w:marBottom w:val="0"/>
      <w:divBdr>
        <w:top w:val="none" w:sz="0" w:space="0" w:color="auto"/>
        <w:left w:val="none" w:sz="0" w:space="0" w:color="auto"/>
        <w:bottom w:val="none" w:sz="0" w:space="0" w:color="auto"/>
        <w:right w:val="none" w:sz="0" w:space="0" w:color="auto"/>
      </w:divBdr>
    </w:div>
    <w:div w:id="1037707040">
      <w:bodyDiv w:val="1"/>
      <w:marLeft w:val="0"/>
      <w:marRight w:val="0"/>
      <w:marTop w:val="0"/>
      <w:marBottom w:val="0"/>
      <w:divBdr>
        <w:top w:val="none" w:sz="0" w:space="0" w:color="auto"/>
        <w:left w:val="none" w:sz="0" w:space="0" w:color="auto"/>
        <w:bottom w:val="none" w:sz="0" w:space="0" w:color="auto"/>
        <w:right w:val="none" w:sz="0" w:space="0" w:color="auto"/>
      </w:divBdr>
    </w:div>
    <w:div w:id="1046102394">
      <w:bodyDiv w:val="1"/>
      <w:marLeft w:val="0"/>
      <w:marRight w:val="0"/>
      <w:marTop w:val="0"/>
      <w:marBottom w:val="0"/>
      <w:divBdr>
        <w:top w:val="none" w:sz="0" w:space="0" w:color="auto"/>
        <w:left w:val="none" w:sz="0" w:space="0" w:color="auto"/>
        <w:bottom w:val="none" w:sz="0" w:space="0" w:color="auto"/>
        <w:right w:val="none" w:sz="0" w:space="0" w:color="auto"/>
      </w:divBdr>
    </w:div>
    <w:div w:id="1056779636">
      <w:bodyDiv w:val="1"/>
      <w:marLeft w:val="0"/>
      <w:marRight w:val="0"/>
      <w:marTop w:val="0"/>
      <w:marBottom w:val="0"/>
      <w:divBdr>
        <w:top w:val="none" w:sz="0" w:space="0" w:color="auto"/>
        <w:left w:val="none" w:sz="0" w:space="0" w:color="auto"/>
        <w:bottom w:val="none" w:sz="0" w:space="0" w:color="auto"/>
        <w:right w:val="none" w:sz="0" w:space="0" w:color="auto"/>
      </w:divBdr>
    </w:div>
    <w:div w:id="1068923125">
      <w:bodyDiv w:val="1"/>
      <w:marLeft w:val="0"/>
      <w:marRight w:val="0"/>
      <w:marTop w:val="0"/>
      <w:marBottom w:val="0"/>
      <w:divBdr>
        <w:top w:val="none" w:sz="0" w:space="0" w:color="auto"/>
        <w:left w:val="none" w:sz="0" w:space="0" w:color="auto"/>
        <w:bottom w:val="none" w:sz="0" w:space="0" w:color="auto"/>
        <w:right w:val="none" w:sz="0" w:space="0" w:color="auto"/>
      </w:divBdr>
    </w:div>
    <w:div w:id="1084035539">
      <w:bodyDiv w:val="1"/>
      <w:marLeft w:val="0"/>
      <w:marRight w:val="0"/>
      <w:marTop w:val="0"/>
      <w:marBottom w:val="0"/>
      <w:divBdr>
        <w:top w:val="none" w:sz="0" w:space="0" w:color="auto"/>
        <w:left w:val="none" w:sz="0" w:space="0" w:color="auto"/>
        <w:bottom w:val="none" w:sz="0" w:space="0" w:color="auto"/>
        <w:right w:val="none" w:sz="0" w:space="0" w:color="auto"/>
      </w:divBdr>
    </w:div>
    <w:div w:id="1088044867">
      <w:bodyDiv w:val="1"/>
      <w:marLeft w:val="0"/>
      <w:marRight w:val="0"/>
      <w:marTop w:val="0"/>
      <w:marBottom w:val="0"/>
      <w:divBdr>
        <w:top w:val="none" w:sz="0" w:space="0" w:color="auto"/>
        <w:left w:val="none" w:sz="0" w:space="0" w:color="auto"/>
        <w:bottom w:val="none" w:sz="0" w:space="0" w:color="auto"/>
        <w:right w:val="none" w:sz="0" w:space="0" w:color="auto"/>
      </w:divBdr>
    </w:div>
    <w:div w:id="1091658728">
      <w:bodyDiv w:val="1"/>
      <w:marLeft w:val="0"/>
      <w:marRight w:val="0"/>
      <w:marTop w:val="0"/>
      <w:marBottom w:val="0"/>
      <w:divBdr>
        <w:top w:val="none" w:sz="0" w:space="0" w:color="auto"/>
        <w:left w:val="none" w:sz="0" w:space="0" w:color="auto"/>
        <w:bottom w:val="none" w:sz="0" w:space="0" w:color="auto"/>
        <w:right w:val="none" w:sz="0" w:space="0" w:color="auto"/>
      </w:divBdr>
    </w:div>
    <w:div w:id="1098717193">
      <w:bodyDiv w:val="1"/>
      <w:marLeft w:val="0"/>
      <w:marRight w:val="0"/>
      <w:marTop w:val="0"/>
      <w:marBottom w:val="0"/>
      <w:divBdr>
        <w:top w:val="none" w:sz="0" w:space="0" w:color="auto"/>
        <w:left w:val="none" w:sz="0" w:space="0" w:color="auto"/>
        <w:bottom w:val="none" w:sz="0" w:space="0" w:color="auto"/>
        <w:right w:val="none" w:sz="0" w:space="0" w:color="auto"/>
      </w:divBdr>
    </w:div>
    <w:div w:id="1101102706">
      <w:bodyDiv w:val="1"/>
      <w:marLeft w:val="0"/>
      <w:marRight w:val="0"/>
      <w:marTop w:val="0"/>
      <w:marBottom w:val="0"/>
      <w:divBdr>
        <w:top w:val="none" w:sz="0" w:space="0" w:color="auto"/>
        <w:left w:val="none" w:sz="0" w:space="0" w:color="auto"/>
        <w:bottom w:val="none" w:sz="0" w:space="0" w:color="auto"/>
        <w:right w:val="none" w:sz="0" w:space="0" w:color="auto"/>
      </w:divBdr>
    </w:div>
    <w:div w:id="1105150270">
      <w:bodyDiv w:val="1"/>
      <w:marLeft w:val="0"/>
      <w:marRight w:val="0"/>
      <w:marTop w:val="0"/>
      <w:marBottom w:val="0"/>
      <w:divBdr>
        <w:top w:val="none" w:sz="0" w:space="0" w:color="auto"/>
        <w:left w:val="none" w:sz="0" w:space="0" w:color="auto"/>
        <w:bottom w:val="none" w:sz="0" w:space="0" w:color="auto"/>
        <w:right w:val="none" w:sz="0" w:space="0" w:color="auto"/>
      </w:divBdr>
    </w:div>
    <w:div w:id="1109272711">
      <w:bodyDiv w:val="1"/>
      <w:marLeft w:val="0"/>
      <w:marRight w:val="0"/>
      <w:marTop w:val="0"/>
      <w:marBottom w:val="0"/>
      <w:divBdr>
        <w:top w:val="none" w:sz="0" w:space="0" w:color="auto"/>
        <w:left w:val="none" w:sz="0" w:space="0" w:color="auto"/>
        <w:bottom w:val="none" w:sz="0" w:space="0" w:color="auto"/>
        <w:right w:val="none" w:sz="0" w:space="0" w:color="auto"/>
      </w:divBdr>
    </w:div>
    <w:div w:id="1178688466">
      <w:bodyDiv w:val="1"/>
      <w:marLeft w:val="0"/>
      <w:marRight w:val="0"/>
      <w:marTop w:val="0"/>
      <w:marBottom w:val="0"/>
      <w:divBdr>
        <w:top w:val="none" w:sz="0" w:space="0" w:color="auto"/>
        <w:left w:val="none" w:sz="0" w:space="0" w:color="auto"/>
        <w:bottom w:val="none" w:sz="0" w:space="0" w:color="auto"/>
        <w:right w:val="none" w:sz="0" w:space="0" w:color="auto"/>
      </w:divBdr>
    </w:div>
    <w:div w:id="1216307810">
      <w:bodyDiv w:val="1"/>
      <w:marLeft w:val="0"/>
      <w:marRight w:val="0"/>
      <w:marTop w:val="0"/>
      <w:marBottom w:val="0"/>
      <w:divBdr>
        <w:top w:val="none" w:sz="0" w:space="0" w:color="auto"/>
        <w:left w:val="none" w:sz="0" w:space="0" w:color="auto"/>
        <w:bottom w:val="none" w:sz="0" w:space="0" w:color="auto"/>
        <w:right w:val="none" w:sz="0" w:space="0" w:color="auto"/>
      </w:divBdr>
    </w:div>
    <w:div w:id="1231425600">
      <w:bodyDiv w:val="1"/>
      <w:marLeft w:val="0"/>
      <w:marRight w:val="0"/>
      <w:marTop w:val="0"/>
      <w:marBottom w:val="0"/>
      <w:divBdr>
        <w:top w:val="none" w:sz="0" w:space="0" w:color="auto"/>
        <w:left w:val="none" w:sz="0" w:space="0" w:color="auto"/>
        <w:bottom w:val="none" w:sz="0" w:space="0" w:color="auto"/>
        <w:right w:val="none" w:sz="0" w:space="0" w:color="auto"/>
      </w:divBdr>
    </w:div>
    <w:div w:id="1231963750">
      <w:bodyDiv w:val="1"/>
      <w:marLeft w:val="0"/>
      <w:marRight w:val="0"/>
      <w:marTop w:val="0"/>
      <w:marBottom w:val="0"/>
      <w:divBdr>
        <w:top w:val="none" w:sz="0" w:space="0" w:color="auto"/>
        <w:left w:val="none" w:sz="0" w:space="0" w:color="auto"/>
        <w:bottom w:val="none" w:sz="0" w:space="0" w:color="auto"/>
        <w:right w:val="none" w:sz="0" w:space="0" w:color="auto"/>
      </w:divBdr>
    </w:div>
    <w:div w:id="1232623451">
      <w:bodyDiv w:val="1"/>
      <w:marLeft w:val="0"/>
      <w:marRight w:val="0"/>
      <w:marTop w:val="0"/>
      <w:marBottom w:val="0"/>
      <w:divBdr>
        <w:top w:val="none" w:sz="0" w:space="0" w:color="auto"/>
        <w:left w:val="none" w:sz="0" w:space="0" w:color="auto"/>
        <w:bottom w:val="none" w:sz="0" w:space="0" w:color="auto"/>
        <w:right w:val="none" w:sz="0" w:space="0" w:color="auto"/>
      </w:divBdr>
    </w:div>
    <w:div w:id="1240097651">
      <w:bodyDiv w:val="1"/>
      <w:marLeft w:val="0"/>
      <w:marRight w:val="0"/>
      <w:marTop w:val="0"/>
      <w:marBottom w:val="0"/>
      <w:divBdr>
        <w:top w:val="none" w:sz="0" w:space="0" w:color="auto"/>
        <w:left w:val="none" w:sz="0" w:space="0" w:color="auto"/>
        <w:bottom w:val="none" w:sz="0" w:space="0" w:color="auto"/>
        <w:right w:val="none" w:sz="0" w:space="0" w:color="auto"/>
      </w:divBdr>
    </w:div>
    <w:div w:id="1243299744">
      <w:bodyDiv w:val="1"/>
      <w:marLeft w:val="0"/>
      <w:marRight w:val="0"/>
      <w:marTop w:val="0"/>
      <w:marBottom w:val="0"/>
      <w:divBdr>
        <w:top w:val="none" w:sz="0" w:space="0" w:color="auto"/>
        <w:left w:val="none" w:sz="0" w:space="0" w:color="auto"/>
        <w:bottom w:val="none" w:sz="0" w:space="0" w:color="auto"/>
        <w:right w:val="none" w:sz="0" w:space="0" w:color="auto"/>
      </w:divBdr>
    </w:div>
    <w:div w:id="1252620191">
      <w:bodyDiv w:val="1"/>
      <w:marLeft w:val="0"/>
      <w:marRight w:val="0"/>
      <w:marTop w:val="0"/>
      <w:marBottom w:val="0"/>
      <w:divBdr>
        <w:top w:val="none" w:sz="0" w:space="0" w:color="auto"/>
        <w:left w:val="none" w:sz="0" w:space="0" w:color="auto"/>
        <w:bottom w:val="none" w:sz="0" w:space="0" w:color="auto"/>
        <w:right w:val="none" w:sz="0" w:space="0" w:color="auto"/>
      </w:divBdr>
    </w:div>
    <w:div w:id="1260025977">
      <w:bodyDiv w:val="1"/>
      <w:marLeft w:val="0"/>
      <w:marRight w:val="0"/>
      <w:marTop w:val="0"/>
      <w:marBottom w:val="0"/>
      <w:divBdr>
        <w:top w:val="none" w:sz="0" w:space="0" w:color="auto"/>
        <w:left w:val="none" w:sz="0" w:space="0" w:color="auto"/>
        <w:bottom w:val="none" w:sz="0" w:space="0" w:color="auto"/>
        <w:right w:val="none" w:sz="0" w:space="0" w:color="auto"/>
      </w:divBdr>
    </w:div>
    <w:div w:id="1268078476">
      <w:bodyDiv w:val="1"/>
      <w:marLeft w:val="0"/>
      <w:marRight w:val="0"/>
      <w:marTop w:val="0"/>
      <w:marBottom w:val="0"/>
      <w:divBdr>
        <w:top w:val="none" w:sz="0" w:space="0" w:color="auto"/>
        <w:left w:val="none" w:sz="0" w:space="0" w:color="auto"/>
        <w:bottom w:val="none" w:sz="0" w:space="0" w:color="auto"/>
        <w:right w:val="none" w:sz="0" w:space="0" w:color="auto"/>
      </w:divBdr>
    </w:div>
    <w:div w:id="1313287466">
      <w:bodyDiv w:val="1"/>
      <w:marLeft w:val="0"/>
      <w:marRight w:val="0"/>
      <w:marTop w:val="0"/>
      <w:marBottom w:val="0"/>
      <w:divBdr>
        <w:top w:val="none" w:sz="0" w:space="0" w:color="auto"/>
        <w:left w:val="none" w:sz="0" w:space="0" w:color="auto"/>
        <w:bottom w:val="none" w:sz="0" w:space="0" w:color="auto"/>
        <w:right w:val="none" w:sz="0" w:space="0" w:color="auto"/>
      </w:divBdr>
    </w:div>
    <w:div w:id="1320502977">
      <w:bodyDiv w:val="1"/>
      <w:marLeft w:val="0"/>
      <w:marRight w:val="0"/>
      <w:marTop w:val="0"/>
      <w:marBottom w:val="0"/>
      <w:divBdr>
        <w:top w:val="none" w:sz="0" w:space="0" w:color="auto"/>
        <w:left w:val="none" w:sz="0" w:space="0" w:color="auto"/>
        <w:bottom w:val="none" w:sz="0" w:space="0" w:color="auto"/>
        <w:right w:val="none" w:sz="0" w:space="0" w:color="auto"/>
      </w:divBdr>
    </w:div>
    <w:div w:id="1333489524">
      <w:bodyDiv w:val="1"/>
      <w:marLeft w:val="0"/>
      <w:marRight w:val="0"/>
      <w:marTop w:val="0"/>
      <w:marBottom w:val="0"/>
      <w:divBdr>
        <w:top w:val="none" w:sz="0" w:space="0" w:color="auto"/>
        <w:left w:val="none" w:sz="0" w:space="0" w:color="auto"/>
        <w:bottom w:val="none" w:sz="0" w:space="0" w:color="auto"/>
        <w:right w:val="none" w:sz="0" w:space="0" w:color="auto"/>
      </w:divBdr>
    </w:div>
    <w:div w:id="1336765154">
      <w:bodyDiv w:val="1"/>
      <w:marLeft w:val="0"/>
      <w:marRight w:val="0"/>
      <w:marTop w:val="0"/>
      <w:marBottom w:val="0"/>
      <w:divBdr>
        <w:top w:val="none" w:sz="0" w:space="0" w:color="auto"/>
        <w:left w:val="none" w:sz="0" w:space="0" w:color="auto"/>
        <w:bottom w:val="none" w:sz="0" w:space="0" w:color="auto"/>
        <w:right w:val="none" w:sz="0" w:space="0" w:color="auto"/>
      </w:divBdr>
    </w:div>
    <w:div w:id="1400521992">
      <w:bodyDiv w:val="1"/>
      <w:marLeft w:val="0"/>
      <w:marRight w:val="0"/>
      <w:marTop w:val="0"/>
      <w:marBottom w:val="0"/>
      <w:divBdr>
        <w:top w:val="none" w:sz="0" w:space="0" w:color="auto"/>
        <w:left w:val="none" w:sz="0" w:space="0" w:color="auto"/>
        <w:bottom w:val="none" w:sz="0" w:space="0" w:color="auto"/>
        <w:right w:val="none" w:sz="0" w:space="0" w:color="auto"/>
      </w:divBdr>
    </w:div>
    <w:div w:id="1403793344">
      <w:bodyDiv w:val="1"/>
      <w:marLeft w:val="0"/>
      <w:marRight w:val="0"/>
      <w:marTop w:val="0"/>
      <w:marBottom w:val="0"/>
      <w:divBdr>
        <w:top w:val="none" w:sz="0" w:space="0" w:color="auto"/>
        <w:left w:val="none" w:sz="0" w:space="0" w:color="auto"/>
        <w:bottom w:val="none" w:sz="0" w:space="0" w:color="auto"/>
        <w:right w:val="none" w:sz="0" w:space="0" w:color="auto"/>
      </w:divBdr>
    </w:div>
    <w:div w:id="1438327177">
      <w:bodyDiv w:val="1"/>
      <w:marLeft w:val="0"/>
      <w:marRight w:val="0"/>
      <w:marTop w:val="0"/>
      <w:marBottom w:val="0"/>
      <w:divBdr>
        <w:top w:val="none" w:sz="0" w:space="0" w:color="auto"/>
        <w:left w:val="none" w:sz="0" w:space="0" w:color="auto"/>
        <w:bottom w:val="none" w:sz="0" w:space="0" w:color="auto"/>
        <w:right w:val="none" w:sz="0" w:space="0" w:color="auto"/>
      </w:divBdr>
    </w:div>
    <w:div w:id="1440639548">
      <w:bodyDiv w:val="1"/>
      <w:marLeft w:val="0"/>
      <w:marRight w:val="0"/>
      <w:marTop w:val="0"/>
      <w:marBottom w:val="0"/>
      <w:divBdr>
        <w:top w:val="none" w:sz="0" w:space="0" w:color="auto"/>
        <w:left w:val="none" w:sz="0" w:space="0" w:color="auto"/>
        <w:bottom w:val="none" w:sz="0" w:space="0" w:color="auto"/>
        <w:right w:val="none" w:sz="0" w:space="0" w:color="auto"/>
      </w:divBdr>
    </w:div>
    <w:div w:id="1490553898">
      <w:bodyDiv w:val="1"/>
      <w:marLeft w:val="0"/>
      <w:marRight w:val="0"/>
      <w:marTop w:val="0"/>
      <w:marBottom w:val="0"/>
      <w:divBdr>
        <w:top w:val="none" w:sz="0" w:space="0" w:color="auto"/>
        <w:left w:val="none" w:sz="0" w:space="0" w:color="auto"/>
        <w:bottom w:val="none" w:sz="0" w:space="0" w:color="auto"/>
        <w:right w:val="none" w:sz="0" w:space="0" w:color="auto"/>
      </w:divBdr>
    </w:div>
    <w:div w:id="1501239363">
      <w:bodyDiv w:val="1"/>
      <w:marLeft w:val="0"/>
      <w:marRight w:val="0"/>
      <w:marTop w:val="0"/>
      <w:marBottom w:val="0"/>
      <w:divBdr>
        <w:top w:val="none" w:sz="0" w:space="0" w:color="auto"/>
        <w:left w:val="none" w:sz="0" w:space="0" w:color="auto"/>
        <w:bottom w:val="none" w:sz="0" w:space="0" w:color="auto"/>
        <w:right w:val="none" w:sz="0" w:space="0" w:color="auto"/>
      </w:divBdr>
    </w:div>
    <w:div w:id="1502622105">
      <w:bodyDiv w:val="1"/>
      <w:marLeft w:val="0"/>
      <w:marRight w:val="0"/>
      <w:marTop w:val="0"/>
      <w:marBottom w:val="0"/>
      <w:divBdr>
        <w:top w:val="none" w:sz="0" w:space="0" w:color="auto"/>
        <w:left w:val="none" w:sz="0" w:space="0" w:color="auto"/>
        <w:bottom w:val="none" w:sz="0" w:space="0" w:color="auto"/>
        <w:right w:val="none" w:sz="0" w:space="0" w:color="auto"/>
      </w:divBdr>
    </w:div>
    <w:div w:id="1503735239">
      <w:bodyDiv w:val="1"/>
      <w:marLeft w:val="0"/>
      <w:marRight w:val="0"/>
      <w:marTop w:val="0"/>
      <w:marBottom w:val="0"/>
      <w:divBdr>
        <w:top w:val="none" w:sz="0" w:space="0" w:color="auto"/>
        <w:left w:val="none" w:sz="0" w:space="0" w:color="auto"/>
        <w:bottom w:val="none" w:sz="0" w:space="0" w:color="auto"/>
        <w:right w:val="none" w:sz="0" w:space="0" w:color="auto"/>
      </w:divBdr>
    </w:div>
    <w:div w:id="1575358179">
      <w:bodyDiv w:val="1"/>
      <w:marLeft w:val="0"/>
      <w:marRight w:val="0"/>
      <w:marTop w:val="0"/>
      <w:marBottom w:val="0"/>
      <w:divBdr>
        <w:top w:val="none" w:sz="0" w:space="0" w:color="auto"/>
        <w:left w:val="none" w:sz="0" w:space="0" w:color="auto"/>
        <w:bottom w:val="none" w:sz="0" w:space="0" w:color="auto"/>
        <w:right w:val="none" w:sz="0" w:space="0" w:color="auto"/>
      </w:divBdr>
    </w:div>
    <w:div w:id="1583951171">
      <w:bodyDiv w:val="1"/>
      <w:marLeft w:val="0"/>
      <w:marRight w:val="0"/>
      <w:marTop w:val="0"/>
      <w:marBottom w:val="0"/>
      <w:divBdr>
        <w:top w:val="none" w:sz="0" w:space="0" w:color="auto"/>
        <w:left w:val="none" w:sz="0" w:space="0" w:color="auto"/>
        <w:bottom w:val="none" w:sz="0" w:space="0" w:color="auto"/>
        <w:right w:val="none" w:sz="0" w:space="0" w:color="auto"/>
      </w:divBdr>
    </w:div>
    <w:div w:id="1596403834">
      <w:bodyDiv w:val="1"/>
      <w:marLeft w:val="0"/>
      <w:marRight w:val="0"/>
      <w:marTop w:val="0"/>
      <w:marBottom w:val="0"/>
      <w:divBdr>
        <w:top w:val="none" w:sz="0" w:space="0" w:color="auto"/>
        <w:left w:val="none" w:sz="0" w:space="0" w:color="auto"/>
        <w:bottom w:val="none" w:sz="0" w:space="0" w:color="auto"/>
        <w:right w:val="none" w:sz="0" w:space="0" w:color="auto"/>
      </w:divBdr>
    </w:div>
    <w:div w:id="1599022287">
      <w:bodyDiv w:val="1"/>
      <w:marLeft w:val="0"/>
      <w:marRight w:val="0"/>
      <w:marTop w:val="0"/>
      <w:marBottom w:val="0"/>
      <w:divBdr>
        <w:top w:val="none" w:sz="0" w:space="0" w:color="auto"/>
        <w:left w:val="none" w:sz="0" w:space="0" w:color="auto"/>
        <w:bottom w:val="none" w:sz="0" w:space="0" w:color="auto"/>
        <w:right w:val="none" w:sz="0" w:space="0" w:color="auto"/>
      </w:divBdr>
    </w:div>
    <w:div w:id="1633904357">
      <w:bodyDiv w:val="1"/>
      <w:marLeft w:val="0"/>
      <w:marRight w:val="0"/>
      <w:marTop w:val="0"/>
      <w:marBottom w:val="0"/>
      <w:divBdr>
        <w:top w:val="none" w:sz="0" w:space="0" w:color="auto"/>
        <w:left w:val="none" w:sz="0" w:space="0" w:color="auto"/>
        <w:bottom w:val="none" w:sz="0" w:space="0" w:color="auto"/>
        <w:right w:val="none" w:sz="0" w:space="0" w:color="auto"/>
      </w:divBdr>
    </w:div>
    <w:div w:id="1650212043">
      <w:bodyDiv w:val="1"/>
      <w:marLeft w:val="0"/>
      <w:marRight w:val="0"/>
      <w:marTop w:val="0"/>
      <w:marBottom w:val="0"/>
      <w:divBdr>
        <w:top w:val="none" w:sz="0" w:space="0" w:color="auto"/>
        <w:left w:val="none" w:sz="0" w:space="0" w:color="auto"/>
        <w:bottom w:val="none" w:sz="0" w:space="0" w:color="auto"/>
        <w:right w:val="none" w:sz="0" w:space="0" w:color="auto"/>
      </w:divBdr>
    </w:div>
    <w:div w:id="1654867935">
      <w:bodyDiv w:val="1"/>
      <w:marLeft w:val="0"/>
      <w:marRight w:val="0"/>
      <w:marTop w:val="0"/>
      <w:marBottom w:val="0"/>
      <w:divBdr>
        <w:top w:val="none" w:sz="0" w:space="0" w:color="auto"/>
        <w:left w:val="none" w:sz="0" w:space="0" w:color="auto"/>
        <w:bottom w:val="none" w:sz="0" w:space="0" w:color="auto"/>
        <w:right w:val="none" w:sz="0" w:space="0" w:color="auto"/>
      </w:divBdr>
    </w:div>
    <w:div w:id="1665161611">
      <w:bodyDiv w:val="1"/>
      <w:marLeft w:val="0"/>
      <w:marRight w:val="0"/>
      <w:marTop w:val="0"/>
      <w:marBottom w:val="0"/>
      <w:divBdr>
        <w:top w:val="none" w:sz="0" w:space="0" w:color="auto"/>
        <w:left w:val="none" w:sz="0" w:space="0" w:color="auto"/>
        <w:bottom w:val="none" w:sz="0" w:space="0" w:color="auto"/>
        <w:right w:val="none" w:sz="0" w:space="0" w:color="auto"/>
      </w:divBdr>
    </w:div>
    <w:div w:id="1711808331">
      <w:bodyDiv w:val="1"/>
      <w:marLeft w:val="0"/>
      <w:marRight w:val="0"/>
      <w:marTop w:val="0"/>
      <w:marBottom w:val="0"/>
      <w:divBdr>
        <w:top w:val="none" w:sz="0" w:space="0" w:color="auto"/>
        <w:left w:val="none" w:sz="0" w:space="0" w:color="auto"/>
        <w:bottom w:val="none" w:sz="0" w:space="0" w:color="auto"/>
        <w:right w:val="none" w:sz="0" w:space="0" w:color="auto"/>
      </w:divBdr>
    </w:div>
    <w:div w:id="1724400980">
      <w:bodyDiv w:val="1"/>
      <w:marLeft w:val="0"/>
      <w:marRight w:val="0"/>
      <w:marTop w:val="0"/>
      <w:marBottom w:val="0"/>
      <w:divBdr>
        <w:top w:val="none" w:sz="0" w:space="0" w:color="auto"/>
        <w:left w:val="none" w:sz="0" w:space="0" w:color="auto"/>
        <w:bottom w:val="none" w:sz="0" w:space="0" w:color="auto"/>
        <w:right w:val="none" w:sz="0" w:space="0" w:color="auto"/>
      </w:divBdr>
    </w:div>
    <w:div w:id="1727796679">
      <w:bodyDiv w:val="1"/>
      <w:marLeft w:val="0"/>
      <w:marRight w:val="0"/>
      <w:marTop w:val="0"/>
      <w:marBottom w:val="0"/>
      <w:divBdr>
        <w:top w:val="none" w:sz="0" w:space="0" w:color="auto"/>
        <w:left w:val="none" w:sz="0" w:space="0" w:color="auto"/>
        <w:bottom w:val="none" w:sz="0" w:space="0" w:color="auto"/>
        <w:right w:val="none" w:sz="0" w:space="0" w:color="auto"/>
      </w:divBdr>
    </w:div>
    <w:div w:id="1754820128">
      <w:bodyDiv w:val="1"/>
      <w:marLeft w:val="0"/>
      <w:marRight w:val="0"/>
      <w:marTop w:val="0"/>
      <w:marBottom w:val="0"/>
      <w:divBdr>
        <w:top w:val="none" w:sz="0" w:space="0" w:color="auto"/>
        <w:left w:val="none" w:sz="0" w:space="0" w:color="auto"/>
        <w:bottom w:val="none" w:sz="0" w:space="0" w:color="auto"/>
        <w:right w:val="none" w:sz="0" w:space="0" w:color="auto"/>
      </w:divBdr>
    </w:div>
    <w:div w:id="1765758819">
      <w:bodyDiv w:val="1"/>
      <w:marLeft w:val="0"/>
      <w:marRight w:val="0"/>
      <w:marTop w:val="0"/>
      <w:marBottom w:val="0"/>
      <w:divBdr>
        <w:top w:val="none" w:sz="0" w:space="0" w:color="auto"/>
        <w:left w:val="none" w:sz="0" w:space="0" w:color="auto"/>
        <w:bottom w:val="none" w:sz="0" w:space="0" w:color="auto"/>
        <w:right w:val="none" w:sz="0" w:space="0" w:color="auto"/>
      </w:divBdr>
    </w:div>
    <w:div w:id="1781878071">
      <w:bodyDiv w:val="1"/>
      <w:marLeft w:val="0"/>
      <w:marRight w:val="0"/>
      <w:marTop w:val="0"/>
      <w:marBottom w:val="0"/>
      <w:divBdr>
        <w:top w:val="none" w:sz="0" w:space="0" w:color="auto"/>
        <w:left w:val="none" w:sz="0" w:space="0" w:color="auto"/>
        <w:bottom w:val="none" w:sz="0" w:space="0" w:color="auto"/>
        <w:right w:val="none" w:sz="0" w:space="0" w:color="auto"/>
      </w:divBdr>
    </w:div>
    <w:div w:id="1782142955">
      <w:bodyDiv w:val="1"/>
      <w:marLeft w:val="0"/>
      <w:marRight w:val="0"/>
      <w:marTop w:val="0"/>
      <w:marBottom w:val="0"/>
      <w:divBdr>
        <w:top w:val="none" w:sz="0" w:space="0" w:color="auto"/>
        <w:left w:val="none" w:sz="0" w:space="0" w:color="auto"/>
        <w:bottom w:val="none" w:sz="0" w:space="0" w:color="auto"/>
        <w:right w:val="none" w:sz="0" w:space="0" w:color="auto"/>
      </w:divBdr>
    </w:div>
    <w:div w:id="1785540137">
      <w:bodyDiv w:val="1"/>
      <w:marLeft w:val="0"/>
      <w:marRight w:val="0"/>
      <w:marTop w:val="0"/>
      <w:marBottom w:val="0"/>
      <w:divBdr>
        <w:top w:val="none" w:sz="0" w:space="0" w:color="auto"/>
        <w:left w:val="none" w:sz="0" w:space="0" w:color="auto"/>
        <w:bottom w:val="none" w:sz="0" w:space="0" w:color="auto"/>
        <w:right w:val="none" w:sz="0" w:space="0" w:color="auto"/>
      </w:divBdr>
    </w:div>
    <w:div w:id="1811513040">
      <w:bodyDiv w:val="1"/>
      <w:marLeft w:val="0"/>
      <w:marRight w:val="0"/>
      <w:marTop w:val="0"/>
      <w:marBottom w:val="0"/>
      <w:divBdr>
        <w:top w:val="none" w:sz="0" w:space="0" w:color="auto"/>
        <w:left w:val="none" w:sz="0" w:space="0" w:color="auto"/>
        <w:bottom w:val="none" w:sz="0" w:space="0" w:color="auto"/>
        <w:right w:val="none" w:sz="0" w:space="0" w:color="auto"/>
      </w:divBdr>
    </w:div>
    <w:div w:id="1827283522">
      <w:bodyDiv w:val="1"/>
      <w:marLeft w:val="0"/>
      <w:marRight w:val="0"/>
      <w:marTop w:val="0"/>
      <w:marBottom w:val="0"/>
      <w:divBdr>
        <w:top w:val="none" w:sz="0" w:space="0" w:color="auto"/>
        <w:left w:val="none" w:sz="0" w:space="0" w:color="auto"/>
        <w:bottom w:val="none" w:sz="0" w:space="0" w:color="auto"/>
        <w:right w:val="none" w:sz="0" w:space="0" w:color="auto"/>
      </w:divBdr>
    </w:div>
    <w:div w:id="1828859895">
      <w:bodyDiv w:val="1"/>
      <w:marLeft w:val="0"/>
      <w:marRight w:val="0"/>
      <w:marTop w:val="0"/>
      <w:marBottom w:val="0"/>
      <w:divBdr>
        <w:top w:val="none" w:sz="0" w:space="0" w:color="auto"/>
        <w:left w:val="none" w:sz="0" w:space="0" w:color="auto"/>
        <w:bottom w:val="none" w:sz="0" w:space="0" w:color="auto"/>
        <w:right w:val="none" w:sz="0" w:space="0" w:color="auto"/>
      </w:divBdr>
    </w:div>
    <w:div w:id="1863862512">
      <w:bodyDiv w:val="1"/>
      <w:marLeft w:val="0"/>
      <w:marRight w:val="0"/>
      <w:marTop w:val="0"/>
      <w:marBottom w:val="0"/>
      <w:divBdr>
        <w:top w:val="none" w:sz="0" w:space="0" w:color="auto"/>
        <w:left w:val="none" w:sz="0" w:space="0" w:color="auto"/>
        <w:bottom w:val="none" w:sz="0" w:space="0" w:color="auto"/>
        <w:right w:val="none" w:sz="0" w:space="0" w:color="auto"/>
      </w:divBdr>
    </w:div>
    <w:div w:id="1872524642">
      <w:bodyDiv w:val="1"/>
      <w:marLeft w:val="0"/>
      <w:marRight w:val="0"/>
      <w:marTop w:val="0"/>
      <w:marBottom w:val="0"/>
      <w:divBdr>
        <w:top w:val="none" w:sz="0" w:space="0" w:color="auto"/>
        <w:left w:val="none" w:sz="0" w:space="0" w:color="auto"/>
        <w:bottom w:val="none" w:sz="0" w:space="0" w:color="auto"/>
        <w:right w:val="none" w:sz="0" w:space="0" w:color="auto"/>
      </w:divBdr>
    </w:div>
    <w:div w:id="1874880039">
      <w:bodyDiv w:val="1"/>
      <w:marLeft w:val="0"/>
      <w:marRight w:val="0"/>
      <w:marTop w:val="0"/>
      <w:marBottom w:val="0"/>
      <w:divBdr>
        <w:top w:val="none" w:sz="0" w:space="0" w:color="auto"/>
        <w:left w:val="none" w:sz="0" w:space="0" w:color="auto"/>
        <w:bottom w:val="none" w:sz="0" w:space="0" w:color="auto"/>
        <w:right w:val="none" w:sz="0" w:space="0" w:color="auto"/>
      </w:divBdr>
    </w:div>
    <w:div w:id="1877549060">
      <w:bodyDiv w:val="1"/>
      <w:marLeft w:val="0"/>
      <w:marRight w:val="0"/>
      <w:marTop w:val="0"/>
      <w:marBottom w:val="0"/>
      <w:divBdr>
        <w:top w:val="none" w:sz="0" w:space="0" w:color="auto"/>
        <w:left w:val="none" w:sz="0" w:space="0" w:color="auto"/>
        <w:bottom w:val="none" w:sz="0" w:space="0" w:color="auto"/>
        <w:right w:val="none" w:sz="0" w:space="0" w:color="auto"/>
      </w:divBdr>
    </w:div>
    <w:div w:id="1893150617">
      <w:bodyDiv w:val="1"/>
      <w:marLeft w:val="0"/>
      <w:marRight w:val="0"/>
      <w:marTop w:val="0"/>
      <w:marBottom w:val="0"/>
      <w:divBdr>
        <w:top w:val="none" w:sz="0" w:space="0" w:color="auto"/>
        <w:left w:val="none" w:sz="0" w:space="0" w:color="auto"/>
        <w:bottom w:val="none" w:sz="0" w:space="0" w:color="auto"/>
        <w:right w:val="none" w:sz="0" w:space="0" w:color="auto"/>
      </w:divBdr>
    </w:div>
    <w:div w:id="1937051445">
      <w:bodyDiv w:val="1"/>
      <w:marLeft w:val="0"/>
      <w:marRight w:val="0"/>
      <w:marTop w:val="0"/>
      <w:marBottom w:val="0"/>
      <w:divBdr>
        <w:top w:val="none" w:sz="0" w:space="0" w:color="auto"/>
        <w:left w:val="none" w:sz="0" w:space="0" w:color="auto"/>
        <w:bottom w:val="none" w:sz="0" w:space="0" w:color="auto"/>
        <w:right w:val="none" w:sz="0" w:space="0" w:color="auto"/>
      </w:divBdr>
    </w:div>
    <w:div w:id="1997831805">
      <w:bodyDiv w:val="1"/>
      <w:marLeft w:val="0"/>
      <w:marRight w:val="0"/>
      <w:marTop w:val="0"/>
      <w:marBottom w:val="0"/>
      <w:divBdr>
        <w:top w:val="none" w:sz="0" w:space="0" w:color="auto"/>
        <w:left w:val="none" w:sz="0" w:space="0" w:color="auto"/>
        <w:bottom w:val="none" w:sz="0" w:space="0" w:color="auto"/>
        <w:right w:val="none" w:sz="0" w:space="0" w:color="auto"/>
      </w:divBdr>
    </w:div>
    <w:div w:id="2017340097">
      <w:bodyDiv w:val="1"/>
      <w:marLeft w:val="0"/>
      <w:marRight w:val="0"/>
      <w:marTop w:val="0"/>
      <w:marBottom w:val="0"/>
      <w:divBdr>
        <w:top w:val="none" w:sz="0" w:space="0" w:color="auto"/>
        <w:left w:val="none" w:sz="0" w:space="0" w:color="auto"/>
        <w:bottom w:val="none" w:sz="0" w:space="0" w:color="auto"/>
        <w:right w:val="none" w:sz="0" w:space="0" w:color="auto"/>
      </w:divBdr>
    </w:div>
    <w:div w:id="2023241222">
      <w:bodyDiv w:val="1"/>
      <w:marLeft w:val="0"/>
      <w:marRight w:val="0"/>
      <w:marTop w:val="0"/>
      <w:marBottom w:val="0"/>
      <w:divBdr>
        <w:top w:val="none" w:sz="0" w:space="0" w:color="auto"/>
        <w:left w:val="none" w:sz="0" w:space="0" w:color="auto"/>
        <w:bottom w:val="none" w:sz="0" w:space="0" w:color="auto"/>
        <w:right w:val="none" w:sz="0" w:space="0" w:color="auto"/>
      </w:divBdr>
    </w:div>
    <w:div w:id="2038892992">
      <w:bodyDiv w:val="1"/>
      <w:marLeft w:val="0"/>
      <w:marRight w:val="0"/>
      <w:marTop w:val="0"/>
      <w:marBottom w:val="0"/>
      <w:divBdr>
        <w:top w:val="none" w:sz="0" w:space="0" w:color="auto"/>
        <w:left w:val="none" w:sz="0" w:space="0" w:color="auto"/>
        <w:bottom w:val="none" w:sz="0" w:space="0" w:color="auto"/>
        <w:right w:val="none" w:sz="0" w:space="0" w:color="auto"/>
      </w:divBdr>
    </w:div>
    <w:div w:id="2040202849">
      <w:bodyDiv w:val="1"/>
      <w:marLeft w:val="0"/>
      <w:marRight w:val="0"/>
      <w:marTop w:val="0"/>
      <w:marBottom w:val="0"/>
      <w:divBdr>
        <w:top w:val="none" w:sz="0" w:space="0" w:color="auto"/>
        <w:left w:val="none" w:sz="0" w:space="0" w:color="auto"/>
        <w:bottom w:val="none" w:sz="0" w:space="0" w:color="auto"/>
        <w:right w:val="none" w:sz="0" w:space="0" w:color="auto"/>
      </w:divBdr>
    </w:div>
    <w:div w:id="2044594879">
      <w:bodyDiv w:val="1"/>
      <w:marLeft w:val="0"/>
      <w:marRight w:val="0"/>
      <w:marTop w:val="0"/>
      <w:marBottom w:val="0"/>
      <w:divBdr>
        <w:top w:val="none" w:sz="0" w:space="0" w:color="auto"/>
        <w:left w:val="none" w:sz="0" w:space="0" w:color="auto"/>
        <w:bottom w:val="none" w:sz="0" w:space="0" w:color="auto"/>
        <w:right w:val="none" w:sz="0" w:space="0" w:color="auto"/>
      </w:divBdr>
    </w:div>
    <w:div w:id="2053653670">
      <w:bodyDiv w:val="1"/>
      <w:marLeft w:val="0"/>
      <w:marRight w:val="0"/>
      <w:marTop w:val="0"/>
      <w:marBottom w:val="0"/>
      <w:divBdr>
        <w:top w:val="none" w:sz="0" w:space="0" w:color="auto"/>
        <w:left w:val="none" w:sz="0" w:space="0" w:color="auto"/>
        <w:bottom w:val="none" w:sz="0" w:space="0" w:color="auto"/>
        <w:right w:val="none" w:sz="0" w:space="0" w:color="auto"/>
      </w:divBdr>
    </w:div>
    <w:div w:id="2062248943">
      <w:bodyDiv w:val="1"/>
      <w:marLeft w:val="0"/>
      <w:marRight w:val="0"/>
      <w:marTop w:val="0"/>
      <w:marBottom w:val="0"/>
      <w:divBdr>
        <w:top w:val="none" w:sz="0" w:space="0" w:color="auto"/>
        <w:left w:val="none" w:sz="0" w:space="0" w:color="auto"/>
        <w:bottom w:val="none" w:sz="0" w:space="0" w:color="auto"/>
        <w:right w:val="none" w:sz="0" w:space="0" w:color="auto"/>
      </w:divBdr>
    </w:div>
    <w:div w:id="2091999270">
      <w:bodyDiv w:val="1"/>
      <w:marLeft w:val="0"/>
      <w:marRight w:val="0"/>
      <w:marTop w:val="0"/>
      <w:marBottom w:val="0"/>
      <w:divBdr>
        <w:top w:val="none" w:sz="0" w:space="0" w:color="auto"/>
        <w:left w:val="none" w:sz="0" w:space="0" w:color="auto"/>
        <w:bottom w:val="none" w:sz="0" w:space="0" w:color="auto"/>
        <w:right w:val="none" w:sz="0" w:space="0" w:color="auto"/>
      </w:divBdr>
    </w:div>
    <w:div w:id="2093618185">
      <w:bodyDiv w:val="1"/>
      <w:marLeft w:val="0"/>
      <w:marRight w:val="0"/>
      <w:marTop w:val="0"/>
      <w:marBottom w:val="0"/>
      <w:divBdr>
        <w:top w:val="none" w:sz="0" w:space="0" w:color="auto"/>
        <w:left w:val="none" w:sz="0" w:space="0" w:color="auto"/>
        <w:bottom w:val="none" w:sz="0" w:space="0" w:color="auto"/>
        <w:right w:val="none" w:sz="0" w:space="0" w:color="auto"/>
      </w:divBdr>
    </w:div>
    <w:div w:id="2124885100">
      <w:bodyDiv w:val="1"/>
      <w:marLeft w:val="0"/>
      <w:marRight w:val="0"/>
      <w:marTop w:val="0"/>
      <w:marBottom w:val="0"/>
      <w:divBdr>
        <w:top w:val="none" w:sz="0" w:space="0" w:color="auto"/>
        <w:left w:val="none" w:sz="0" w:space="0" w:color="auto"/>
        <w:bottom w:val="none" w:sz="0" w:space="0" w:color="auto"/>
        <w:right w:val="none" w:sz="0" w:space="0" w:color="auto"/>
      </w:divBdr>
    </w:div>
    <w:div w:id="2127191227">
      <w:bodyDiv w:val="1"/>
      <w:marLeft w:val="0"/>
      <w:marRight w:val="0"/>
      <w:marTop w:val="0"/>
      <w:marBottom w:val="0"/>
      <w:divBdr>
        <w:top w:val="none" w:sz="0" w:space="0" w:color="auto"/>
        <w:left w:val="none" w:sz="0" w:space="0" w:color="auto"/>
        <w:bottom w:val="none" w:sz="0" w:space="0" w:color="auto"/>
        <w:right w:val="none" w:sz="0" w:space="0" w:color="auto"/>
      </w:divBdr>
    </w:div>
    <w:div w:id="2145654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en.wikipedia.org/wiki/Algorithm" TargetMode="External"/><Relationship Id="rId42" Type="http://schemas.openxmlformats.org/officeDocument/2006/relationships/hyperlink" Target="http://en.wikipedia.org/wiki/Thou_(length)" TargetMode="External"/><Relationship Id="rId47" Type="http://schemas.openxmlformats.org/officeDocument/2006/relationships/hyperlink" Target="http://en.wikipedia.org/wiki/Cutting_tool_(metalworking)" TargetMode="External"/><Relationship Id="rId63" Type="http://schemas.openxmlformats.org/officeDocument/2006/relationships/oleObject" Target="embeddings/oleObject1.bin"/><Relationship Id="rId68" Type="http://schemas.openxmlformats.org/officeDocument/2006/relationships/image" Target="media/image18.png"/><Relationship Id="rId84" Type="http://schemas.openxmlformats.org/officeDocument/2006/relationships/hyperlink" Target="http://en.wikipedia.org/wiki/Maxima_and_minima" TargetMode="External"/><Relationship Id="rId89" Type="http://schemas.openxmlformats.org/officeDocument/2006/relationships/hyperlink" Target="http://www.ider.herts.ac.uk/school/courseware/manufacture/machining" TargetMode="Externa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hyperlink" Target="http://www.mfg.mtu.edu/cyberman/machining/trad/milling/index.html" TargetMode="External"/><Relationship Id="rId2" Type="http://schemas.openxmlformats.org/officeDocument/2006/relationships/numbering" Target="numbering.xml"/><Relationship Id="rId16" Type="http://schemas.openxmlformats.org/officeDocument/2006/relationships/hyperlink" Target="http://en.wikipedia.org/wiki/Lambda_calculus" TargetMode="External"/><Relationship Id="rId29" Type="http://schemas.openxmlformats.org/officeDocument/2006/relationships/hyperlink" Target="http://en.wikipedia.org/wiki/Cutting_tool_(metalworking)" TargetMode="External"/><Relationship Id="rId107" Type="http://schemas.openxmlformats.org/officeDocument/2006/relationships/fontTable" Target="fontTable.xml"/><Relationship Id="rId11" Type="http://schemas.openxmlformats.org/officeDocument/2006/relationships/hyperlink" Target="http://en.wikipedia.org/wiki/CPU" TargetMode="External"/><Relationship Id="rId24" Type="http://schemas.openxmlformats.org/officeDocument/2006/relationships/image" Target="media/image4.png"/><Relationship Id="rId32" Type="http://schemas.openxmlformats.org/officeDocument/2006/relationships/hyperlink" Target="http://en.wikipedia.org/wiki/Die_grinder" TargetMode="External"/><Relationship Id="rId37" Type="http://schemas.openxmlformats.org/officeDocument/2006/relationships/hyperlink" Target="http://en.wikipedia.org/wiki/Tool_and_die_maker" TargetMode="External"/><Relationship Id="rId40" Type="http://schemas.openxmlformats.org/officeDocument/2006/relationships/hyperlink" Target="http://en.wikipedia.org/wiki/Tool_bit" TargetMode="External"/><Relationship Id="rId45" Type="http://schemas.openxmlformats.org/officeDocument/2006/relationships/hyperlink" Target="http://en.wikipedia.org/wiki/Machining" TargetMode="External"/><Relationship Id="rId53" Type="http://schemas.openxmlformats.org/officeDocument/2006/relationships/hyperlink" Target="http://en.wikipedia.org/wiki/Tolerance_(engineering)" TargetMode="External"/><Relationship Id="rId58" Type="http://schemas.openxmlformats.org/officeDocument/2006/relationships/image" Target="media/image11.png"/><Relationship Id="rId66" Type="http://schemas.openxmlformats.org/officeDocument/2006/relationships/image" Target="media/image17.png"/><Relationship Id="rId74" Type="http://schemas.openxmlformats.org/officeDocument/2006/relationships/chart" Target="charts/chart3.xml"/><Relationship Id="rId79" Type="http://schemas.openxmlformats.org/officeDocument/2006/relationships/image" Target="media/image22.png"/><Relationship Id="rId87" Type="http://schemas.openxmlformats.org/officeDocument/2006/relationships/hyperlink" Target="http://en.wikipedia.org/wiki/Intensive_and_extensive_properties" TargetMode="External"/><Relationship Id="rId102" Type="http://schemas.openxmlformats.org/officeDocument/2006/relationships/hyperlink" Target="http://en.wikipedia.org/wiki/Plane_strain_compression_test" TargetMode="External"/><Relationship Id="rId5" Type="http://schemas.openxmlformats.org/officeDocument/2006/relationships/webSettings" Target="webSettings.xml"/><Relationship Id="rId61" Type="http://schemas.openxmlformats.org/officeDocument/2006/relationships/image" Target="media/image14.png"/><Relationship Id="rId82" Type="http://schemas.openxmlformats.org/officeDocument/2006/relationships/chart" Target="charts/chart7.xml"/><Relationship Id="rId90" Type="http://schemas.openxmlformats.org/officeDocument/2006/relationships/hyperlink" Target="http://www.mfg.mtu.edu/cyberman/machining.html" TargetMode="External"/><Relationship Id="rId95" Type="http://schemas.openxmlformats.org/officeDocument/2006/relationships/hyperlink" Target="http://en.wikipedia.org/wiki/Grinding_machine" TargetMode="External"/><Relationship Id="rId19" Type="http://schemas.openxmlformats.org/officeDocument/2006/relationships/hyperlink" Target="http://en.wikipedia.org/wiki/Logic" TargetMode="External"/><Relationship Id="rId14" Type="http://schemas.openxmlformats.org/officeDocument/2006/relationships/hyperlink" Target="http://en.wikipedia.org/wiki/Universal_Turing_machine" TargetMode="External"/><Relationship Id="rId22" Type="http://schemas.openxmlformats.org/officeDocument/2006/relationships/image" Target="media/image3.png"/><Relationship Id="rId27" Type="http://schemas.openxmlformats.org/officeDocument/2006/relationships/hyperlink" Target="http://en.wikipedia.org/wiki/Machining" TargetMode="External"/><Relationship Id="rId30" Type="http://schemas.openxmlformats.org/officeDocument/2006/relationships/hyperlink" Target="http://en.wikipedia.org/wiki/Power_tool" TargetMode="External"/><Relationship Id="rId35" Type="http://schemas.openxmlformats.org/officeDocument/2006/relationships/hyperlink" Target="http://en.wikipedia.org/wiki/Bench_grinder" TargetMode="External"/><Relationship Id="rId43" Type="http://schemas.openxmlformats.org/officeDocument/2006/relationships/hyperlink" Target="http://en.wikipedia.org/wiki/Machine_tool" TargetMode="External"/><Relationship Id="rId48" Type="http://schemas.openxmlformats.org/officeDocument/2006/relationships/hyperlink" Target="http://en.wikipedia.org/wiki/Vernier_scale" TargetMode="External"/><Relationship Id="rId56" Type="http://schemas.openxmlformats.org/officeDocument/2006/relationships/image" Target="media/image9.png"/><Relationship Id="rId64" Type="http://schemas.openxmlformats.org/officeDocument/2006/relationships/image" Target="media/image16.png"/><Relationship Id="rId69" Type="http://schemas.openxmlformats.org/officeDocument/2006/relationships/oleObject" Target="embeddings/oleObject4.bin"/><Relationship Id="rId77" Type="http://schemas.openxmlformats.org/officeDocument/2006/relationships/chart" Target="charts/chart6.xml"/><Relationship Id="rId100" Type="http://schemas.openxmlformats.org/officeDocument/2006/relationships/hyperlink" Target="http://en.wikipedia.org/wiki/Necking_%28engineering%29" TargetMode="External"/><Relationship Id="rId105"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hyperlink" Target="http://en.wikipedia.org/wiki/Heat" TargetMode="External"/><Relationship Id="rId72" Type="http://schemas.openxmlformats.org/officeDocument/2006/relationships/chart" Target="charts/chart1.xml"/><Relationship Id="rId80" Type="http://schemas.openxmlformats.org/officeDocument/2006/relationships/image" Target="media/image23.png"/><Relationship Id="rId85" Type="http://schemas.openxmlformats.org/officeDocument/2006/relationships/hyperlink" Target="http://en.wikipedia.org/wiki/Stress-strain_curve" TargetMode="External"/><Relationship Id="rId93" Type="http://schemas.openxmlformats.org/officeDocument/2006/relationships/hyperlink" Target="http://www.engineersedge.com/manufacturing/drilling-machines-process.htm" TargetMode="External"/><Relationship Id="rId98" Type="http://schemas.openxmlformats.org/officeDocument/2006/relationships/hyperlink" Target="http://en.wikipedia.org/wiki/Maxima_and_minima" TargetMode="External"/><Relationship Id="rId3" Type="http://schemas.openxmlformats.org/officeDocument/2006/relationships/styles" Target="styles.xml"/><Relationship Id="rId12" Type="http://schemas.openxmlformats.org/officeDocument/2006/relationships/hyperlink" Target="http://en.wikipedia.org/wiki/Alan_Turing" TargetMode="External"/><Relationship Id="rId17" Type="http://schemas.openxmlformats.org/officeDocument/2006/relationships/hyperlink" Target="http://en.wikipedia.org/wiki/Computation" TargetMode="External"/><Relationship Id="rId25" Type="http://schemas.openxmlformats.org/officeDocument/2006/relationships/image" Target="media/image5.png"/><Relationship Id="rId33" Type="http://schemas.openxmlformats.org/officeDocument/2006/relationships/hyperlink" Target="http://en.wikipedia.org/wiki/Machine_tool" TargetMode="External"/><Relationship Id="rId38" Type="http://schemas.openxmlformats.org/officeDocument/2006/relationships/hyperlink" Target="http://en.wikipedia.org/wiki/Hardness" TargetMode="External"/><Relationship Id="rId46" Type="http://schemas.openxmlformats.org/officeDocument/2006/relationships/hyperlink" Target="http://en.wikipedia.org/wiki/Grinding_wheel" TargetMode="External"/><Relationship Id="rId59" Type="http://schemas.openxmlformats.org/officeDocument/2006/relationships/image" Target="media/image12.emf"/><Relationship Id="rId67" Type="http://schemas.openxmlformats.org/officeDocument/2006/relationships/oleObject" Target="embeddings/oleObject3.bin"/><Relationship Id="rId103" Type="http://schemas.openxmlformats.org/officeDocument/2006/relationships/image" Target="media/image26.png"/><Relationship Id="rId108" Type="http://schemas.openxmlformats.org/officeDocument/2006/relationships/theme" Target="theme/theme1.xml"/><Relationship Id="rId20" Type="http://schemas.openxmlformats.org/officeDocument/2006/relationships/hyperlink" Target="http://en.wikipedia.org/wiki/Mathematics" TargetMode="External"/><Relationship Id="rId41" Type="http://schemas.openxmlformats.org/officeDocument/2006/relationships/hyperlink" Target="http://en.wikipedia.org/wiki/Milling_cutter" TargetMode="External"/><Relationship Id="rId54" Type="http://schemas.openxmlformats.org/officeDocument/2006/relationships/image" Target="media/image7.jpeg"/><Relationship Id="rId62" Type="http://schemas.openxmlformats.org/officeDocument/2006/relationships/image" Target="media/image15.png"/><Relationship Id="rId70" Type="http://schemas.openxmlformats.org/officeDocument/2006/relationships/image" Target="media/image19.jpeg"/><Relationship Id="rId75" Type="http://schemas.openxmlformats.org/officeDocument/2006/relationships/chart" Target="charts/chart4.xml"/><Relationship Id="rId83" Type="http://schemas.openxmlformats.org/officeDocument/2006/relationships/chart" Target="charts/chart8.xml"/><Relationship Id="rId88" Type="http://schemas.openxmlformats.org/officeDocument/2006/relationships/image" Target="media/image25.png"/><Relationship Id="rId91" Type="http://schemas.openxmlformats.org/officeDocument/2006/relationships/hyperlink" Target="http://www.custompartnet.com/wu/turning" TargetMode="External"/><Relationship Id="rId96" Type="http://schemas.openxmlformats.org/officeDocument/2006/relationships/hyperlink" Target="http://wiki.answers.com/Q/What_is_orthogonal_cuttin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n.wikipedia.org/wiki/Alonzo_Church" TargetMode="External"/><Relationship Id="rId23" Type="http://schemas.openxmlformats.org/officeDocument/2006/relationships/hyperlink" Target="http://www.mfg.mtu.edu/cyberman/machining/trad/milling/millmach.html" TargetMode="External"/><Relationship Id="rId28" Type="http://schemas.openxmlformats.org/officeDocument/2006/relationships/hyperlink" Target="http://en.wikipedia.org/wiki/Grinding_wheel" TargetMode="External"/><Relationship Id="rId36" Type="http://schemas.openxmlformats.org/officeDocument/2006/relationships/hyperlink" Target="http://en.wikipedia.org/wiki/Manufacturing" TargetMode="External"/><Relationship Id="rId49" Type="http://schemas.openxmlformats.org/officeDocument/2006/relationships/hyperlink" Target="http://en.wikipedia.org/wiki/Numerical_control" TargetMode="External"/><Relationship Id="rId57" Type="http://schemas.openxmlformats.org/officeDocument/2006/relationships/image" Target="media/image10.png"/><Relationship Id="rId106" Type="http://schemas.openxmlformats.org/officeDocument/2006/relationships/footer" Target="footer1.xml"/><Relationship Id="rId10" Type="http://schemas.openxmlformats.org/officeDocument/2006/relationships/hyperlink" Target="http://en.wikipedia.org/wiki/Computer" TargetMode="External"/><Relationship Id="rId31" Type="http://schemas.openxmlformats.org/officeDocument/2006/relationships/hyperlink" Target="http://en.wikipedia.org/wiki/Angle_grinder" TargetMode="External"/><Relationship Id="rId44" Type="http://schemas.openxmlformats.org/officeDocument/2006/relationships/hyperlink" Target="http://en.wikipedia.org/wiki/Grinding_operations" TargetMode="External"/><Relationship Id="rId52" Type="http://schemas.openxmlformats.org/officeDocument/2006/relationships/hyperlink" Target="http://en.wikipedia.org/wiki/Cutting_fluid" TargetMode="External"/><Relationship Id="rId60" Type="http://schemas.openxmlformats.org/officeDocument/2006/relationships/image" Target="media/image13.emf"/><Relationship Id="rId65" Type="http://schemas.openxmlformats.org/officeDocument/2006/relationships/oleObject" Target="embeddings/oleObject2.bin"/><Relationship Id="rId73" Type="http://schemas.openxmlformats.org/officeDocument/2006/relationships/chart" Target="charts/chart2.xml"/><Relationship Id="rId78" Type="http://schemas.openxmlformats.org/officeDocument/2006/relationships/image" Target="media/image21.jpeg"/><Relationship Id="rId81" Type="http://schemas.openxmlformats.org/officeDocument/2006/relationships/image" Target="media/image24.png"/><Relationship Id="rId86" Type="http://schemas.openxmlformats.org/officeDocument/2006/relationships/hyperlink" Target="http://en.wikipedia.org/wiki/Necking_%28engineering%29" TargetMode="External"/><Relationship Id="rId94" Type="http://schemas.openxmlformats.org/officeDocument/2006/relationships/hyperlink" Target="http://www.roymech.co.uk/Useful_Tables/Manufacturing/Drilling.html" TargetMode="External"/><Relationship Id="rId99" Type="http://schemas.openxmlformats.org/officeDocument/2006/relationships/hyperlink" Target="http://en.wikipedia.org/wiki/Stress-strain_curve" TargetMode="External"/><Relationship Id="rId101" Type="http://schemas.openxmlformats.org/officeDocument/2006/relationships/hyperlink" Target="http://en.wikipedia.org/wiki/Intensive_and_extensive_properties"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en.wikipedia.org/wiki/Thought_experiment" TargetMode="External"/><Relationship Id="rId18" Type="http://schemas.openxmlformats.org/officeDocument/2006/relationships/hyperlink" Target="http://en.wikipedia.org/wiki/Church%E2%80%93Turing_thesis" TargetMode="External"/><Relationship Id="rId39" Type="http://schemas.openxmlformats.org/officeDocument/2006/relationships/hyperlink" Target="http://en.wikipedia.org/wiki/Cutting_tools" TargetMode="External"/><Relationship Id="rId34" Type="http://schemas.openxmlformats.org/officeDocument/2006/relationships/hyperlink" Target="http://en.wikipedia.org/wiki/Grinding_machine" TargetMode="External"/><Relationship Id="rId50" Type="http://schemas.openxmlformats.org/officeDocument/2006/relationships/hyperlink" Target="http://en.wikipedia.org/wiki/CNC" TargetMode="External"/><Relationship Id="rId55" Type="http://schemas.openxmlformats.org/officeDocument/2006/relationships/image" Target="media/image8.png"/><Relationship Id="rId76" Type="http://schemas.openxmlformats.org/officeDocument/2006/relationships/chart" Target="charts/chart5.xml"/><Relationship Id="rId97" Type="http://schemas.openxmlformats.org/officeDocument/2006/relationships/hyperlink" Target="http://www.google.ps/search?hl=ar&amp;q=safety+techniques+when+using+cutting+tool&amp;btnG=&#1576;&#1581;&#1579;!&amp;lr=&amp;aq=f&amp;oq" TargetMode="External"/><Relationship Id="rId104" Type="http://schemas.openxmlformats.org/officeDocument/2006/relationships/image" Target="media/image27.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OhOh\Desktop\MAI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OhOh\Desktop\MAI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OhOh\Desktop\MAI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OhOh\Desktop\MAI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OhOh\Desktop\MAI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ad\Desktop\Book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OhOh\Desktop\MAI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OhOh\Desktop\MAI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baseline="0"/>
              <a:t> vertical force</a:t>
            </a:r>
            <a:endParaRPr lang="en-US"/>
          </a:p>
        </c:rich>
      </c:tx>
    </c:title>
    <c:plotArea>
      <c:layout/>
      <c:scatterChart>
        <c:scatterStyle val="lineMarker"/>
        <c:ser>
          <c:idx val="0"/>
          <c:order val="0"/>
          <c:tx>
            <c:v>t</c:v>
          </c:tx>
          <c:spPr>
            <a:ln w="28575">
              <a:noFill/>
            </a:ln>
          </c:spPr>
          <c:dLbls>
            <c:delete val="1"/>
          </c:dLbls>
          <c:trendline>
            <c:trendlineType val="linear"/>
          </c:trendline>
          <c:xVal>
            <c:numRef>
              <c:f>ورقة1!$L$4:$L$9</c:f>
              <c:numCache>
                <c:formatCode>General</c:formatCode>
                <c:ptCount val="6"/>
                <c:pt idx="0">
                  <c:v>330</c:v>
                </c:pt>
                <c:pt idx="1">
                  <c:v>410</c:v>
                </c:pt>
                <c:pt idx="2">
                  <c:v>460</c:v>
                </c:pt>
                <c:pt idx="3">
                  <c:v>520</c:v>
                </c:pt>
                <c:pt idx="4">
                  <c:v>650</c:v>
                </c:pt>
                <c:pt idx="5">
                  <c:v>750</c:v>
                </c:pt>
              </c:numCache>
            </c:numRef>
          </c:xVal>
          <c:yVal>
            <c:numRef>
              <c:f>ورقة1!$I$4:$I$9</c:f>
              <c:numCache>
                <c:formatCode>General</c:formatCode>
                <c:ptCount val="6"/>
                <c:pt idx="0">
                  <c:v>1.4999999999999998E-2</c:v>
                </c:pt>
                <c:pt idx="1">
                  <c:v>2.0000000000000014E-2</c:v>
                </c:pt>
                <c:pt idx="2">
                  <c:v>2.2000000000000013E-2</c:v>
                </c:pt>
                <c:pt idx="3">
                  <c:v>2.5000000000000015E-2</c:v>
                </c:pt>
                <c:pt idx="4">
                  <c:v>3.0000000000000016E-2</c:v>
                </c:pt>
                <c:pt idx="5">
                  <c:v>3.4000000000000002E-2</c:v>
                </c:pt>
              </c:numCache>
            </c:numRef>
          </c:yVal>
        </c:ser>
        <c:dLbls>
          <c:showVal val="1"/>
          <c:showCatName val="1"/>
        </c:dLbls>
        <c:axId val="165237888"/>
        <c:axId val="165240192"/>
      </c:scatterChart>
      <c:valAx>
        <c:axId val="165237888"/>
        <c:scaling>
          <c:orientation val="minMax"/>
        </c:scaling>
        <c:axPos val="b"/>
        <c:title>
          <c:tx>
            <c:rich>
              <a:bodyPr/>
              <a:lstStyle/>
              <a:p>
                <a:pPr>
                  <a:defRPr/>
                </a:pPr>
                <a:r>
                  <a:rPr lang="en-US"/>
                  <a:t>vertical</a:t>
                </a:r>
                <a:r>
                  <a:rPr lang="en-US" baseline="0"/>
                  <a:t> force</a:t>
                </a:r>
                <a:endParaRPr lang="en-US"/>
              </a:p>
            </c:rich>
          </c:tx>
          <c:layout>
            <c:manualLayout>
              <c:xMode val="edge"/>
              <c:yMode val="edge"/>
              <c:x val="0.45355402449693738"/>
              <c:y val="0.84607906390555865"/>
            </c:manualLayout>
          </c:layout>
        </c:title>
        <c:numFmt formatCode="General" sourceLinked="1"/>
        <c:tickLblPos val="nextTo"/>
        <c:crossAx val="165240192"/>
        <c:crosses val="autoZero"/>
        <c:crossBetween val="midCat"/>
      </c:valAx>
      <c:valAx>
        <c:axId val="165240192"/>
        <c:scaling>
          <c:orientation val="minMax"/>
        </c:scaling>
        <c:axPos val="l"/>
        <c:majorGridlines/>
        <c:title>
          <c:tx>
            <c:rich>
              <a:bodyPr/>
              <a:lstStyle/>
              <a:p>
                <a:pPr>
                  <a:defRPr/>
                </a:pPr>
                <a:r>
                  <a:rPr lang="en-US"/>
                  <a:t>deflection</a:t>
                </a:r>
              </a:p>
            </c:rich>
          </c:tx>
        </c:title>
        <c:numFmt formatCode="General" sourceLinked="1"/>
        <c:tickLblPos val="nextTo"/>
        <c:crossAx val="165237888"/>
        <c:crosses val="autoZero"/>
        <c:crossBetween val="midCat"/>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Axial</a:t>
            </a:r>
            <a:r>
              <a:rPr lang="en-US" baseline="0"/>
              <a:t> force</a:t>
            </a:r>
            <a:endParaRPr lang="en-US"/>
          </a:p>
        </c:rich>
      </c:tx>
    </c:title>
    <c:plotArea>
      <c:layout/>
      <c:scatterChart>
        <c:scatterStyle val="lineMarker"/>
        <c:ser>
          <c:idx val="0"/>
          <c:order val="0"/>
          <c:tx>
            <c:v>a</c:v>
          </c:tx>
          <c:spPr>
            <a:ln w="28575">
              <a:noFill/>
            </a:ln>
          </c:spPr>
          <c:dLbls>
            <c:delete val="1"/>
          </c:dLbls>
          <c:trendline>
            <c:trendlineType val="linear"/>
          </c:trendline>
          <c:xVal>
            <c:numRef>
              <c:f>ورقة1!$K$4:$K$9</c:f>
              <c:numCache>
                <c:formatCode>General</c:formatCode>
                <c:ptCount val="6"/>
                <c:pt idx="0">
                  <c:v>120</c:v>
                </c:pt>
                <c:pt idx="1">
                  <c:v>230</c:v>
                </c:pt>
                <c:pt idx="2">
                  <c:v>260</c:v>
                </c:pt>
                <c:pt idx="3">
                  <c:v>330</c:v>
                </c:pt>
                <c:pt idx="4">
                  <c:v>530</c:v>
                </c:pt>
                <c:pt idx="5">
                  <c:v>540</c:v>
                </c:pt>
              </c:numCache>
            </c:numRef>
          </c:xVal>
          <c:yVal>
            <c:numRef>
              <c:f>ورقة1!$J$4:$J$9</c:f>
              <c:numCache>
                <c:formatCode>General</c:formatCode>
                <c:ptCount val="6"/>
                <c:pt idx="0">
                  <c:v>5.0000000000000044E-3</c:v>
                </c:pt>
                <c:pt idx="1">
                  <c:v>1.0000000000000005E-2</c:v>
                </c:pt>
                <c:pt idx="2">
                  <c:v>1.2E-2</c:v>
                </c:pt>
                <c:pt idx="3">
                  <c:v>1.4999999999999998E-2</c:v>
                </c:pt>
                <c:pt idx="4">
                  <c:v>2.5000000000000001E-2</c:v>
                </c:pt>
                <c:pt idx="5">
                  <c:v>2.5999999999999999E-2</c:v>
                </c:pt>
              </c:numCache>
            </c:numRef>
          </c:yVal>
        </c:ser>
        <c:dLbls>
          <c:showVal val="1"/>
          <c:showCatName val="1"/>
        </c:dLbls>
        <c:axId val="165474304"/>
        <c:axId val="165476224"/>
      </c:scatterChart>
      <c:valAx>
        <c:axId val="165474304"/>
        <c:scaling>
          <c:orientation val="minMax"/>
        </c:scaling>
        <c:axPos val="b"/>
        <c:title>
          <c:tx>
            <c:rich>
              <a:bodyPr/>
              <a:lstStyle/>
              <a:p>
                <a:pPr>
                  <a:defRPr/>
                </a:pPr>
                <a:r>
                  <a:rPr lang="en-US"/>
                  <a:t>axial</a:t>
                </a:r>
                <a:r>
                  <a:rPr lang="en-US" baseline="0"/>
                  <a:t> force</a:t>
                </a:r>
                <a:endParaRPr lang="en-US"/>
              </a:p>
            </c:rich>
          </c:tx>
        </c:title>
        <c:numFmt formatCode="General" sourceLinked="1"/>
        <c:tickLblPos val="nextTo"/>
        <c:crossAx val="165476224"/>
        <c:crosses val="autoZero"/>
        <c:crossBetween val="midCat"/>
      </c:valAx>
      <c:valAx>
        <c:axId val="165476224"/>
        <c:scaling>
          <c:orientation val="minMax"/>
        </c:scaling>
        <c:axPos val="l"/>
        <c:majorGridlines/>
        <c:title>
          <c:tx>
            <c:rich>
              <a:bodyPr/>
              <a:lstStyle/>
              <a:p>
                <a:pPr>
                  <a:defRPr/>
                </a:pPr>
                <a:r>
                  <a:rPr lang="en-US"/>
                  <a:t>deflection</a:t>
                </a:r>
              </a:p>
            </c:rich>
          </c:tx>
        </c:title>
        <c:numFmt formatCode="General" sourceLinked="1"/>
        <c:tickLblPos val="nextTo"/>
        <c:crossAx val="165474304"/>
        <c:crosses val="autoZero"/>
        <c:crossBetween val="midCat"/>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N</a:t>
            </a:r>
            <a:r>
              <a:rPr lang="en-US" baseline="0"/>
              <a:t> = 770 rpm</a:t>
            </a:r>
            <a:endParaRPr lang="en-US"/>
          </a:p>
        </c:rich>
      </c:tx>
    </c:title>
    <c:plotArea>
      <c:layout/>
      <c:scatterChart>
        <c:scatterStyle val="lineMarker"/>
        <c:ser>
          <c:idx val="0"/>
          <c:order val="0"/>
          <c:tx>
            <c:v>t</c:v>
          </c:tx>
          <c:spPr>
            <a:ln w="28575">
              <a:noFill/>
            </a:ln>
          </c:spPr>
          <c:dLbls>
            <c:delete val="1"/>
          </c:dLbls>
          <c:trendline>
            <c:trendlineType val="linear"/>
          </c:trendline>
          <c:xVal>
            <c:numRef>
              <c:f>ورقة1!$C$4:$C$9</c:f>
              <c:numCache>
                <c:formatCode>General</c:formatCode>
                <c:ptCount val="6"/>
                <c:pt idx="0">
                  <c:v>0.13600000000000001</c:v>
                </c:pt>
                <c:pt idx="1">
                  <c:v>0.18800000000000014</c:v>
                </c:pt>
                <c:pt idx="2">
                  <c:v>0.23400000000000001</c:v>
                </c:pt>
                <c:pt idx="3">
                  <c:v>0.27200000000000002</c:v>
                </c:pt>
                <c:pt idx="4">
                  <c:v>0.37600000000000028</c:v>
                </c:pt>
                <c:pt idx="5">
                  <c:v>0.46800000000000008</c:v>
                </c:pt>
              </c:numCache>
            </c:numRef>
          </c:xVal>
          <c:yVal>
            <c:numRef>
              <c:f>ورقة1!$L$4:$L$9</c:f>
              <c:numCache>
                <c:formatCode>General</c:formatCode>
                <c:ptCount val="6"/>
                <c:pt idx="0">
                  <c:v>330</c:v>
                </c:pt>
                <c:pt idx="1">
                  <c:v>410</c:v>
                </c:pt>
                <c:pt idx="2">
                  <c:v>460</c:v>
                </c:pt>
                <c:pt idx="3">
                  <c:v>520</c:v>
                </c:pt>
                <c:pt idx="4">
                  <c:v>650</c:v>
                </c:pt>
                <c:pt idx="5">
                  <c:v>750</c:v>
                </c:pt>
              </c:numCache>
            </c:numRef>
          </c:yVal>
        </c:ser>
        <c:ser>
          <c:idx val="1"/>
          <c:order val="1"/>
          <c:tx>
            <c:v>a</c:v>
          </c:tx>
          <c:spPr>
            <a:ln w="28575">
              <a:noFill/>
            </a:ln>
          </c:spPr>
          <c:dLbls>
            <c:delete val="1"/>
          </c:dLbls>
          <c:trendline>
            <c:trendlineType val="linear"/>
          </c:trendline>
          <c:xVal>
            <c:numRef>
              <c:f>ورقة1!$C$4:$C$9</c:f>
              <c:numCache>
                <c:formatCode>General</c:formatCode>
                <c:ptCount val="6"/>
                <c:pt idx="0">
                  <c:v>0.13600000000000001</c:v>
                </c:pt>
                <c:pt idx="1">
                  <c:v>0.18800000000000014</c:v>
                </c:pt>
                <c:pt idx="2">
                  <c:v>0.23400000000000001</c:v>
                </c:pt>
                <c:pt idx="3">
                  <c:v>0.27200000000000002</c:v>
                </c:pt>
                <c:pt idx="4">
                  <c:v>0.37600000000000028</c:v>
                </c:pt>
                <c:pt idx="5">
                  <c:v>0.46800000000000008</c:v>
                </c:pt>
              </c:numCache>
            </c:numRef>
          </c:xVal>
          <c:yVal>
            <c:numRef>
              <c:f>ورقة1!$K$4:$K$9</c:f>
              <c:numCache>
                <c:formatCode>General</c:formatCode>
                <c:ptCount val="6"/>
                <c:pt idx="0">
                  <c:v>120</c:v>
                </c:pt>
                <c:pt idx="1">
                  <c:v>230</c:v>
                </c:pt>
                <c:pt idx="2">
                  <c:v>260</c:v>
                </c:pt>
                <c:pt idx="3">
                  <c:v>330</c:v>
                </c:pt>
                <c:pt idx="4">
                  <c:v>530</c:v>
                </c:pt>
                <c:pt idx="5">
                  <c:v>540</c:v>
                </c:pt>
              </c:numCache>
            </c:numRef>
          </c:yVal>
        </c:ser>
        <c:dLbls>
          <c:showVal val="1"/>
          <c:showCatName val="1"/>
        </c:dLbls>
        <c:axId val="167165952"/>
        <c:axId val="167167872"/>
      </c:scatterChart>
      <c:valAx>
        <c:axId val="167165952"/>
        <c:scaling>
          <c:orientation val="minMax"/>
        </c:scaling>
        <c:axPos val="b"/>
        <c:title>
          <c:tx>
            <c:rich>
              <a:bodyPr/>
              <a:lstStyle/>
              <a:p>
                <a:pPr>
                  <a:defRPr/>
                </a:pPr>
                <a:r>
                  <a:rPr lang="en-US"/>
                  <a:t>Feed</a:t>
                </a:r>
              </a:p>
            </c:rich>
          </c:tx>
        </c:title>
        <c:numFmt formatCode="General" sourceLinked="1"/>
        <c:tickLblPos val="nextTo"/>
        <c:crossAx val="167167872"/>
        <c:crosses val="autoZero"/>
        <c:crossBetween val="midCat"/>
      </c:valAx>
      <c:valAx>
        <c:axId val="167167872"/>
        <c:scaling>
          <c:orientation val="minMax"/>
        </c:scaling>
        <c:axPos val="l"/>
        <c:majorGridlines/>
        <c:title>
          <c:tx>
            <c:rich>
              <a:bodyPr/>
              <a:lstStyle/>
              <a:p>
                <a:pPr>
                  <a:defRPr/>
                </a:pPr>
                <a:r>
                  <a:rPr lang="en-US"/>
                  <a:t>Force</a:t>
                </a:r>
              </a:p>
            </c:rich>
          </c:tx>
        </c:title>
        <c:numFmt formatCode="General" sourceLinked="1"/>
        <c:tickLblPos val="nextTo"/>
        <c:crossAx val="167165952"/>
        <c:crosses val="autoZero"/>
        <c:crossBetween val="midCat"/>
      </c:valAx>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N</a:t>
            </a:r>
            <a:r>
              <a:rPr lang="en-US" baseline="0"/>
              <a:t> =770</a:t>
            </a:r>
            <a:endParaRPr lang="en-US"/>
          </a:p>
        </c:rich>
      </c:tx>
    </c:title>
    <c:plotArea>
      <c:layout>
        <c:manualLayout>
          <c:layoutTarget val="inner"/>
          <c:xMode val="edge"/>
          <c:yMode val="edge"/>
          <c:x val="0.15570419082230172"/>
          <c:y val="0.18953855430233418"/>
          <c:w val="0.77755588243777363"/>
          <c:h val="0.56863304249131064"/>
        </c:manualLayout>
      </c:layout>
      <c:scatterChart>
        <c:scatterStyle val="lineMarker"/>
        <c:ser>
          <c:idx val="0"/>
          <c:order val="0"/>
          <c:spPr>
            <a:ln w="28575">
              <a:noFill/>
            </a:ln>
          </c:spPr>
          <c:dLbls>
            <c:delete val="1"/>
          </c:dLbls>
          <c:trendline>
            <c:trendlineType val="poly"/>
            <c:order val="2"/>
          </c:trendline>
          <c:xVal>
            <c:numRef>
              <c:f>ورقة1!$C$4:$C$9</c:f>
              <c:numCache>
                <c:formatCode>General</c:formatCode>
                <c:ptCount val="6"/>
                <c:pt idx="0">
                  <c:v>0.13600000000000001</c:v>
                </c:pt>
                <c:pt idx="1">
                  <c:v>0.18800000000000014</c:v>
                </c:pt>
                <c:pt idx="2">
                  <c:v>0.23400000000000001</c:v>
                </c:pt>
                <c:pt idx="3">
                  <c:v>0.27200000000000002</c:v>
                </c:pt>
                <c:pt idx="4">
                  <c:v>0.37600000000000028</c:v>
                </c:pt>
                <c:pt idx="5">
                  <c:v>0.46800000000000008</c:v>
                </c:pt>
              </c:numCache>
            </c:numRef>
          </c:xVal>
          <c:yVal>
            <c:numRef>
              <c:f>ورقة1!$G$4:$G$9</c:f>
              <c:numCache>
                <c:formatCode>General</c:formatCode>
                <c:ptCount val="6"/>
                <c:pt idx="0">
                  <c:v>1213.2352941176471</c:v>
                </c:pt>
                <c:pt idx="1">
                  <c:v>1090.4255319148947</c:v>
                </c:pt>
                <c:pt idx="2">
                  <c:v>982.9059829059828</c:v>
                </c:pt>
                <c:pt idx="3">
                  <c:v>955.88235294117703</c:v>
                </c:pt>
                <c:pt idx="4">
                  <c:v>864.36170212765956</c:v>
                </c:pt>
                <c:pt idx="5">
                  <c:v>801.2820512820515</c:v>
                </c:pt>
              </c:numCache>
            </c:numRef>
          </c:yVal>
        </c:ser>
        <c:dLbls>
          <c:showVal val="1"/>
          <c:showCatName val="1"/>
        </c:dLbls>
        <c:axId val="167180928"/>
        <c:axId val="167256832"/>
      </c:scatterChart>
      <c:valAx>
        <c:axId val="167180928"/>
        <c:scaling>
          <c:orientation val="minMax"/>
        </c:scaling>
        <c:axPos val="b"/>
        <c:title>
          <c:tx>
            <c:rich>
              <a:bodyPr/>
              <a:lstStyle/>
              <a:p>
                <a:pPr>
                  <a:defRPr/>
                </a:pPr>
                <a:r>
                  <a:rPr lang="en-US"/>
                  <a:t>Feed</a:t>
                </a:r>
              </a:p>
            </c:rich>
          </c:tx>
        </c:title>
        <c:numFmt formatCode="General" sourceLinked="1"/>
        <c:tickLblPos val="nextTo"/>
        <c:crossAx val="167256832"/>
        <c:crosses val="autoZero"/>
        <c:crossBetween val="midCat"/>
      </c:valAx>
      <c:valAx>
        <c:axId val="167256832"/>
        <c:scaling>
          <c:orientation val="minMax"/>
        </c:scaling>
        <c:axPos val="l"/>
        <c:majorGridlines/>
        <c:title>
          <c:tx>
            <c:rich>
              <a:bodyPr/>
              <a:lstStyle/>
              <a:p>
                <a:pPr>
                  <a:defRPr/>
                </a:pPr>
                <a:r>
                  <a:rPr lang="en-US"/>
                  <a:t>S.C.P</a:t>
                </a:r>
              </a:p>
            </c:rich>
          </c:tx>
        </c:title>
        <c:numFmt formatCode="General" sourceLinked="1"/>
        <c:tickLblPos val="nextTo"/>
        <c:crossAx val="167180928"/>
        <c:crosses val="autoZero"/>
        <c:crossBetween val="midCat"/>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Power consumed </a:t>
            </a:r>
          </a:p>
        </c:rich>
      </c:tx>
    </c:title>
    <c:plotArea>
      <c:layout>
        <c:manualLayout>
          <c:layoutTarget val="inner"/>
          <c:xMode val="edge"/>
          <c:yMode val="edge"/>
          <c:x val="0.19416907261592301"/>
          <c:y val="0.18554425488480647"/>
          <c:w val="0.67369335083114712"/>
          <c:h val="0.55665062700495771"/>
        </c:manualLayout>
      </c:layout>
      <c:scatterChart>
        <c:scatterStyle val="lineMarker"/>
        <c:ser>
          <c:idx val="0"/>
          <c:order val="0"/>
          <c:tx>
            <c:v>p</c:v>
          </c:tx>
          <c:spPr>
            <a:ln w="28575">
              <a:noFill/>
            </a:ln>
          </c:spPr>
          <c:dLbls>
            <c:delete val="1"/>
          </c:dLbls>
          <c:trendline>
            <c:trendlineType val="linear"/>
          </c:trendline>
          <c:xVal>
            <c:numRef>
              <c:f>ورقة1!$B$33:$B$38</c:f>
              <c:numCache>
                <c:formatCode>General</c:formatCode>
                <c:ptCount val="6"/>
                <c:pt idx="0">
                  <c:v>0.13600000000000001</c:v>
                </c:pt>
                <c:pt idx="1">
                  <c:v>0.18800000000000014</c:v>
                </c:pt>
                <c:pt idx="2">
                  <c:v>0.23400000000000001</c:v>
                </c:pt>
                <c:pt idx="3">
                  <c:v>0.27200000000000002</c:v>
                </c:pt>
                <c:pt idx="4">
                  <c:v>0.37600000000000028</c:v>
                </c:pt>
                <c:pt idx="5">
                  <c:v>0.46800000000000008</c:v>
                </c:pt>
              </c:numCache>
            </c:numRef>
          </c:xVal>
          <c:yVal>
            <c:numRef>
              <c:f>ورقة1!$A$33:$A$38</c:f>
              <c:numCache>
                <c:formatCode>General</c:formatCode>
                <c:ptCount val="6"/>
                <c:pt idx="0">
                  <c:v>45477.3</c:v>
                </c:pt>
                <c:pt idx="1">
                  <c:v>56502.1</c:v>
                </c:pt>
                <c:pt idx="2">
                  <c:v>63392.6</c:v>
                </c:pt>
                <c:pt idx="3">
                  <c:v>71661.2</c:v>
                </c:pt>
                <c:pt idx="4">
                  <c:v>89576.5</c:v>
                </c:pt>
                <c:pt idx="5">
                  <c:v>103357.5</c:v>
                </c:pt>
              </c:numCache>
            </c:numRef>
          </c:yVal>
        </c:ser>
        <c:dLbls>
          <c:showVal val="1"/>
          <c:showCatName val="1"/>
        </c:dLbls>
        <c:axId val="167281792"/>
        <c:axId val="167283712"/>
      </c:scatterChart>
      <c:valAx>
        <c:axId val="167281792"/>
        <c:scaling>
          <c:orientation val="minMax"/>
        </c:scaling>
        <c:axPos val="b"/>
        <c:title>
          <c:tx>
            <c:rich>
              <a:bodyPr/>
              <a:lstStyle/>
              <a:p>
                <a:pPr>
                  <a:defRPr/>
                </a:pPr>
                <a:r>
                  <a:rPr lang="en-US"/>
                  <a:t>Feed</a:t>
                </a:r>
              </a:p>
            </c:rich>
          </c:tx>
        </c:title>
        <c:numFmt formatCode="General" sourceLinked="1"/>
        <c:tickLblPos val="nextTo"/>
        <c:crossAx val="167283712"/>
        <c:crosses val="autoZero"/>
        <c:crossBetween val="midCat"/>
      </c:valAx>
      <c:valAx>
        <c:axId val="167283712"/>
        <c:scaling>
          <c:orientation val="minMax"/>
        </c:scaling>
        <c:axPos val="l"/>
        <c:majorGridlines/>
        <c:title>
          <c:tx>
            <c:rich>
              <a:bodyPr/>
              <a:lstStyle/>
              <a:p>
                <a:pPr>
                  <a:defRPr/>
                </a:pPr>
                <a:r>
                  <a:rPr lang="en-US"/>
                  <a:t>Power</a:t>
                </a:r>
              </a:p>
            </c:rich>
          </c:tx>
        </c:title>
        <c:numFmt formatCode="General" sourceLinked="1"/>
        <c:tickLblPos val="nextTo"/>
        <c:crossAx val="167281792"/>
        <c:crosses val="autoZero"/>
        <c:crossBetween val="midCat"/>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style val="1"/>
  <c:chart>
    <c:title>
      <c:tx>
        <c:rich>
          <a:bodyPr/>
          <a:lstStyle/>
          <a:p>
            <a:pPr>
              <a:defRPr/>
            </a:pPr>
            <a:r>
              <a:rPr lang="en-US"/>
              <a:t>f=0.272</a:t>
            </a:r>
          </a:p>
        </c:rich>
      </c:tx>
    </c:title>
    <c:plotArea>
      <c:layout/>
      <c:scatterChart>
        <c:scatterStyle val="smoothMarker"/>
        <c:ser>
          <c:idx val="0"/>
          <c:order val="0"/>
          <c:marker>
            <c:symbol val="none"/>
          </c:marker>
          <c:dLbls>
            <c:delete val="1"/>
          </c:dLbls>
          <c:xVal>
            <c:numRef>
              <c:f>Sheet1!$N$27:$N$32</c:f>
              <c:numCache>
                <c:formatCode>General</c:formatCode>
                <c:ptCount val="6"/>
                <c:pt idx="0">
                  <c:v>14.67</c:v>
                </c:pt>
                <c:pt idx="1">
                  <c:v>29.53</c:v>
                </c:pt>
                <c:pt idx="2">
                  <c:v>53.690000000000012</c:v>
                </c:pt>
                <c:pt idx="3">
                  <c:v>71.59</c:v>
                </c:pt>
                <c:pt idx="4">
                  <c:v>137.81</c:v>
                </c:pt>
                <c:pt idx="5">
                  <c:v>250.57</c:v>
                </c:pt>
              </c:numCache>
            </c:numRef>
          </c:xVal>
          <c:yVal>
            <c:numRef>
              <c:f>Sheet1!$O$27:$O$32</c:f>
              <c:numCache>
                <c:formatCode>General</c:formatCode>
                <c:ptCount val="6"/>
                <c:pt idx="0">
                  <c:v>1029</c:v>
                </c:pt>
                <c:pt idx="1">
                  <c:v>931</c:v>
                </c:pt>
                <c:pt idx="2">
                  <c:v>637</c:v>
                </c:pt>
                <c:pt idx="3">
                  <c:v>539</c:v>
                </c:pt>
                <c:pt idx="4">
                  <c:v>313.60000000000002</c:v>
                </c:pt>
                <c:pt idx="5">
                  <c:v>313.60000000000002</c:v>
                </c:pt>
              </c:numCache>
            </c:numRef>
          </c:yVal>
          <c:smooth val="1"/>
        </c:ser>
        <c:dLbls>
          <c:showVal val="1"/>
          <c:showCatName val="1"/>
        </c:dLbls>
        <c:axId val="167271040"/>
        <c:axId val="167301888"/>
      </c:scatterChart>
      <c:valAx>
        <c:axId val="167271040"/>
        <c:scaling>
          <c:orientation val="minMax"/>
        </c:scaling>
        <c:axPos val="b"/>
        <c:title>
          <c:tx>
            <c:rich>
              <a:bodyPr/>
              <a:lstStyle/>
              <a:p>
                <a:pPr>
                  <a:defRPr/>
                </a:pPr>
                <a:r>
                  <a:rPr lang="en-US"/>
                  <a:t>cutting speed(m/min)</a:t>
                </a:r>
              </a:p>
            </c:rich>
          </c:tx>
        </c:title>
        <c:numFmt formatCode="General" sourceLinked="1"/>
        <c:tickLblPos val="nextTo"/>
        <c:crossAx val="167301888"/>
        <c:crosses val="autoZero"/>
        <c:crossBetween val="midCat"/>
      </c:valAx>
      <c:valAx>
        <c:axId val="167301888"/>
        <c:scaling>
          <c:orientation val="minMax"/>
        </c:scaling>
        <c:axPos val="l"/>
        <c:majorGridlines/>
        <c:title>
          <c:tx>
            <c:rich>
              <a:bodyPr/>
              <a:lstStyle/>
              <a:p>
                <a:pPr>
                  <a:defRPr/>
                </a:pPr>
                <a:r>
                  <a:rPr lang="en-US"/>
                  <a:t>Force(N)</a:t>
                </a:r>
              </a:p>
            </c:rich>
          </c:tx>
        </c:title>
        <c:numFmt formatCode="General" sourceLinked="1"/>
        <c:tickLblPos val="nextTo"/>
        <c:crossAx val="167271040"/>
        <c:crosses val="autoZero"/>
        <c:crossBetween val="midCat"/>
      </c:valAx>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Forces</a:t>
            </a:r>
            <a:r>
              <a:rPr lang="en-US" baseline="0"/>
              <a:t> vs Tool rake angle</a:t>
            </a:r>
            <a:endParaRPr lang="en-US"/>
          </a:p>
        </c:rich>
      </c:tx>
    </c:title>
    <c:plotArea>
      <c:layout/>
      <c:scatterChart>
        <c:scatterStyle val="lineMarker"/>
        <c:ser>
          <c:idx val="0"/>
          <c:order val="0"/>
          <c:tx>
            <c:v>Tangetial force</c:v>
          </c:tx>
          <c:spPr>
            <a:ln w="28575">
              <a:noFill/>
            </a:ln>
          </c:spPr>
          <c:dLbls>
            <c:delete val="1"/>
          </c:dLbls>
          <c:trendline>
            <c:trendlineType val="log"/>
          </c:trendline>
          <c:xVal>
            <c:numRef>
              <c:f>ورقة1!$X$32:$X$36</c:f>
              <c:numCache>
                <c:formatCode>General</c:formatCode>
                <c:ptCount val="5"/>
                <c:pt idx="0">
                  <c:v>5</c:v>
                </c:pt>
                <c:pt idx="1">
                  <c:v>10</c:v>
                </c:pt>
                <c:pt idx="2">
                  <c:v>15</c:v>
                </c:pt>
                <c:pt idx="3">
                  <c:v>20</c:v>
                </c:pt>
                <c:pt idx="4">
                  <c:v>25</c:v>
                </c:pt>
              </c:numCache>
            </c:numRef>
          </c:xVal>
          <c:yVal>
            <c:numRef>
              <c:f>ورقة1!$Y$32:$Y$36</c:f>
              <c:numCache>
                <c:formatCode>General</c:formatCode>
                <c:ptCount val="5"/>
                <c:pt idx="0">
                  <c:v>1100</c:v>
                </c:pt>
                <c:pt idx="1">
                  <c:v>1000</c:v>
                </c:pt>
                <c:pt idx="2">
                  <c:v>880</c:v>
                </c:pt>
                <c:pt idx="3">
                  <c:v>770</c:v>
                </c:pt>
                <c:pt idx="4">
                  <c:v>430</c:v>
                </c:pt>
              </c:numCache>
            </c:numRef>
          </c:yVal>
        </c:ser>
        <c:ser>
          <c:idx val="1"/>
          <c:order val="1"/>
          <c:tx>
            <c:v>Axial force</c:v>
          </c:tx>
          <c:spPr>
            <a:ln w="28575">
              <a:noFill/>
            </a:ln>
          </c:spPr>
          <c:dLbls>
            <c:delete val="1"/>
          </c:dLbls>
          <c:trendline>
            <c:trendlineType val="power"/>
          </c:trendline>
          <c:xVal>
            <c:numRef>
              <c:f>ورقة1!$X$32:$X$36</c:f>
              <c:numCache>
                <c:formatCode>General</c:formatCode>
                <c:ptCount val="5"/>
                <c:pt idx="0">
                  <c:v>5</c:v>
                </c:pt>
                <c:pt idx="1">
                  <c:v>10</c:v>
                </c:pt>
                <c:pt idx="2">
                  <c:v>15</c:v>
                </c:pt>
                <c:pt idx="3">
                  <c:v>20</c:v>
                </c:pt>
                <c:pt idx="4">
                  <c:v>25</c:v>
                </c:pt>
              </c:numCache>
            </c:numRef>
          </c:xVal>
          <c:yVal>
            <c:numRef>
              <c:f>ورقة1!$Z$32:$Z$36</c:f>
              <c:numCache>
                <c:formatCode>General</c:formatCode>
                <c:ptCount val="5"/>
                <c:pt idx="0">
                  <c:v>640</c:v>
                </c:pt>
                <c:pt idx="1">
                  <c:v>540</c:v>
                </c:pt>
                <c:pt idx="2">
                  <c:v>430</c:v>
                </c:pt>
                <c:pt idx="3">
                  <c:v>330</c:v>
                </c:pt>
                <c:pt idx="4">
                  <c:v>110</c:v>
                </c:pt>
              </c:numCache>
            </c:numRef>
          </c:yVal>
        </c:ser>
        <c:dLbls>
          <c:showVal val="1"/>
          <c:showCatName val="1"/>
        </c:dLbls>
        <c:axId val="167332480"/>
        <c:axId val="167363328"/>
      </c:scatterChart>
      <c:valAx>
        <c:axId val="167332480"/>
        <c:scaling>
          <c:orientation val="minMax"/>
        </c:scaling>
        <c:axPos val="b"/>
        <c:title>
          <c:tx>
            <c:rich>
              <a:bodyPr/>
              <a:lstStyle/>
              <a:p>
                <a:pPr>
                  <a:defRPr/>
                </a:pPr>
                <a:r>
                  <a:rPr lang="en-US"/>
                  <a:t>Tool</a:t>
                </a:r>
                <a:r>
                  <a:rPr lang="en-US" baseline="0"/>
                  <a:t> rake angle</a:t>
                </a:r>
                <a:endParaRPr lang="en-US"/>
              </a:p>
            </c:rich>
          </c:tx>
        </c:title>
        <c:numFmt formatCode="General" sourceLinked="1"/>
        <c:tickLblPos val="nextTo"/>
        <c:crossAx val="167363328"/>
        <c:crosses val="autoZero"/>
        <c:crossBetween val="midCat"/>
      </c:valAx>
      <c:valAx>
        <c:axId val="167363328"/>
        <c:scaling>
          <c:orientation val="minMax"/>
        </c:scaling>
        <c:axPos val="l"/>
        <c:majorGridlines/>
        <c:title>
          <c:tx>
            <c:rich>
              <a:bodyPr/>
              <a:lstStyle/>
              <a:p>
                <a:pPr>
                  <a:defRPr/>
                </a:pPr>
                <a:r>
                  <a:rPr lang="en-US"/>
                  <a:t>Forces</a:t>
                </a:r>
              </a:p>
            </c:rich>
          </c:tx>
          <c:layout>
            <c:manualLayout>
              <c:xMode val="edge"/>
              <c:yMode val="edge"/>
              <c:x val="3.6111111111111163E-2"/>
              <c:y val="0.37192512394284183"/>
            </c:manualLayout>
          </c:layout>
        </c:title>
        <c:numFmt formatCode="General" sourceLinked="1"/>
        <c:tickLblPos val="nextTo"/>
        <c:crossAx val="167332480"/>
        <c:crosses val="autoZero"/>
        <c:crossBetween val="midCat"/>
      </c:valAx>
    </c:plotArea>
    <c:legend>
      <c:legendPos val="r"/>
      <c:legendEntry>
        <c:idx val="-1"/>
        <c:delete val="1"/>
      </c:legendEntry>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spPr>
            <a:ln w="28575">
              <a:noFill/>
            </a:ln>
          </c:spPr>
          <c:dLbls>
            <c:delete val="1"/>
          </c:dLbls>
          <c:trendline>
            <c:trendlineType val="exp"/>
          </c:trendline>
          <c:xVal>
            <c:numRef>
              <c:f>ورقة1!$U$28:$U$32</c:f>
              <c:numCache>
                <c:formatCode>General</c:formatCode>
                <c:ptCount val="5"/>
                <c:pt idx="0">
                  <c:v>5</c:v>
                </c:pt>
                <c:pt idx="1">
                  <c:v>10</c:v>
                </c:pt>
                <c:pt idx="2">
                  <c:v>15</c:v>
                </c:pt>
                <c:pt idx="3">
                  <c:v>20</c:v>
                </c:pt>
                <c:pt idx="4">
                  <c:v>25</c:v>
                </c:pt>
              </c:numCache>
            </c:numRef>
          </c:xVal>
          <c:yVal>
            <c:numRef>
              <c:f>ورقة1!$V$28:$V$32</c:f>
              <c:numCache>
                <c:formatCode>General</c:formatCode>
                <c:ptCount val="5"/>
                <c:pt idx="0">
                  <c:v>78749</c:v>
                </c:pt>
                <c:pt idx="1">
                  <c:v>71590</c:v>
                </c:pt>
                <c:pt idx="2">
                  <c:v>62999.199999999997</c:v>
                </c:pt>
                <c:pt idx="3">
                  <c:v>55124.3</c:v>
                </c:pt>
                <c:pt idx="4">
                  <c:v>30783.7</c:v>
                </c:pt>
              </c:numCache>
            </c:numRef>
          </c:yVal>
        </c:ser>
        <c:dLbls>
          <c:showVal val="1"/>
          <c:showCatName val="1"/>
        </c:dLbls>
        <c:axId val="167905152"/>
        <c:axId val="167919616"/>
      </c:scatterChart>
      <c:valAx>
        <c:axId val="167905152"/>
        <c:scaling>
          <c:orientation val="minMax"/>
        </c:scaling>
        <c:axPos val="b"/>
        <c:title>
          <c:tx>
            <c:rich>
              <a:bodyPr/>
              <a:lstStyle/>
              <a:p>
                <a:pPr>
                  <a:defRPr/>
                </a:pPr>
                <a:r>
                  <a:rPr lang="en-US"/>
                  <a:t>Tool</a:t>
                </a:r>
                <a:r>
                  <a:rPr lang="en-US" baseline="0"/>
                  <a:t> rake angle</a:t>
                </a:r>
                <a:endParaRPr lang="en-US"/>
              </a:p>
            </c:rich>
          </c:tx>
        </c:title>
        <c:numFmt formatCode="General" sourceLinked="1"/>
        <c:tickLblPos val="nextTo"/>
        <c:crossAx val="167919616"/>
        <c:crosses val="autoZero"/>
        <c:crossBetween val="midCat"/>
      </c:valAx>
      <c:valAx>
        <c:axId val="167919616"/>
        <c:scaling>
          <c:orientation val="minMax"/>
        </c:scaling>
        <c:axPos val="l"/>
        <c:majorGridlines/>
        <c:title>
          <c:tx>
            <c:rich>
              <a:bodyPr/>
              <a:lstStyle/>
              <a:p>
                <a:pPr>
                  <a:defRPr/>
                </a:pPr>
                <a:r>
                  <a:rPr lang="en-US"/>
                  <a:t>Power</a:t>
                </a:r>
                <a:r>
                  <a:rPr lang="en-US" baseline="0"/>
                  <a:t> consumed</a:t>
                </a:r>
                <a:endParaRPr lang="en-US"/>
              </a:p>
            </c:rich>
          </c:tx>
        </c:title>
        <c:numFmt formatCode="General" sourceLinked="1"/>
        <c:tickLblPos val="nextTo"/>
        <c:crossAx val="167905152"/>
        <c:crosses val="autoZero"/>
        <c:crossBetween val="midCat"/>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D57CAC-EA17-44BD-ADC5-CACD033F0B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111</Pages>
  <Words>14255</Words>
  <Characters>81258</Characters>
  <Application>Microsoft Office Word</Application>
  <DocSecurity>0</DocSecurity>
  <Lines>677</Lines>
  <Paragraphs>190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Grizli777</Company>
  <LinksUpToDate>false</LinksUpToDate>
  <CharactersWithSpaces>95323</CharactersWithSpaces>
  <SharedDoc>false</SharedDoc>
  <HLinks>
    <vt:vector size="354" baseType="variant">
      <vt:variant>
        <vt:i4>7602204</vt:i4>
      </vt:variant>
      <vt:variant>
        <vt:i4>183</vt:i4>
      </vt:variant>
      <vt:variant>
        <vt:i4>0</vt:i4>
      </vt:variant>
      <vt:variant>
        <vt:i4>5</vt:i4>
      </vt:variant>
      <vt:variant>
        <vt:lpwstr>http://en.wikipedia.org/wiki/Plane_strain_compression_test</vt:lpwstr>
      </vt:variant>
      <vt:variant>
        <vt:lpwstr/>
      </vt:variant>
      <vt:variant>
        <vt:i4>8192011</vt:i4>
      </vt:variant>
      <vt:variant>
        <vt:i4>180</vt:i4>
      </vt:variant>
      <vt:variant>
        <vt:i4>0</vt:i4>
      </vt:variant>
      <vt:variant>
        <vt:i4>5</vt:i4>
      </vt:variant>
      <vt:variant>
        <vt:lpwstr>http://en.wikipedia.org/wiki/Intensive_and_extensive_properties</vt:lpwstr>
      </vt:variant>
      <vt:variant>
        <vt:lpwstr/>
      </vt:variant>
      <vt:variant>
        <vt:i4>6488077</vt:i4>
      </vt:variant>
      <vt:variant>
        <vt:i4>177</vt:i4>
      </vt:variant>
      <vt:variant>
        <vt:i4>0</vt:i4>
      </vt:variant>
      <vt:variant>
        <vt:i4>5</vt:i4>
      </vt:variant>
      <vt:variant>
        <vt:lpwstr>http://en.wikipedia.org/wiki/Necking_%28engineering%29</vt:lpwstr>
      </vt:variant>
      <vt:variant>
        <vt:lpwstr/>
      </vt:variant>
      <vt:variant>
        <vt:i4>5177443</vt:i4>
      </vt:variant>
      <vt:variant>
        <vt:i4>174</vt:i4>
      </vt:variant>
      <vt:variant>
        <vt:i4>0</vt:i4>
      </vt:variant>
      <vt:variant>
        <vt:i4>5</vt:i4>
      </vt:variant>
      <vt:variant>
        <vt:lpwstr>http://en.wikipedia.org/wiki/Stress-strain_curve</vt:lpwstr>
      </vt:variant>
      <vt:variant>
        <vt:lpwstr/>
      </vt:variant>
      <vt:variant>
        <vt:i4>6815799</vt:i4>
      </vt:variant>
      <vt:variant>
        <vt:i4>171</vt:i4>
      </vt:variant>
      <vt:variant>
        <vt:i4>0</vt:i4>
      </vt:variant>
      <vt:variant>
        <vt:i4>5</vt:i4>
      </vt:variant>
      <vt:variant>
        <vt:lpwstr>http://en.wikipedia.org/wiki/Maxima_and_minima</vt:lpwstr>
      </vt:variant>
      <vt:variant>
        <vt:lpwstr/>
      </vt:variant>
      <vt:variant>
        <vt:i4>3278397</vt:i4>
      </vt:variant>
      <vt:variant>
        <vt:i4>168</vt:i4>
      </vt:variant>
      <vt:variant>
        <vt:i4>0</vt:i4>
      </vt:variant>
      <vt:variant>
        <vt:i4>5</vt:i4>
      </vt:variant>
      <vt:variant>
        <vt:lpwstr>http://www.google.ps/search?hl=ar&amp;q=safety+techniques+when+using+cutting+tool&amp;btnG=بحث!&amp;lr=&amp;aq=f&amp;oq</vt:lpwstr>
      </vt:variant>
      <vt:variant>
        <vt:lpwstr/>
      </vt:variant>
      <vt:variant>
        <vt:i4>8323074</vt:i4>
      </vt:variant>
      <vt:variant>
        <vt:i4>165</vt:i4>
      </vt:variant>
      <vt:variant>
        <vt:i4>0</vt:i4>
      </vt:variant>
      <vt:variant>
        <vt:i4>5</vt:i4>
      </vt:variant>
      <vt:variant>
        <vt:lpwstr>http://wiki.answers.com/Q/What_is_orthogonal_cutting</vt:lpwstr>
      </vt:variant>
      <vt:variant>
        <vt:lpwstr/>
      </vt:variant>
      <vt:variant>
        <vt:i4>2293824</vt:i4>
      </vt:variant>
      <vt:variant>
        <vt:i4>162</vt:i4>
      </vt:variant>
      <vt:variant>
        <vt:i4>0</vt:i4>
      </vt:variant>
      <vt:variant>
        <vt:i4>5</vt:i4>
      </vt:variant>
      <vt:variant>
        <vt:lpwstr>http://en.wikipedia.org/wiki/Grinding_machine</vt:lpwstr>
      </vt:variant>
      <vt:variant>
        <vt:lpwstr/>
      </vt:variant>
      <vt:variant>
        <vt:i4>720936</vt:i4>
      </vt:variant>
      <vt:variant>
        <vt:i4>159</vt:i4>
      </vt:variant>
      <vt:variant>
        <vt:i4>0</vt:i4>
      </vt:variant>
      <vt:variant>
        <vt:i4>5</vt:i4>
      </vt:variant>
      <vt:variant>
        <vt:lpwstr>http://www.roymech.co.uk/Useful_Tables/Manufacturing/Drilling.html</vt:lpwstr>
      </vt:variant>
      <vt:variant>
        <vt:lpwstr/>
      </vt:variant>
      <vt:variant>
        <vt:i4>1638425</vt:i4>
      </vt:variant>
      <vt:variant>
        <vt:i4>156</vt:i4>
      </vt:variant>
      <vt:variant>
        <vt:i4>0</vt:i4>
      </vt:variant>
      <vt:variant>
        <vt:i4>5</vt:i4>
      </vt:variant>
      <vt:variant>
        <vt:lpwstr>http://www.engineersedge.com/manufacturing/drilling-machines-process.htm</vt:lpwstr>
      </vt:variant>
      <vt:variant>
        <vt:lpwstr/>
      </vt:variant>
      <vt:variant>
        <vt:i4>5963856</vt:i4>
      </vt:variant>
      <vt:variant>
        <vt:i4>153</vt:i4>
      </vt:variant>
      <vt:variant>
        <vt:i4>0</vt:i4>
      </vt:variant>
      <vt:variant>
        <vt:i4>5</vt:i4>
      </vt:variant>
      <vt:variant>
        <vt:lpwstr>http://www.mfg.mtu.edu/cyberman/machining/trad/milling/index.html</vt:lpwstr>
      </vt:variant>
      <vt:variant>
        <vt:lpwstr/>
      </vt:variant>
      <vt:variant>
        <vt:i4>7274552</vt:i4>
      </vt:variant>
      <vt:variant>
        <vt:i4>150</vt:i4>
      </vt:variant>
      <vt:variant>
        <vt:i4>0</vt:i4>
      </vt:variant>
      <vt:variant>
        <vt:i4>5</vt:i4>
      </vt:variant>
      <vt:variant>
        <vt:lpwstr>http://www.custompartnet.com/wu/turning</vt:lpwstr>
      </vt:variant>
      <vt:variant>
        <vt:lpwstr/>
      </vt:variant>
      <vt:variant>
        <vt:i4>2818170</vt:i4>
      </vt:variant>
      <vt:variant>
        <vt:i4>147</vt:i4>
      </vt:variant>
      <vt:variant>
        <vt:i4>0</vt:i4>
      </vt:variant>
      <vt:variant>
        <vt:i4>5</vt:i4>
      </vt:variant>
      <vt:variant>
        <vt:lpwstr>http://www.mfg.mtu.edu/cyberman/machining.html</vt:lpwstr>
      </vt:variant>
      <vt:variant>
        <vt:lpwstr/>
      </vt:variant>
      <vt:variant>
        <vt:i4>7667764</vt:i4>
      </vt:variant>
      <vt:variant>
        <vt:i4>144</vt:i4>
      </vt:variant>
      <vt:variant>
        <vt:i4>0</vt:i4>
      </vt:variant>
      <vt:variant>
        <vt:i4>5</vt:i4>
      </vt:variant>
      <vt:variant>
        <vt:lpwstr>http://www.ider.herts.ac.uk/school/courseware/manufacture/machining</vt:lpwstr>
      </vt:variant>
      <vt:variant>
        <vt:lpwstr/>
      </vt:variant>
      <vt:variant>
        <vt:i4>7602204</vt:i4>
      </vt:variant>
      <vt:variant>
        <vt:i4>141</vt:i4>
      </vt:variant>
      <vt:variant>
        <vt:i4>0</vt:i4>
      </vt:variant>
      <vt:variant>
        <vt:i4>5</vt:i4>
      </vt:variant>
      <vt:variant>
        <vt:lpwstr>http://en.wikipedia.org/wiki/Plane_strain_compression_test</vt:lpwstr>
      </vt:variant>
      <vt:variant>
        <vt:lpwstr/>
      </vt:variant>
      <vt:variant>
        <vt:i4>8192011</vt:i4>
      </vt:variant>
      <vt:variant>
        <vt:i4>138</vt:i4>
      </vt:variant>
      <vt:variant>
        <vt:i4>0</vt:i4>
      </vt:variant>
      <vt:variant>
        <vt:i4>5</vt:i4>
      </vt:variant>
      <vt:variant>
        <vt:lpwstr>http://en.wikipedia.org/wiki/Intensive_and_extensive_properties</vt:lpwstr>
      </vt:variant>
      <vt:variant>
        <vt:lpwstr/>
      </vt:variant>
      <vt:variant>
        <vt:i4>6488077</vt:i4>
      </vt:variant>
      <vt:variant>
        <vt:i4>135</vt:i4>
      </vt:variant>
      <vt:variant>
        <vt:i4>0</vt:i4>
      </vt:variant>
      <vt:variant>
        <vt:i4>5</vt:i4>
      </vt:variant>
      <vt:variant>
        <vt:lpwstr>http://en.wikipedia.org/wiki/Necking_%28engineering%29</vt:lpwstr>
      </vt:variant>
      <vt:variant>
        <vt:lpwstr/>
      </vt:variant>
      <vt:variant>
        <vt:i4>5177443</vt:i4>
      </vt:variant>
      <vt:variant>
        <vt:i4>132</vt:i4>
      </vt:variant>
      <vt:variant>
        <vt:i4>0</vt:i4>
      </vt:variant>
      <vt:variant>
        <vt:i4>5</vt:i4>
      </vt:variant>
      <vt:variant>
        <vt:lpwstr>http://en.wikipedia.org/wiki/Stress-strain_curve</vt:lpwstr>
      </vt:variant>
      <vt:variant>
        <vt:lpwstr/>
      </vt:variant>
      <vt:variant>
        <vt:i4>6815799</vt:i4>
      </vt:variant>
      <vt:variant>
        <vt:i4>129</vt:i4>
      </vt:variant>
      <vt:variant>
        <vt:i4>0</vt:i4>
      </vt:variant>
      <vt:variant>
        <vt:i4>5</vt:i4>
      </vt:variant>
      <vt:variant>
        <vt:lpwstr>http://en.wikipedia.org/wiki/Maxima_and_minima</vt:lpwstr>
      </vt:variant>
      <vt:variant>
        <vt:lpwstr/>
      </vt:variant>
      <vt:variant>
        <vt:i4>65637</vt:i4>
      </vt:variant>
      <vt:variant>
        <vt:i4>117</vt:i4>
      </vt:variant>
      <vt:variant>
        <vt:i4>0</vt:i4>
      </vt:variant>
      <vt:variant>
        <vt:i4>5</vt:i4>
      </vt:variant>
      <vt:variant>
        <vt:lpwstr>http://en.wikipedia.org/wiki/Tolerance_(engineering)</vt:lpwstr>
      </vt:variant>
      <vt:variant>
        <vt:lpwstr/>
      </vt:variant>
      <vt:variant>
        <vt:i4>7405568</vt:i4>
      </vt:variant>
      <vt:variant>
        <vt:i4>114</vt:i4>
      </vt:variant>
      <vt:variant>
        <vt:i4>0</vt:i4>
      </vt:variant>
      <vt:variant>
        <vt:i4>5</vt:i4>
      </vt:variant>
      <vt:variant>
        <vt:lpwstr>http://en.wikipedia.org/wiki/Cutting_fluid</vt:lpwstr>
      </vt:variant>
      <vt:variant>
        <vt:lpwstr/>
      </vt:variant>
      <vt:variant>
        <vt:i4>1441872</vt:i4>
      </vt:variant>
      <vt:variant>
        <vt:i4>111</vt:i4>
      </vt:variant>
      <vt:variant>
        <vt:i4>0</vt:i4>
      </vt:variant>
      <vt:variant>
        <vt:i4>5</vt:i4>
      </vt:variant>
      <vt:variant>
        <vt:lpwstr>http://en.wikipedia.org/wiki/Heat</vt:lpwstr>
      </vt:variant>
      <vt:variant>
        <vt:lpwstr/>
      </vt:variant>
      <vt:variant>
        <vt:i4>2031707</vt:i4>
      </vt:variant>
      <vt:variant>
        <vt:i4>108</vt:i4>
      </vt:variant>
      <vt:variant>
        <vt:i4>0</vt:i4>
      </vt:variant>
      <vt:variant>
        <vt:i4>5</vt:i4>
      </vt:variant>
      <vt:variant>
        <vt:lpwstr>http://en.wikipedia.org/wiki/CNC</vt:lpwstr>
      </vt:variant>
      <vt:variant>
        <vt:lpwstr/>
      </vt:variant>
      <vt:variant>
        <vt:i4>7471110</vt:i4>
      </vt:variant>
      <vt:variant>
        <vt:i4>105</vt:i4>
      </vt:variant>
      <vt:variant>
        <vt:i4>0</vt:i4>
      </vt:variant>
      <vt:variant>
        <vt:i4>5</vt:i4>
      </vt:variant>
      <vt:variant>
        <vt:lpwstr>http://en.wikipedia.org/wiki/Numerical_control</vt:lpwstr>
      </vt:variant>
      <vt:variant>
        <vt:lpwstr/>
      </vt:variant>
      <vt:variant>
        <vt:i4>7798795</vt:i4>
      </vt:variant>
      <vt:variant>
        <vt:i4>102</vt:i4>
      </vt:variant>
      <vt:variant>
        <vt:i4>0</vt:i4>
      </vt:variant>
      <vt:variant>
        <vt:i4>5</vt:i4>
      </vt:variant>
      <vt:variant>
        <vt:lpwstr>http://en.wikipedia.org/wiki/Vernier_scale</vt:lpwstr>
      </vt:variant>
      <vt:variant>
        <vt:lpwstr/>
      </vt:variant>
      <vt:variant>
        <vt:i4>7602209</vt:i4>
      </vt:variant>
      <vt:variant>
        <vt:i4>99</vt:i4>
      </vt:variant>
      <vt:variant>
        <vt:i4>0</vt:i4>
      </vt:variant>
      <vt:variant>
        <vt:i4>5</vt:i4>
      </vt:variant>
      <vt:variant>
        <vt:lpwstr>http://en.wikipedia.org/wiki/Cutting_tool_(metalworking)</vt:lpwstr>
      </vt:variant>
      <vt:variant>
        <vt:lpwstr/>
      </vt:variant>
      <vt:variant>
        <vt:i4>4784181</vt:i4>
      </vt:variant>
      <vt:variant>
        <vt:i4>96</vt:i4>
      </vt:variant>
      <vt:variant>
        <vt:i4>0</vt:i4>
      </vt:variant>
      <vt:variant>
        <vt:i4>5</vt:i4>
      </vt:variant>
      <vt:variant>
        <vt:lpwstr>http://en.wikipedia.org/wiki/Grinding_wheel</vt:lpwstr>
      </vt:variant>
      <vt:variant>
        <vt:lpwstr/>
      </vt:variant>
      <vt:variant>
        <vt:i4>7733308</vt:i4>
      </vt:variant>
      <vt:variant>
        <vt:i4>93</vt:i4>
      </vt:variant>
      <vt:variant>
        <vt:i4>0</vt:i4>
      </vt:variant>
      <vt:variant>
        <vt:i4>5</vt:i4>
      </vt:variant>
      <vt:variant>
        <vt:lpwstr>http://en.wikipedia.org/wiki/Machining</vt:lpwstr>
      </vt:variant>
      <vt:variant>
        <vt:lpwstr/>
      </vt:variant>
      <vt:variant>
        <vt:i4>3014731</vt:i4>
      </vt:variant>
      <vt:variant>
        <vt:i4>90</vt:i4>
      </vt:variant>
      <vt:variant>
        <vt:i4>0</vt:i4>
      </vt:variant>
      <vt:variant>
        <vt:i4>5</vt:i4>
      </vt:variant>
      <vt:variant>
        <vt:lpwstr>http://en.wikipedia.org/wiki/Grinding_operations</vt:lpwstr>
      </vt:variant>
      <vt:variant>
        <vt:lpwstr/>
      </vt:variant>
      <vt:variant>
        <vt:i4>393314</vt:i4>
      </vt:variant>
      <vt:variant>
        <vt:i4>87</vt:i4>
      </vt:variant>
      <vt:variant>
        <vt:i4>0</vt:i4>
      </vt:variant>
      <vt:variant>
        <vt:i4>5</vt:i4>
      </vt:variant>
      <vt:variant>
        <vt:lpwstr>http://en.wikipedia.org/wiki/Machine_tool</vt:lpwstr>
      </vt:variant>
      <vt:variant>
        <vt:lpwstr/>
      </vt:variant>
      <vt:variant>
        <vt:i4>262250</vt:i4>
      </vt:variant>
      <vt:variant>
        <vt:i4>84</vt:i4>
      </vt:variant>
      <vt:variant>
        <vt:i4>0</vt:i4>
      </vt:variant>
      <vt:variant>
        <vt:i4>5</vt:i4>
      </vt:variant>
      <vt:variant>
        <vt:lpwstr>http://en.wikipedia.org/wiki/Thou_(length)</vt:lpwstr>
      </vt:variant>
      <vt:variant>
        <vt:lpwstr/>
      </vt:variant>
      <vt:variant>
        <vt:i4>6422528</vt:i4>
      </vt:variant>
      <vt:variant>
        <vt:i4>81</vt:i4>
      </vt:variant>
      <vt:variant>
        <vt:i4>0</vt:i4>
      </vt:variant>
      <vt:variant>
        <vt:i4>5</vt:i4>
      </vt:variant>
      <vt:variant>
        <vt:lpwstr>http://en.wikipedia.org/wiki/Milling_cutter</vt:lpwstr>
      </vt:variant>
      <vt:variant>
        <vt:lpwstr/>
      </vt:variant>
      <vt:variant>
        <vt:i4>3276884</vt:i4>
      </vt:variant>
      <vt:variant>
        <vt:i4>78</vt:i4>
      </vt:variant>
      <vt:variant>
        <vt:i4>0</vt:i4>
      </vt:variant>
      <vt:variant>
        <vt:i4>5</vt:i4>
      </vt:variant>
      <vt:variant>
        <vt:lpwstr>http://en.wikipedia.org/wiki/Tool_bit</vt:lpwstr>
      </vt:variant>
      <vt:variant>
        <vt:lpwstr/>
      </vt:variant>
      <vt:variant>
        <vt:i4>7208966</vt:i4>
      </vt:variant>
      <vt:variant>
        <vt:i4>75</vt:i4>
      </vt:variant>
      <vt:variant>
        <vt:i4>0</vt:i4>
      </vt:variant>
      <vt:variant>
        <vt:i4>5</vt:i4>
      </vt:variant>
      <vt:variant>
        <vt:lpwstr>http://en.wikipedia.org/wiki/Cutting_tools</vt:lpwstr>
      </vt:variant>
      <vt:variant>
        <vt:lpwstr/>
      </vt:variant>
      <vt:variant>
        <vt:i4>1572949</vt:i4>
      </vt:variant>
      <vt:variant>
        <vt:i4>72</vt:i4>
      </vt:variant>
      <vt:variant>
        <vt:i4>0</vt:i4>
      </vt:variant>
      <vt:variant>
        <vt:i4>5</vt:i4>
      </vt:variant>
      <vt:variant>
        <vt:lpwstr>http://en.wikipedia.org/wiki/Hardness</vt:lpwstr>
      </vt:variant>
      <vt:variant>
        <vt:lpwstr/>
      </vt:variant>
      <vt:variant>
        <vt:i4>5767220</vt:i4>
      </vt:variant>
      <vt:variant>
        <vt:i4>69</vt:i4>
      </vt:variant>
      <vt:variant>
        <vt:i4>0</vt:i4>
      </vt:variant>
      <vt:variant>
        <vt:i4>5</vt:i4>
      </vt:variant>
      <vt:variant>
        <vt:lpwstr>http://en.wikipedia.org/wiki/Tool_and_die_maker</vt:lpwstr>
      </vt:variant>
      <vt:variant>
        <vt:lpwstr/>
      </vt:variant>
      <vt:variant>
        <vt:i4>6422568</vt:i4>
      </vt:variant>
      <vt:variant>
        <vt:i4>66</vt:i4>
      </vt:variant>
      <vt:variant>
        <vt:i4>0</vt:i4>
      </vt:variant>
      <vt:variant>
        <vt:i4>5</vt:i4>
      </vt:variant>
      <vt:variant>
        <vt:lpwstr>http://en.wikipedia.org/wiki/Manufacturing</vt:lpwstr>
      </vt:variant>
      <vt:variant>
        <vt:lpwstr/>
      </vt:variant>
      <vt:variant>
        <vt:i4>6488085</vt:i4>
      </vt:variant>
      <vt:variant>
        <vt:i4>63</vt:i4>
      </vt:variant>
      <vt:variant>
        <vt:i4>0</vt:i4>
      </vt:variant>
      <vt:variant>
        <vt:i4>5</vt:i4>
      </vt:variant>
      <vt:variant>
        <vt:lpwstr>http://en.wikipedia.org/wiki/Bench_grinder</vt:lpwstr>
      </vt:variant>
      <vt:variant>
        <vt:lpwstr/>
      </vt:variant>
      <vt:variant>
        <vt:i4>2293824</vt:i4>
      </vt:variant>
      <vt:variant>
        <vt:i4>60</vt:i4>
      </vt:variant>
      <vt:variant>
        <vt:i4>0</vt:i4>
      </vt:variant>
      <vt:variant>
        <vt:i4>5</vt:i4>
      </vt:variant>
      <vt:variant>
        <vt:lpwstr>http://en.wikipedia.org/wiki/Grinding_machine</vt:lpwstr>
      </vt:variant>
      <vt:variant>
        <vt:lpwstr/>
      </vt:variant>
      <vt:variant>
        <vt:i4>393314</vt:i4>
      </vt:variant>
      <vt:variant>
        <vt:i4>57</vt:i4>
      </vt:variant>
      <vt:variant>
        <vt:i4>0</vt:i4>
      </vt:variant>
      <vt:variant>
        <vt:i4>5</vt:i4>
      </vt:variant>
      <vt:variant>
        <vt:lpwstr>http://en.wikipedia.org/wiki/Machine_tool</vt:lpwstr>
      </vt:variant>
      <vt:variant>
        <vt:lpwstr/>
      </vt:variant>
      <vt:variant>
        <vt:i4>393338</vt:i4>
      </vt:variant>
      <vt:variant>
        <vt:i4>54</vt:i4>
      </vt:variant>
      <vt:variant>
        <vt:i4>0</vt:i4>
      </vt:variant>
      <vt:variant>
        <vt:i4>5</vt:i4>
      </vt:variant>
      <vt:variant>
        <vt:lpwstr>http://en.wikipedia.org/wiki/Die_grinder</vt:lpwstr>
      </vt:variant>
      <vt:variant>
        <vt:lpwstr/>
      </vt:variant>
      <vt:variant>
        <vt:i4>6553617</vt:i4>
      </vt:variant>
      <vt:variant>
        <vt:i4>51</vt:i4>
      </vt:variant>
      <vt:variant>
        <vt:i4>0</vt:i4>
      </vt:variant>
      <vt:variant>
        <vt:i4>5</vt:i4>
      </vt:variant>
      <vt:variant>
        <vt:lpwstr>http://en.wikipedia.org/wiki/Angle_grinder</vt:lpwstr>
      </vt:variant>
      <vt:variant>
        <vt:lpwstr/>
      </vt:variant>
      <vt:variant>
        <vt:i4>7405583</vt:i4>
      </vt:variant>
      <vt:variant>
        <vt:i4>48</vt:i4>
      </vt:variant>
      <vt:variant>
        <vt:i4>0</vt:i4>
      </vt:variant>
      <vt:variant>
        <vt:i4>5</vt:i4>
      </vt:variant>
      <vt:variant>
        <vt:lpwstr>http://en.wikipedia.org/wiki/Power_tool</vt:lpwstr>
      </vt:variant>
      <vt:variant>
        <vt:lpwstr/>
      </vt:variant>
      <vt:variant>
        <vt:i4>7602209</vt:i4>
      </vt:variant>
      <vt:variant>
        <vt:i4>45</vt:i4>
      </vt:variant>
      <vt:variant>
        <vt:i4>0</vt:i4>
      </vt:variant>
      <vt:variant>
        <vt:i4>5</vt:i4>
      </vt:variant>
      <vt:variant>
        <vt:lpwstr>http://en.wikipedia.org/wiki/Cutting_tool_(metalworking)</vt:lpwstr>
      </vt:variant>
      <vt:variant>
        <vt:lpwstr/>
      </vt:variant>
      <vt:variant>
        <vt:i4>4784181</vt:i4>
      </vt:variant>
      <vt:variant>
        <vt:i4>42</vt:i4>
      </vt:variant>
      <vt:variant>
        <vt:i4>0</vt:i4>
      </vt:variant>
      <vt:variant>
        <vt:i4>5</vt:i4>
      </vt:variant>
      <vt:variant>
        <vt:lpwstr>http://en.wikipedia.org/wiki/Grinding_wheel</vt:lpwstr>
      </vt:variant>
      <vt:variant>
        <vt:lpwstr/>
      </vt:variant>
      <vt:variant>
        <vt:i4>7733308</vt:i4>
      </vt:variant>
      <vt:variant>
        <vt:i4>39</vt:i4>
      </vt:variant>
      <vt:variant>
        <vt:i4>0</vt:i4>
      </vt:variant>
      <vt:variant>
        <vt:i4>5</vt:i4>
      </vt:variant>
      <vt:variant>
        <vt:lpwstr>http://en.wikipedia.org/wiki/Machining</vt:lpwstr>
      </vt:variant>
      <vt:variant>
        <vt:lpwstr/>
      </vt:variant>
      <vt:variant>
        <vt:i4>1179656</vt:i4>
      </vt:variant>
      <vt:variant>
        <vt:i4>36</vt:i4>
      </vt:variant>
      <vt:variant>
        <vt:i4>0</vt:i4>
      </vt:variant>
      <vt:variant>
        <vt:i4>5</vt:i4>
      </vt:variant>
      <vt:variant>
        <vt:lpwstr>http://www.mfg.mtu.edu/cyberman/machining/trad/milling/millmach.html</vt:lpwstr>
      </vt:variant>
      <vt:variant>
        <vt:lpwstr/>
      </vt:variant>
      <vt:variant>
        <vt:i4>7471159</vt:i4>
      </vt:variant>
      <vt:variant>
        <vt:i4>33</vt:i4>
      </vt:variant>
      <vt:variant>
        <vt:i4>0</vt:i4>
      </vt:variant>
      <vt:variant>
        <vt:i4>5</vt:i4>
      </vt:variant>
      <vt:variant>
        <vt:lpwstr>http://en.wikipedia.org/wiki/Algorithm</vt:lpwstr>
      </vt:variant>
      <vt:variant>
        <vt:lpwstr/>
      </vt:variant>
      <vt:variant>
        <vt:i4>1572934</vt:i4>
      </vt:variant>
      <vt:variant>
        <vt:i4>30</vt:i4>
      </vt:variant>
      <vt:variant>
        <vt:i4>0</vt:i4>
      </vt:variant>
      <vt:variant>
        <vt:i4>5</vt:i4>
      </vt:variant>
      <vt:variant>
        <vt:lpwstr>http://en.wikipedia.org/wiki/Mathematics</vt:lpwstr>
      </vt:variant>
      <vt:variant>
        <vt:lpwstr/>
      </vt:variant>
      <vt:variant>
        <vt:i4>7798835</vt:i4>
      </vt:variant>
      <vt:variant>
        <vt:i4>27</vt:i4>
      </vt:variant>
      <vt:variant>
        <vt:i4>0</vt:i4>
      </vt:variant>
      <vt:variant>
        <vt:i4>5</vt:i4>
      </vt:variant>
      <vt:variant>
        <vt:lpwstr>http://en.wikipedia.org/wiki/Logic</vt:lpwstr>
      </vt:variant>
      <vt:variant>
        <vt:lpwstr/>
      </vt:variant>
      <vt:variant>
        <vt:i4>5242914</vt:i4>
      </vt:variant>
      <vt:variant>
        <vt:i4>24</vt:i4>
      </vt:variant>
      <vt:variant>
        <vt:i4>0</vt:i4>
      </vt:variant>
      <vt:variant>
        <vt:i4>5</vt:i4>
      </vt:variant>
      <vt:variant>
        <vt:lpwstr>http://en.wikipedia.org/wiki/Church%E2%80%93Turing_thesis</vt:lpwstr>
      </vt:variant>
      <vt:variant>
        <vt:lpwstr/>
      </vt:variant>
      <vt:variant>
        <vt:i4>131141</vt:i4>
      </vt:variant>
      <vt:variant>
        <vt:i4>21</vt:i4>
      </vt:variant>
      <vt:variant>
        <vt:i4>0</vt:i4>
      </vt:variant>
      <vt:variant>
        <vt:i4>5</vt:i4>
      </vt:variant>
      <vt:variant>
        <vt:lpwstr>http://en.wikipedia.org/wiki/Computation</vt:lpwstr>
      </vt:variant>
      <vt:variant>
        <vt:lpwstr/>
      </vt:variant>
      <vt:variant>
        <vt:i4>3670104</vt:i4>
      </vt:variant>
      <vt:variant>
        <vt:i4>18</vt:i4>
      </vt:variant>
      <vt:variant>
        <vt:i4>0</vt:i4>
      </vt:variant>
      <vt:variant>
        <vt:i4>5</vt:i4>
      </vt:variant>
      <vt:variant>
        <vt:lpwstr>http://en.wikipedia.org/wiki/Lambda_calculus</vt:lpwstr>
      </vt:variant>
      <vt:variant>
        <vt:lpwstr/>
      </vt:variant>
      <vt:variant>
        <vt:i4>4587565</vt:i4>
      </vt:variant>
      <vt:variant>
        <vt:i4>15</vt:i4>
      </vt:variant>
      <vt:variant>
        <vt:i4>0</vt:i4>
      </vt:variant>
      <vt:variant>
        <vt:i4>5</vt:i4>
      </vt:variant>
      <vt:variant>
        <vt:lpwstr>http://en.wikipedia.org/wiki/Alonzo_Church</vt:lpwstr>
      </vt:variant>
      <vt:variant>
        <vt:lpwstr/>
      </vt:variant>
      <vt:variant>
        <vt:i4>2687101</vt:i4>
      </vt:variant>
      <vt:variant>
        <vt:i4>12</vt:i4>
      </vt:variant>
      <vt:variant>
        <vt:i4>0</vt:i4>
      </vt:variant>
      <vt:variant>
        <vt:i4>5</vt:i4>
      </vt:variant>
      <vt:variant>
        <vt:lpwstr>http://en.wikipedia.org/wiki/Universal_Turing_machine</vt:lpwstr>
      </vt:variant>
      <vt:variant>
        <vt:lpwstr/>
      </vt:variant>
      <vt:variant>
        <vt:i4>7536654</vt:i4>
      </vt:variant>
      <vt:variant>
        <vt:i4>9</vt:i4>
      </vt:variant>
      <vt:variant>
        <vt:i4>0</vt:i4>
      </vt:variant>
      <vt:variant>
        <vt:i4>5</vt:i4>
      </vt:variant>
      <vt:variant>
        <vt:lpwstr>http://en.wikipedia.org/wiki/Thought_experiment</vt:lpwstr>
      </vt:variant>
      <vt:variant>
        <vt:lpwstr/>
      </vt:variant>
      <vt:variant>
        <vt:i4>3866719</vt:i4>
      </vt:variant>
      <vt:variant>
        <vt:i4>6</vt:i4>
      </vt:variant>
      <vt:variant>
        <vt:i4>0</vt:i4>
      </vt:variant>
      <vt:variant>
        <vt:i4>5</vt:i4>
      </vt:variant>
      <vt:variant>
        <vt:lpwstr>http://en.wikipedia.org/wiki/Alan_Turing</vt:lpwstr>
      </vt:variant>
      <vt:variant>
        <vt:lpwstr/>
      </vt:variant>
      <vt:variant>
        <vt:i4>589893</vt:i4>
      </vt:variant>
      <vt:variant>
        <vt:i4>3</vt:i4>
      </vt:variant>
      <vt:variant>
        <vt:i4>0</vt:i4>
      </vt:variant>
      <vt:variant>
        <vt:i4>5</vt:i4>
      </vt:variant>
      <vt:variant>
        <vt:lpwstr>http://en.wikipedia.org/wiki/CPU</vt:lpwstr>
      </vt:variant>
      <vt:variant>
        <vt:lpwstr/>
      </vt:variant>
      <vt:variant>
        <vt:i4>65630</vt:i4>
      </vt:variant>
      <vt:variant>
        <vt:i4>0</vt:i4>
      </vt:variant>
      <vt:variant>
        <vt:i4>0</vt:i4>
      </vt:variant>
      <vt:variant>
        <vt:i4>5</vt:i4>
      </vt:variant>
      <vt:variant>
        <vt:lpwstr>http://en.wikipedia.org/wiki/Computer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OhOh</dc:creator>
  <cp:lastModifiedBy>OhOh</cp:lastModifiedBy>
  <cp:revision>18</cp:revision>
  <dcterms:created xsi:type="dcterms:W3CDTF">2010-05-19T13:33:00Z</dcterms:created>
  <dcterms:modified xsi:type="dcterms:W3CDTF">2010-05-20T10:45:00Z</dcterms:modified>
</cp:coreProperties>
</file>